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76" w:rsidRPr="009D4F76" w:rsidRDefault="009D4F76" w:rsidP="009D4F76">
      <w:pPr>
        <w:spacing w:after="0" w:line="240" w:lineRule="auto"/>
        <w:ind w:firstLine="0"/>
        <w:jc w:val="center"/>
        <w:rPr>
          <w:color w:val="auto"/>
          <w:sz w:val="16"/>
          <w:szCs w:val="20"/>
        </w:rPr>
      </w:pPr>
      <w:r w:rsidRPr="009D4F76">
        <w:rPr>
          <w:noProof/>
          <w:color w:val="auto"/>
          <w:sz w:val="20"/>
          <w:szCs w:val="20"/>
        </w:rPr>
        <w:drawing>
          <wp:inline distT="0" distB="0" distL="0" distR="0" wp14:anchorId="2F06542F" wp14:editId="20D849F8">
            <wp:extent cx="619125" cy="819150"/>
            <wp:effectExtent l="0" t="0" r="9525" b="0"/>
            <wp:docPr id="2" name="Рисунок 2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76" w:rsidRPr="009D4F76" w:rsidRDefault="009D4F76" w:rsidP="009D4F76">
      <w:pPr>
        <w:keepNext/>
        <w:spacing w:after="0" w:line="240" w:lineRule="auto"/>
        <w:ind w:firstLine="0"/>
        <w:jc w:val="center"/>
        <w:outlineLvl w:val="3"/>
        <w:rPr>
          <w:rFonts w:ascii="Arial" w:hAnsi="Arial" w:cs="Arial"/>
          <w:b/>
          <w:color w:val="auto"/>
          <w:spacing w:val="30"/>
          <w:position w:val="12"/>
          <w:sz w:val="32"/>
          <w:szCs w:val="20"/>
        </w:rPr>
      </w:pPr>
      <w:r w:rsidRPr="009D4F76">
        <w:rPr>
          <w:rFonts w:ascii="Arial" w:hAnsi="Arial" w:cs="Arial"/>
          <w:b/>
          <w:color w:val="auto"/>
          <w:spacing w:val="30"/>
          <w:position w:val="12"/>
          <w:sz w:val="32"/>
          <w:szCs w:val="20"/>
        </w:rPr>
        <w:t>АДМИНИСТРАЦИЯ ГОРОДСКОГО ПОСЕЛЕНИЯ - ГОРОД ОСТРОГОЖСК</w:t>
      </w:r>
    </w:p>
    <w:p w:rsidR="009D4F76" w:rsidRPr="009D4F76" w:rsidRDefault="009D4F76" w:rsidP="009D4F76">
      <w:pPr>
        <w:keepNext/>
        <w:spacing w:after="0" w:line="240" w:lineRule="auto"/>
        <w:ind w:firstLine="0"/>
        <w:jc w:val="center"/>
        <w:outlineLvl w:val="3"/>
        <w:rPr>
          <w:b/>
          <w:color w:val="auto"/>
          <w:spacing w:val="30"/>
          <w:position w:val="12"/>
          <w:sz w:val="36"/>
          <w:szCs w:val="20"/>
        </w:rPr>
      </w:pPr>
      <w:r w:rsidRPr="009D4F76">
        <w:rPr>
          <w:b/>
          <w:color w:val="auto"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9D4F76" w:rsidRPr="009D4F76" w:rsidRDefault="009D4F76" w:rsidP="009D4F76">
      <w:pPr>
        <w:keepNext/>
        <w:spacing w:after="0" w:line="240" w:lineRule="auto"/>
        <w:ind w:firstLine="0"/>
        <w:jc w:val="center"/>
        <w:outlineLvl w:val="3"/>
        <w:rPr>
          <w:b/>
          <w:color w:val="auto"/>
          <w:spacing w:val="30"/>
          <w:position w:val="12"/>
          <w:sz w:val="36"/>
          <w:szCs w:val="20"/>
        </w:rPr>
      </w:pPr>
      <w:r w:rsidRPr="009D4F76">
        <w:rPr>
          <w:b/>
          <w:color w:val="auto"/>
          <w:spacing w:val="30"/>
          <w:position w:val="12"/>
          <w:sz w:val="36"/>
          <w:szCs w:val="20"/>
        </w:rPr>
        <w:t>Воронежской области</w:t>
      </w:r>
    </w:p>
    <w:p w:rsidR="009D4F76" w:rsidRPr="009D4F76" w:rsidRDefault="009D4F76" w:rsidP="009D4F76">
      <w:pPr>
        <w:spacing w:after="0" w:line="240" w:lineRule="auto"/>
        <w:ind w:firstLine="0"/>
        <w:jc w:val="left"/>
        <w:rPr>
          <w:color w:val="auto"/>
          <w:sz w:val="24"/>
          <w:szCs w:val="20"/>
        </w:rPr>
      </w:pPr>
    </w:p>
    <w:p w:rsidR="009D4F76" w:rsidRPr="009D4F76" w:rsidRDefault="009D4F76" w:rsidP="009D4F76">
      <w:pPr>
        <w:keepNext/>
        <w:spacing w:after="0" w:line="240" w:lineRule="auto"/>
        <w:ind w:firstLine="0"/>
        <w:jc w:val="center"/>
        <w:outlineLvl w:val="0"/>
        <w:rPr>
          <w:b/>
          <w:bCs/>
          <w:color w:val="auto"/>
          <w:sz w:val="40"/>
          <w:szCs w:val="20"/>
        </w:rPr>
      </w:pPr>
      <w:r w:rsidRPr="009D4F76">
        <w:rPr>
          <w:b/>
          <w:bCs/>
          <w:color w:val="auto"/>
          <w:sz w:val="40"/>
          <w:szCs w:val="20"/>
        </w:rPr>
        <w:t>П О С Т А Н О В Л Е Н И Е</w:t>
      </w:r>
    </w:p>
    <w:p w:rsidR="009D4F76" w:rsidRPr="009D4F76" w:rsidRDefault="009D4F76" w:rsidP="009D4F76">
      <w:pPr>
        <w:spacing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9D4F76" w:rsidRPr="009D4F76" w:rsidRDefault="009D4F76" w:rsidP="009D4F76">
      <w:pPr>
        <w:keepNext/>
        <w:spacing w:after="0" w:line="240" w:lineRule="auto"/>
        <w:ind w:firstLine="0"/>
        <w:jc w:val="left"/>
        <w:outlineLvl w:val="0"/>
        <w:rPr>
          <w:color w:val="auto"/>
          <w:sz w:val="24"/>
          <w:szCs w:val="24"/>
        </w:rPr>
      </w:pPr>
      <w:r w:rsidRPr="009D4F76">
        <w:rPr>
          <w:color w:val="auto"/>
          <w:sz w:val="24"/>
          <w:szCs w:val="24"/>
        </w:rPr>
        <w:t xml:space="preserve"> « _</w:t>
      </w:r>
      <w:r>
        <w:rPr>
          <w:color w:val="auto"/>
          <w:sz w:val="24"/>
          <w:szCs w:val="24"/>
          <w:u w:val="single"/>
        </w:rPr>
        <w:t>__</w:t>
      </w:r>
      <w:r w:rsidR="006D15E6">
        <w:rPr>
          <w:color w:val="auto"/>
          <w:sz w:val="24"/>
          <w:szCs w:val="24"/>
          <w:u w:val="single"/>
        </w:rPr>
        <w:t>18</w:t>
      </w:r>
      <w:r>
        <w:rPr>
          <w:color w:val="auto"/>
          <w:sz w:val="24"/>
          <w:szCs w:val="24"/>
          <w:u w:val="single"/>
        </w:rPr>
        <w:t>_</w:t>
      </w:r>
      <w:r w:rsidRPr="009D4F76">
        <w:rPr>
          <w:color w:val="auto"/>
          <w:sz w:val="24"/>
          <w:szCs w:val="24"/>
        </w:rPr>
        <w:t>_»  _</w:t>
      </w:r>
      <w:r>
        <w:rPr>
          <w:color w:val="auto"/>
          <w:sz w:val="24"/>
          <w:szCs w:val="24"/>
          <w:u w:val="single"/>
        </w:rPr>
        <w:t>__</w:t>
      </w:r>
      <w:r w:rsidR="006D15E6">
        <w:rPr>
          <w:color w:val="auto"/>
          <w:sz w:val="24"/>
          <w:szCs w:val="24"/>
          <w:u w:val="single"/>
        </w:rPr>
        <w:t>07</w:t>
      </w:r>
      <w:r>
        <w:rPr>
          <w:color w:val="auto"/>
          <w:sz w:val="24"/>
          <w:szCs w:val="24"/>
          <w:u w:val="single"/>
        </w:rPr>
        <w:t>__</w:t>
      </w:r>
      <w:r w:rsidRPr="009D4F76">
        <w:rPr>
          <w:color w:val="auto"/>
          <w:sz w:val="24"/>
          <w:szCs w:val="24"/>
          <w:u w:val="single"/>
        </w:rPr>
        <w:t>_</w:t>
      </w:r>
      <w:r>
        <w:rPr>
          <w:color w:val="auto"/>
          <w:sz w:val="24"/>
          <w:szCs w:val="24"/>
        </w:rPr>
        <w:t xml:space="preserve"> 2024</w:t>
      </w:r>
      <w:r w:rsidRPr="009D4F76">
        <w:rPr>
          <w:color w:val="auto"/>
          <w:sz w:val="24"/>
          <w:szCs w:val="24"/>
        </w:rPr>
        <w:t xml:space="preserve">г.                                     </w:t>
      </w:r>
      <w:r>
        <w:rPr>
          <w:color w:val="auto"/>
          <w:sz w:val="24"/>
          <w:szCs w:val="24"/>
        </w:rPr>
        <w:t xml:space="preserve">                </w:t>
      </w:r>
      <w:r w:rsidRPr="009D4F76">
        <w:rPr>
          <w:color w:val="auto"/>
          <w:sz w:val="24"/>
          <w:szCs w:val="24"/>
        </w:rPr>
        <w:t xml:space="preserve">                                             №_</w:t>
      </w:r>
      <w:r w:rsidR="006D15E6">
        <w:rPr>
          <w:color w:val="auto"/>
          <w:sz w:val="24"/>
          <w:szCs w:val="24"/>
        </w:rPr>
        <w:t>317</w:t>
      </w:r>
      <w:r w:rsidRPr="009D4F76">
        <w:rPr>
          <w:color w:val="auto"/>
          <w:sz w:val="24"/>
          <w:szCs w:val="24"/>
        </w:rPr>
        <w:t>_</w:t>
      </w:r>
    </w:p>
    <w:p w:rsidR="009D4F76" w:rsidRPr="009D4F76" w:rsidRDefault="009D4F76" w:rsidP="009D4F76">
      <w:pPr>
        <w:keepNext/>
        <w:spacing w:after="0" w:line="240" w:lineRule="auto"/>
        <w:ind w:firstLine="0"/>
        <w:outlineLvl w:val="0"/>
        <w:rPr>
          <w:color w:val="auto"/>
          <w:sz w:val="24"/>
          <w:szCs w:val="24"/>
        </w:rPr>
      </w:pPr>
      <w:r w:rsidRPr="009D4F76">
        <w:rPr>
          <w:color w:val="auto"/>
          <w:sz w:val="24"/>
          <w:szCs w:val="24"/>
        </w:rPr>
        <w:t xml:space="preserve">               г. Острогожск</w:t>
      </w:r>
    </w:p>
    <w:p w:rsidR="00F3324D" w:rsidRDefault="000A76BD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  <w:r w:rsidR="00F3324D">
        <w:rPr>
          <w:b/>
        </w:rPr>
        <w:t>О комиссии по рассмотрению</w:t>
      </w:r>
    </w:p>
    <w:p w:rsidR="00F3324D" w:rsidRDefault="00F3324D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 документов о предоставлении </w:t>
      </w:r>
    </w:p>
    <w:p w:rsidR="00F3324D" w:rsidRDefault="00F3324D">
      <w:pPr>
        <w:spacing w:after="0" w:line="259" w:lineRule="auto"/>
        <w:ind w:firstLine="0"/>
        <w:jc w:val="left"/>
        <w:rPr>
          <w:b/>
        </w:rPr>
      </w:pPr>
      <w:r>
        <w:rPr>
          <w:b/>
        </w:rPr>
        <w:t xml:space="preserve">к награждению государственными </w:t>
      </w:r>
    </w:p>
    <w:p w:rsidR="00B556EF" w:rsidRDefault="00F3324D">
      <w:pPr>
        <w:spacing w:after="0" w:line="259" w:lineRule="auto"/>
        <w:ind w:firstLine="0"/>
        <w:jc w:val="left"/>
      </w:pPr>
      <w:r>
        <w:rPr>
          <w:b/>
        </w:rPr>
        <w:t>наградами Российской Федерации</w:t>
      </w:r>
    </w:p>
    <w:p w:rsidR="00B556EF" w:rsidRDefault="000A76BD">
      <w:pPr>
        <w:spacing w:after="347" w:line="257" w:lineRule="auto"/>
        <w:ind w:left="-15"/>
      </w:pPr>
      <w: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9D4F76">
        <w:t xml:space="preserve"> городского поселения – город Острогожск Острогожского</w:t>
      </w:r>
      <w: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</w:t>
      </w:r>
      <w:r w:rsidR="009D4F76">
        <w:t xml:space="preserve"> городского </w:t>
      </w:r>
      <w:r>
        <w:t xml:space="preserve">поселения </w:t>
      </w:r>
      <w:r w:rsidR="009D4F76">
        <w:t>–город Острогожск Острогожского</w:t>
      </w:r>
      <w:r>
        <w:t xml:space="preserve"> муниципального района </w:t>
      </w:r>
    </w:p>
    <w:p w:rsidR="00B556EF" w:rsidRDefault="000A76BD">
      <w:pPr>
        <w:spacing w:after="345" w:line="259" w:lineRule="auto"/>
        <w:ind w:left="10" w:hanging="10"/>
        <w:jc w:val="center"/>
      </w:pPr>
      <w:r>
        <w:rPr>
          <w:b/>
        </w:rPr>
        <w:t>ПОСТАНОВЛЯЮ:</w:t>
      </w:r>
    </w:p>
    <w:p w:rsidR="00835781" w:rsidRDefault="00835781" w:rsidP="00835781">
      <w:pPr>
        <w:pStyle w:val="a3"/>
        <w:numPr>
          <w:ilvl w:val="0"/>
          <w:numId w:val="1"/>
        </w:numPr>
        <w:spacing w:line="240" w:lineRule="auto"/>
        <w:ind w:firstLine="697"/>
      </w:pPr>
      <w:r w:rsidRPr="00835781">
        <w:t>Утвердить прилагаемое положение о комиссии по рассмотрению документов о представлении к награждению государственными наградами Российской Федерации</w:t>
      </w:r>
      <w:r w:rsidR="00D54EBC">
        <w:t xml:space="preserve"> Приложение №1</w:t>
      </w:r>
      <w:r w:rsidRPr="00835781">
        <w:t>.</w:t>
      </w:r>
    </w:p>
    <w:p w:rsidR="00B556EF" w:rsidRDefault="000A76BD" w:rsidP="00835781">
      <w:pPr>
        <w:pStyle w:val="a3"/>
        <w:numPr>
          <w:ilvl w:val="0"/>
          <w:numId w:val="1"/>
        </w:numPr>
        <w:spacing w:line="240" w:lineRule="auto"/>
        <w:ind w:firstLine="697"/>
      </w:pPr>
      <w:r>
        <w:t xml:space="preserve">Создать комиссию по рассмотрению документов о представлении к награждению государственными наградами Российской Федерации. </w:t>
      </w:r>
    </w:p>
    <w:p w:rsidR="00B556EF" w:rsidRDefault="00D54EBC">
      <w:pPr>
        <w:numPr>
          <w:ilvl w:val="0"/>
          <w:numId w:val="1"/>
        </w:numPr>
        <w:spacing w:line="257" w:lineRule="auto"/>
      </w:pPr>
      <w:r>
        <w:t>Утвердить</w:t>
      </w:r>
      <w:r w:rsidR="000A76BD">
        <w:t xml:space="preserve"> состав комиссии по рассмотрению документов о представлении к награждению государственными наградами Российской Федерации</w:t>
      </w:r>
      <w:r>
        <w:t xml:space="preserve"> Приложение №2</w:t>
      </w:r>
      <w:r w:rsidR="000A76BD">
        <w:t>.</w:t>
      </w:r>
    </w:p>
    <w:p w:rsidR="00B556EF" w:rsidRDefault="000A76BD">
      <w:pPr>
        <w:numPr>
          <w:ilvl w:val="0"/>
          <w:numId w:val="1"/>
        </w:numPr>
        <w:spacing w:after="319" w:line="259" w:lineRule="auto"/>
      </w:pPr>
      <w:r>
        <w:t>Контроль за исполнением постановления оставляю за собой.</w:t>
      </w:r>
    </w:p>
    <w:p w:rsidR="006933B0" w:rsidRDefault="00BC3DD0" w:rsidP="00BC3DD0">
      <w:pPr>
        <w:spacing w:line="259" w:lineRule="auto"/>
        <w:ind w:firstLine="0"/>
      </w:pPr>
      <w:r>
        <w:t xml:space="preserve">Исполняющая </w:t>
      </w:r>
      <w:r w:rsidR="006933B0">
        <w:t xml:space="preserve">обязанности главы </w:t>
      </w:r>
    </w:p>
    <w:p w:rsidR="00840432" w:rsidRDefault="00840432" w:rsidP="00BC3DD0">
      <w:pPr>
        <w:spacing w:line="259" w:lineRule="auto"/>
        <w:ind w:firstLine="0"/>
      </w:pPr>
      <w:r>
        <w:t xml:space="preserve">администрации городского </w:t>
      </w:r>
    </w:p>
    <w:p w:rsidR="00B556EF" w:rsidRDefault="00840432">
      <w:pPr>
        <w:spacing w:line="259" w:lineRule="auto"/>
        <w:ind w:left="-15" w:firstLine="0"/>
      </w:pPr>
      <w:r>
        <w:t xml:space="preserve">поселения – город Острогожск                  </w:t>
      </w:r>
      <w:r w:rsidR="00171D23">
        <w:t xml:space="preserve">           </w:t>
      </w:r>
      <w:r w:rsidR="006933B0">
        <w:t xml:space="preserve">                  </w:t>
      </w:r>
      <w:r w:rsidR="00F3324D">
        <w:t xml:space="preserve">    </w:t>
      </w:r>
      <w:r w:rsidR="006933B0">
        <w:t xml:space="preserve">          И.Б</w:t>
      </w:r>
      <w:r>
        <w:t xml:space="preserve">. </w:t>
      </w:r>
      <w:r w:rsidR="006933B0">
        <w:t>Павлова</w:t>
      </w:r>
    </w:p>
    <w:p w:rsidR="006933B0" w:rsidRDefault="006933B0" w:rsidP="00840432">
      <w:pPr>
        <w:spacing w:after="0" w:line="259" w:lineRule="auto"/>
        <w:ind w:left="4254" w:hanging="4254"/>
        <w:jc w:val="left"/>
      </w:pPr>
    </w:p>
    <w:p w:rsidR="00840432" w:rsidRPr="00D54EBC" w:rsidRDefault="00840432" w:rsidP="00840432">
      <w:pPr>
        <w:spacing w:after="0" w:line="259" w:lineRule="auto"/>
        <w:ind w:left="4254" w:hanging="4254"/>
        <w:jc w:val="left"/>
        <w:rPr>
          <w:sz w:val="22"/>
        </w:rPr>
      </w:pPr>
      <w:r w:rsidRPr="00D54EBC">
        <w:rPr>
          <w:sz w:val="22"/>
        </w:rPr>
        <w:t>Исп.: Павленко Х.О.</w:t>
      </w:r>
    </w:p>
    <w:p w:rsidR="00B556EF" w:rsidRPr="00FA34B8" w:rsidRDefault="000A76BD" w:rsidP="00840432">
      <w:pPr>
        <w:spacing w:after="0" w:line="259" w:lineRule="auto"/>
        <w:ind w:left="4254" w:right="-2" w:firstLine="0"/>
        <w:jc w:val="right"/>
        <w:rPr>
          <w:sz w:val="26"/>
          <w:szCs w:val="26"/>
        </w:rPr>
      </w:pPr>
      <w:r w:rsidRPr="00FA34B8">
        <w:rPr>
          <w:sz w:val="26"/>
          <w:szCs w:val="26"/>
        </w:rPr>
        <w:lastRenderedPageBreak/>
        <w:t>Приложение</w:t>
      </w:r>
      <w:r w:rsidR="00D54EBC" w:rsidRPr="00FA34B8">
        <w:rPr>
          <w:sz w:val="26"/>
          <w:szCs w:val="26"/>
        </w:rPr>
        <w:t xml:space="preserve"> №1</w:t>
      </w:r>
    </w:p>
    <w:p w:rsidR="00B556EF" w:rsidRPr="00FA34B8" w:rsidRDefault="000A76BD" w:rsidP="00840432">
      <w:pPr>
        <w:spacing w:after="966" w:line="238" w:lineRule="auto"/>
        <w:ind w:left="4486" w:right="-2" w:hanging="4"/>
        <w:jc w:val="right"/>
        <w:rPr>
          <w:sz w:val="26"/>
          <w:szCs w:val="26"/>
        </w:rPr>
      </w:pPr>
      <w:r w:rsidRPr="00FA34B8">
        <w:rPr>
          <w:sz w:val="26"/>
          <w:szCs w:val="26"/>
        </w:rPr>
        <w:t>к пост</w:t>
      </w:r>
      <w:r w:rsidR="00840432" w:rsidRPr="00FA34B8">
        <w:rPr>
          <w:sz w:val="26"/>
          <w:szCs w:val="26"/>
        </w:rPr>
        <w:t>ановлению администрации городского поселения – город Острогожск от__</w:t>
      </w:r>
      <w:r w:rsidR="006D15E6">
        <w:rPr>
          <w:sz w:val="26"/>
          <w:szCs w:val="26"/>
        </w:rPr>
        <w:t>18.07.2024г. ___</w:t>
      </w:r>
      <w:r w:rsidR="00840432" w:rsidRPr="00FA34B8">
        <w:rPr>
          <w:sz w:val="26"/>
          <w:szCs w:val="26"/>
        </w:rPr>
        <w:t xml:space="preserve">   № ___</w:t>
      </w:r>
      <w:r w:rsidR="006D15E6">
        <w:rPr>
          <w:sz w:val="26"/>
          <w:szCs w:val="26"/>
        </w:rPr>
        <w:t>317</w:t>
      </w:r>
      <w:r w:rsidR="00840432" w:rsidRPr="00FA34B8">
        <w:rPr>
          <w:sz w:val="26"/>
          <w:szCs w:val="26"/>
        </w:rPr>
        <w:t>__</w:t>
      </w:r>
    </w:p>
    <w:p w:rsidR="00B556EF" w:rsidRDefault="000A76BD">
      <w:pPr>
        <w:spacing w:after="0" w:line="259" w:lineRule="auto"/>
        <w:ind w:left="10" w:hanging="10"/>
        <w:jc w:val="center"/>
      </w:pPr>
      <w:r>
        <w:rPr>
          <w:b/>
        </w:rPr>
        <w:t xml:space="preserve">ПОЛОЖЕНИЕ </w:t>
      </w:r>
    </w:p>
    <w:p w:rsidR="00B556EF" w:rsidRDefault="000A76BD">
      <w:pPr>
        <w:spacing w:after="0" w:line="259" w:lineRule="auto"/>
        <w:ind w:left="10" w:hanging="10"/>
        <w:jc w:val="center"/>
      </w:pPr>
      <w:r>
        <w:rPr>
          <w:b/>
        </w:rPr>
        <w:t xml:space="preserve">О КОМИССИИ ПО РАССМОТРЕНИЮ ДОКУМЕНТОВ О </w:t>
      </w:r>
    </w:p>
    <w:p w:rsidR="00B556EF" w:rsidRDefault="000A76BD">
      <w:pPr>
        <w:spacing w:after="322" w:line="238" w:lineRule="auto"/>
        <w:ind w:left="1741" w:hanging="1420"/>
        <w:jc w:val="left"/>
      </w:pPr>
      <w:r>
        <w:rPr>
          <w:b/>
        </w:rPr>
        <w:t>ПРЕДСТАВЛЕНИИ К НАГРАЖДЕНИЮ ГОСУДАРСТВЕННЫМИ НАГРАДАМИ РОССИЙСКОЙ ФЕДЕРАЦИИ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 xml:space="preserve"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</w:t>
      </w:r>
      <w:r w:rsidR="00D54EBC">
        <w:t>администрации городского</w:t>
      </w:r>
      <w:r w:rsidR="00840432">
        <w:t xml:space="preserve"> поселения – город Острогожск</w:t>
      </w:r>
      <w:r>
        <w:t xml:space="preserve"> </w:t>
      </w:r>
      <w:r w:rsidR="00840432">
        <w:t xml:space="preserve">Острогожского муниципального района </w:t>
      </w:r>
      <w:r>
        <w:t>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 xml:space="preserve">В своей деятельности Комиссия руководствуется </w:t>
      </w:r>
      <w:hyperlink r:id="rId9">
        <w:r>
          <w:t>Конституцией</w:t>
        </w:r>
      </w:hyperlink>
      <w:hyperlink r:id="rId10">
        <w:r>
          <w:t xml:space="preserve"> </w:t>
        </w:r>
      </w:hyperlink>
      <w:r>
        <w:t>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B556EF" w:rsidRDefault="000A76BD" w:rsidP="00FA34B8">
      <w:pPr>
        <w:numPr>
          <w:ilvl w:val="0"/>
          <w:numId w:val="2"/>
        </w:numPr>
        <w:spacing w:after="133" w:line="240" w:lineRule="auto"/>
        <w:contextualSpacing/>
      </w:pPr>
      <w:r>
        <w:t>Основными задачами Комиссии являются:</w:t>
      </w:r>
    </w:p>
    <w:p w:rsidR="00B556EF" w:rsidRDefault="000A76BD" w:rsidP="00FA34B8">
      <w:pPr>
        <w:spacing w:after="132" w:line="240" w:lineRule="auto"/>
        <w:ind w:left="-15"/>
        <w:contextualSpacing/>
      </w:pPr>
      <w:r>
        <w:t>а) рассмотрение направленных на имя гл</w:t>
      </w:r>
      <w:r w:rsidR="008A5F66">
        <w:t>авы администрации городского поселения – город О</w:t>
      </w:r>
      <w:r w:rsidR="00793EC1">
        <w:t>строгожск</w:t>
      </w:r>
      <w:r>
        <w:t xml:space="preserve"> </w:t>
      </w:r>
      <w:r w:rsidR="00793EC1">
        <w:t>Острогожского</w:t>
      </w:r>
      <w: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B556EF" w:rsidRDefault="000A76BD" w:rsidP="00FA34B8">
      <w:pPr>
        <w:spacing w:after="133" w:line="240" w:lineRule="auto"/>
        <w:ind w:left="709" w:firstLine="0"/>
        <w:contextualSpacing/>
      </w:pPr>
      <w:r>
        <w:t xml:space="preserve">б) рассмотрение заявлений награжденных о выдаче дубликатов </w:t>
      </w:r>
    </w:p>
    <w:p w:rsidR="00B556EF" w:rsidRDefault="000A76BD" w:rsidP="00FA34B8">
      <w:pPr>
        <w:spacing w:after="133" w:line="240" w:lineRule="auto"/>
        <w:ind w:left="-15" w:firstLine="0"/>
        <w:contextualSpacing/>
      </w:pPr>
      <w:r>
        <w:t>государственных наград, нагрудных знаков к почетным званиям.</w:t>
      </w:r>
    </w:p>
    <w:p w:rsidR="00B556EF" w:rsidRDefault="000A76BD" w:rsidP="00FA34B8">
      <w:pPr>
        <w:numPr>
          <w:ilvl w:val="0"/>
          <w:numId w:val="2"/>
        </w:numPr>
        <w:spacing w:after="133" w:line="240" w:lineRule="auto"/>
        <w:contextualSpacing/>
      </w:pPr>
      <w:r>
        <w:t>Комиссия для выполнения своих задач имеет право:</w:t>
      </w:r>
    </w:p>
    <w:p w:rsidR="00B556EF" w:rsidRDefault="000A76BD" w:rsidP="00FA34B8">
      <w:pPr>
        <w:spacing w:line="240" w:lineRule="auto"/>
        <w:ind w:left="-15"/>
        <w:contextualSpacing/>
      </w:pPr>
      <w: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B556EF" w:rsidRDefault="000A76BD" w:rsidP="00FA34B8">
      <w:pPr>
        <w:spacing w:after="133" w:line="240" w:lineRule="auto"/>
        <w:ind w:left="709" w:firstLine="0"/>
        <w:contextualSpacing/>
      </w:pPr>
      <w:r>
        <w:t xml:space="preserve">б) привлекать в случае необходимости специалистов для подготовки </w:t>
      </w:r>
    </w:p>
    <w:p w:rsidR="00B556EF" w:rsidRDefault="000A76BD" w:rsidP="00FA34B8">
      <w:pPr>
        <w:spacing w:after="133" w:line="240" w:lineRule="auto"/>
        <w:ind w:left="-15" w:firstLine="0"/>
        <w:contextualSpacing/>
      </w:pPr>
      <w:r>
        <w:t>заключений по поступившим наградным материалам;</w:t>
      </w:r>
    </w:p>
    <w:p w:rsidR="00B556EF" w:rsidRDefault="000A76BD" w:rsidP="00FA34B8">
      <w:pPr>
        <w:spacing w:line="240" w:lineRule="auto"/>
        <w:ind w:left="-15"/>
        <w:contextualSpacing/>
      </w:pPr>
      <w: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lastRenderedPageBreak/>
        <w:t>Комиссию возглавляет председатель Комиссии. В ее состав входят заместитель председателя Комиссии и члены Комиссии.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>Заседания Комиссии проводятся по мере поступления наградных материалов.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>Руководит заседанием председатель Комиссии, а в его отсутствие - заместитель председателя Комиссии.</w:t>
      </w:r>
    </w:p>
    <w:p w:rsidR="00B556EF" w:rsidRDefault="000A76BD" w:rsidP="00FA34B8">
      <w:pPr>
        <w:spacing w:line="240" w:lineRule="auto"/>
        <w:ind w:left="-15"/>
        <w:contextualSpacing/>
      </w:pPr>
      <w:r>
        <w:t>Заседание Комиссии правомочно, если на нем присутствует более половины ее членов.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>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B556EF" w:rsidRDefault="000A76BD" w:rsidP="00FA34B8">
      <w:pPr>
        <w:numPr>
          <w:ilvl w:val="0"/>
          <w:numId w:val="2"/>
        </w:numPr>
        <w:spacing w:after="133" w:line="240" w:lineRule="auto"/>
        <w:contextualSpacing/>
      </w:pPr>
      <w:r>
        <w:t>Комиссия может принять следующие решения:</w:t>
      </w:r>
    </w:p>
    <w:p w:rsidR="00B556EF" w:rsidRDefault="000A76BD" w:rsidP="00FA34B8">
      <w:pPr>
        <w:spacing w:after="133" w:line="240" w:lineRule="auto"/>
        <w:ind w:left="709" w:firstLine="0"/>
        <w:contextualSpacing/>
      </w:pPr>
      <w:r>
        <w:t xml:space="preserve">а) о направлении ходатайства о награждении государственной наградой </w:t>
      </w:r>
    </w:p>
    <w:p w:rsidR="00B556EF" w:rsidRDefault="000A76BD" w:rsidP="00FA34B8">
      <w:pPr>
        <w:spacing w:after="133" w:line="240" w:lineRule="auto"/>
        <w:ind w:left="-15" w:firstLine="0"/>
        <w:contextualSpacing/>
      </w:pPr>
      <w:r>
        <w:t>Российской Федерации губернатору Воронежской области;</w:t>
      </w:r>
    </w:p>
    <w:p w:rsidR="00B556EF" w:rsidRDefault="000A76BD" w:rsidP="00FA34B8">
      <w:pPr>
        <w:spacing w:line="240" w:lineRule="auto"/>
        <w:ind w:left="-15"/>
        <w:contextualSpacing/>
      </w:pPr>
      <w: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B556EF" w:rsidRDefault="000A76BD" w:rsidP="00FA34B8">
      <w:pPr>
        <w:numPr>
          <w:ilvl w:val="0"/>
          <w:numId w:val="2"/>
        </w:numPr>
        <w:spacing w:after="0" w:line="240" w:lineRule="auto"/>
        <w:contextualSpacing/>
      </w:pPr>
      <w:r>
        <w:t xml:space="preserve">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B556EF" w:rsidRDefault="000A76BD" w:rsidP="00FA34B8">
      <w:pPr>
        <w:spacing w:line="240" w:lineRule="auto"/>
        <w:ind w:left="-15"/>
        <w:contextualSpacing/>
      </w:pPr>
      <w:r>
        <w:t xml:space="preserve">Допускается принятие решения Комиссии путем персонального опроса членов Комиссии (заочно). 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>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B556EF" w:rsidRPr="00FA34B8" w:rsidRDefault="000A76BD" w:rsidP="00FA34B8">
      <w:pPr>
        <w:numPr>
          <w:ilvl w:val="0"/>
          <w:numId w:val="2"/>
        </w:numPr>
        <w:spacing w:line="240" w:lineRule="auto"/>
        <w:contextualSpacing/>
      </w:pPr>
      <w:r w:rsidRPr="00FA34B8">
        <w:t>Протокол Комиссии представляется главе</w:t>
      </w:r>
      <w:r w:rsidR="00085632" w:rsidRPr="00FA34B8">
        <w:t xml:space="preserve"> администрации</w:t>
      </w:r>
      <w:r w:rsidRPr="00FA34B8">
        <w:t xml:space="preserve"> </w:t>
      </w:r>
      <w:r w:rsidR="00FA34B8" w:rsidRPr="00FA34B8">
        <w:t>городского поселения – город Острогожск</w:t>
      </w:r>
      <w:r w:rsidRPr="00FA34B8">
        <w:rPr>
          <w:rFonts w:ascii="Calibri" w:eastAsia="Calibri" w:hAnsi="Calibri" w:cs="Calibri"/>
          <w:sz w:val="20"/>
        </w:rPr>
        <w:t xml:space="preserve"> </w:t>
      </w:r>
      <w:r w:rsidRPr="00FA34B8">
        <w:t>на утверждение в течение трех дней со дня проведения заседания.</w:t>
      </w:r>
    </w:p>
    <w:p w:rsidR="00B556EF" w:rsidRDefault="000A76BD" w:rsidP="00FA34B8">
      <w:pPr>
        <w:numPr>
          <w:ilvl w:val="0"/>
          <w:numId w:val="2"/>
        </w:numPr>
        <w:spacing w:line="240" w:lineRule="auto"/>
        <w:contextualSpacing/>
      </w:pPr>
      <w:r>
        <w:t xml:space="preserve"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AC77C3">
        <w:t>городского поселения – город Острогожск</w:t>
      </w:r>
      <w:r>
        <w:t xml:space="preserve"> </w:t>
      </w:r>
      <w:r w:rsidR="00AC77C3">
        <w:t xml:space="preserve">Острогожского </w:t>
      </w:r>
      <w:r>
        <w:t xml:space="preserve">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AC77C3">
        <w:t xml:space="preserve">городского поселения – город Острогожск Острогожского </w:t>
      </w:r>
      <w:r>
        <w:t>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p w:rsidR="00AC77C3" w:rsidRDefault="00AC77C3" w:rsidP="00AC77C3">
      <w:pPr>
        <w:ind w:left="699" w:firstLine="0"/>
      </w:pPr>
    </w:p>
    <w:p w:rsidR="00AC77C3" w:rsidRDefault="00AC77C3" w:rsidP="00AC77C3">
      <w:pPr>
        <w:ind w:left="699" w:firstLine="0"/>
      </w:pPr>
    </w:p>
    <w:p w:rsidR="004D6DB7" w:rsidRDefault="004D6DB7" w:rsidP="00AC77C3">
      <w:pPr>
        <w:spacing w:line="240" w:lineRule="auto"/>
        <w:ind w:left="699" w:hanging="699"/>
      </w:pPr>
      <w:r>
        <w:t xml:space="preserve">Исполняющая обязанности главы </w:t>
      </w:r>
    </w:p>
    <w:p w:rsidR="00AC77C3" w:rsidRDefault="00AC77C3" w:rsidP="00AC77C3">
      <w:pPr>
        <w:spacing w:line="240" w:lineRule="auto"/>
        <w:ind w:left="699" w:hanging="699"/>
      </w:pPr>
      <w:r>
        <w:t>администрации городского</w:t>
      </w:r>
    </w:p>
    <w:p w:rsidR="00AC77C3" w:rsidRDefault="00AC77C3" w:rsidP="00AC77C3">
      <w:pPr>
        <w:spacing w:line="240" w:lineRule="auto"/>
        <w:ind w:left="699" w:hanging="699"/>
      </w:pPr>
      <w:r>
        <w:t xml:space="preserve">поселения – город Острогожск                                   </w:t>
      </w:r>
      <w:r w:rsidR="004D6DB7">
        <w:t xml:space="preserve">        </w:t>
      </w:r>
      <w:r>
        <w:t xml:space="preserve">       </w:t>
      </w:r>
      <w:r w:rsidR="004D6DB7">
        <w:t xml:space="preserve">             И.Б. Павлова</w:t>
      </w: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F3324D" w:rsidRDefault="00F3324D" w:rsidP="00AC77C3">
      <w:pPr>
        <w:spacing w:line="240" w:lineRule="auto"/>
        <w:ind w:left="699" w:hanging="699"/>
        <w:jc w:val="right"/>
        <w:rPr>
          <w:sz w:val="26"/>
          <w:szCs w:val="26"/>
        </w:rPr>
      </w:pPr>
    </w:p>
    <w:p w:rsidR="00AC77C3" w:rsidRPr="00FA34B8" w:rsidRDefault="00AC77C3" w:rsidP="00AC77C3">
      <w:pPr>
        <w:spacing w:line="240" w:lineRule="auto"/>
        <w:ind w:left="699" w:hanging="699"/>
        <w:jc w:val="right"/>
        <w:rPr>
          <w:sz w:val="26"/>
          <w:szCs w:val="26"/>
        </w:rPr>
      </w:pPr>
      <w:r w:rsidRPr="00FA34B8">
        <w:rPr>
          <w:sz w:val="26"/>
          <w:szCs w:val="26"/>
        </w:rPr>
        <w:t>Приложение №2</w:t>
      </w:r>
    </w:p>
    <w:p w:rsidR="00AC77C3" w:rsidRPr="00FA34B8" w:rsidRDefault="00AC77C3" w:rsidP="00AC77C3">
      <w:pPr>
        <w:spacing w:after="966" w:line="238" w:lineRule="auto"/>
        <w:ind w:left="4486" w:right="-2" w:hanging="4"/>
        <w:jc w:val="right"/>
        <w:rPr>
          <w:sz w:val="26"/>
          <w:szCs w:val="26"/>
        </w:rPr>
      </w:pPr>
      <w:r w:rsidRPr="00FA34B8">
        <w:rPr>
          <w:sz w:val="26"/>
          <w:szCs w:val="26"/>
        </w:rPr>
        <w:t>к постановлению администрации городского поселения – город Острогожск от_</w:t>
      </w:r>
      <w:r w:rsidR="006D15E6">
        <w:rPr>
          <w:sz w:val="26"/>
          <w:szCs w:val="26"/>
        </w:rPr>
        <w:t>18.07.2024г.__</w:t>
      </w:r>
      <w:r w:rsidRPr="00FA34B8">
        <w:rPr>
          <w:sz w:val="26"/>
          <w:szCs w:val="26"/>
        </w:rPr>
        <w:t xml:space="preserve">   № __</w:t>
      </w:r>
      <w:r w:rsidR="006D15E6">
        <w:rPr>
          <w:sz w:val="26"/>
          <w:szCs w:val="26"/>
        </w:rPr>
        <w:t>317</w:t>
      </w:r>
      <w:bookmarkStart w:id="0" w:name="_GoBack"/>
      <w:bookmarkEnd w:id="0"/>
      <w:r w:rsidRPr="00FA34B8">
        <w:rPr>
          <w:sz w:val="26"/>
          <w:szCs w:val="26"/>
        </w:rPr>
        <w:t>___</w:t>
      </w:r>
    </w:p>
    <w:p w:rsidR="00171D23" w:rsidRPr="00171D23" w:rsidRDefault="00171D23" w:rsidP="00171D23">
      <w:pPr>
        <w:keepNext/>
        <w:spacing w:after="0" w:line="240" w:lineRule="auto"/>
        <w:ind w:firstLine="0"/>
        <w:jc w:val="center"/>
        <w:outlineLvl w:val="6"/>
        <w:rPr>
          <w:b/>
          <w:bCs/>
          <w:color w:val="auto"/>
          <w:sz w:val="26"/>
          <w:szCs w:val="20"/>
          <w:u w:val="single"/>
        </w:rPr>
      </w:pPr>
      <w:r w:rsidRPr="00171D23">
        <w:rPr>
          <w:b/>
          <w:bCs/>
          <w:color w:val="auto"/>
          <w:sz w:val="26"/>
          <w:szCs w:val="20"/>
          <w:u w:val="single"/>
        </w:rPr>
        <w:t>СОСТАВ</w:t>
      </w:r>
    </w:p>
    <w:p w:rsidR="00171D23" w:rsidRPr="00171D23" w:rsidRDefault="00171D23" w:rsidP="00171D23">
      <w:pPr>
        <w:spacing w:after="0" w:line="240" w:lineRule="auto"/>
        <w:ind w:firstLine="0"/>
        <w:jc w:val="center"/>
        <w:rPr>
          <w:b/>
          <w:bCs/>
          <w:color w:val="auto"/>
          <w:szCs w:val="20"/>
        </w:rPr>
      </w:pPr>
      <w:r w:rsidRPr="00171D23">
        <w:rPr>
          <w:b/>
          <w:bCs/>
          <w:color w:val="auto"/>
          <w:sz w:val="26"/>
          <w:szCs w:val="20"/>
        </w:rPr>
        <w:t>комиссии по рассмотрению документов о представлении к награждению государственными наградами Российской Федерации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97"/>
        <w:gridCol w:w="535"/>
        <w:gridCol w:w="3705"/>
      </w:tblGrid>
      <w:tr w:rsidR="00171D23" w:rsidRPr="00171D23" w:rsidTr="008B1F2B">
        <w:trPr>
          <w:cantSplit/>
        </w:trPr>
        <w:tc>
          <w:tcPr>
            <w:tcW w:w="9037" w:type="dxa"/>
            <w:gridSpan w:val="3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FA34B8">
              <w:rPr>
                <w:b/>
                <w:bCs/>
                <w:i/>
                <w:iCs/>
                <w:color w:val="auto"/>
                <w:sz w:val="26"/>
                <w:szCs w:val="26"/>
              </w:rPr>
              <w:t>Председатель комиссии:</w:t>
            </w:r>
          </w:p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171D23" w:rsidP="00171D23">
            <w:pPr>
              <w:keepNext/>
              <w:spacing w:after="0" w:line="240" w:lineRule="auto"/>
              <w:ind w:firstLine="0"/>
              <w:jc w:val="left"/>
              <w:outlineLvl w:val="7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Колесников Александр Валерьевич</w:t>
            </w: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глава администрации городского поселения - город Острогожск</w:t>
            </w:r>
          </w:p>
        </w:tc>
      </w:tr>
      <w:tr w:rsidR="00171D23" w:rsidRPr="00171D23" w:rsidTr="008B1F2B">
        <w:tc>
          <w:tcPr>
            <w:tcW w:w="9037" w:type="dxa"/>
            <w:gridSpan w:val="3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FA34B8">
              <w:rPr>
                <w:b/>
                <w:bCs/>
                <w:i/>
                <w:iCs/>
                <w:color w:val="auto"/>
                <w:sz w:val="26"/>
                <w:szCs w:val="26"/>
              </w:rPr>
              <w:t>Заместитель председателя комиссии:</w:t>
            </w:r>
          </w:p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051A1C" w:rsidP="00171D23">
            <w:pPr>
              <w:keepNext/>
              <w:spacing w:after="0" w:line="240" w:lineRule="auto"/>
              <w:ind w:firstLine="0"/>
              <w:jc w:val="left"/>
              <w:outlineLvl w:val="7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 xml:space="preserve">Павлова Ирина Борисовна </w:t>
            </w: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051A1C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заместитель главы администрации по социальным вопросам - начальник отдела организационно-кадровой и юридической работы администрации городского поселения - город Острогожск</w:t>
            </w:r>
          </w:p>
        </w:tc>
      </w:tr>
      <w:tr w:rsidR="00171D23" w:rsidRPr="00171D23" w:rsidTr="008B1F2B">
        <w:trPr>
          <w:cantSplit/>
        </w:trPr>
        <w:tc>
          <w:tcPr>
            <w:tcW w:w="9037" w:type="dxa"/>
            <w:gridSpan w:val="3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171D23" w:rsidP="00171D23">
            <w:pPr>
              <w:keepNext/>
              <w:spacing w:after="0" w:line="240" w:lineRule="auto"/>
              <w:ind w:firstLine="0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171D23" w:rsidP="00171D23">
            <w:pPr>
              <w:spacing w:after="0" w:line="240" w:lineRule="atLeast"/>
              <w:ind w:firstLine="0"/>
              <w:rPr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rPr>
          <w:cantSplit/>
        </w:trPr>
        <w:tc>
          <w:tcPr>
            <w:tcW w:w="9037" w:type="dxa"/>
            <w:gridSpan w:val="3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FA34B8">
              <w:rPr>
                <w:b/>
                <w:bCs/>
                <w:i/>
                <w:iCs/>
                <w:color w:val="auto"/>
                <w:sz w:val="26"/>
                <w:szCs w:val="26"/>
              </w:rPr>
              <w:t>Члены комиссии:</w:t>
            </w:r>
          </w:p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051A1C" w:rsidP="00051A1C">
            <w:pPr>
              <w:keepNext/>
              <w:numPr>
                <w:ilvl w:val="0"/>
                <w:numId w:val="3"/>
              </w:numPr>
              <w:spacing w:after="0" w:line="240" w:lineRule="auto"/>
              <w:jc w:val="left"/>
              <w:outlineLvl w:val="7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Павленко Христина Олеговна</w:t>
            </w:r>
          </w:p>
          <w:p w:rsidR="00051A1C" w:rsidRPr="00FA34B8" w:rsidRDefault="00051A1C" w:rsidP="00F31E03">
            <w:pPr>
              <w:keepNext/>
              <w:spacing w:after="0" w:line="240" w:lineRule="auto"/>
              <w:ind w:left="720" w:firstLine="708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  <w:p w:rsidR="00F31E03" w:rsidRPr="00FA34B8" w:rsidRDefault="00F31E03" w:rsidP="00F31E03">
            <w:pPr>
              <w:keepNext/>
              <w:spacing w:after="0" w:line="240" w:lineRule="auto"/>
              <w:ind w:left="720" w:firstLine="708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  <w:p w:rsidR="00F31E03" w:rsidRPr="00FA34B8" w:rsidRDefault="00F31E03" w:rsidP="00F31E03">
            <w:pPr>
              <w:keepNext/>
              <w:spacing w:after="0" w:line="240" w:lineRule="auto"/>
              <w:ind w:left="720" w:firstLine="708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051A1C" w:rsidP="00171D23">
            <w:pPr>
              <w:spacing w:after="0" w:line="240" w:lineRule="atLeast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FA34B8">
              <w:rPr>
                <w:sz w:val="26"/>
                <w:szCs w:val="26"/>
              </w:rPr>
              <w:t>ведущий юрисконсульт</w:t>
            </w:r>
            <w:r w:rsidR="00F31E03" w:rsidRPr="00FA34B8">
              <w:rPr>
                <w:color w:val="auto"/>
                <w:sz w:val="26"/>
                <w:szCs w:val="26"/>
              </w:rPr>
              <w:t xml:space="preserve"> администрации городского поселения - город Острогожск</w:t>
            </w: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051A1C" w:rsidP="00051A1C">
            <w:pPr>
              <w:keepNext/>
              <w:numPr>
                <w:ilvl w:val="0"/>
                <w:numId w:val="3"/>
              </w:numPr>
              <w:spacing w:after="0" w:line="240" w:lineRule="auto"/>
              <w:jc w:val="left"/>
              <w:outlineLvl w:val="7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 xml:space="preserve">Комарова Ольга Ивановна </w:t>
            </w:r>
          </w:p>
          <w:p w:rsidR="00F31E03" w:rsidRPr="00FA34B8" w:rsidRDefault="00F31E03" w:rsidP="00F31E03">
            <w:pPr>
              <w:keepNext/>
              <w:spacing w:after="0" w:line="240" w:lineRule="auto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  <w:p w:rsidR="00051A1C" w:rsidRPr="00FA34B8" w:rsidRDefault="00051A1C" w:rsidP="00051A1C">
            <w:pPr>
              <w:keepNext/>
              <w:spacing w:after="0" w:line="240" w:lineRule="auto"/>
              <w:ind w:left="720" w:firstLine="0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051A1C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председатель профсоюзного комитета администрации городского поселения - город Острогожск</w:t>
            </w:r>
          </w:p>
          <w:p w:rsidR="00051A1C" w:rsidRPr="00FA34B8" w:rsidRDefault="00051A1C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051A1C" w:rsidP="00171D23">
            <w:pPr>
              <w:keepNext/>
              <w:numPr>
                <w:ilvl w:val="0"/>
                <w:numId w:val="3"/>
              </w:numPr>
              <w:spacing w:after="0" w:line="240" w:lineRule="auto"/>
              <w:jc w:val="left"/>
              <w:outlineLvl w:val="7"/>
              <w:rPr>
                <w:color w:val="auto"/>
                <w:sz w:val="26"/>
                <w:szCs w:val="26"/>
              </w:rPr>
            </w:pPr>
            <w:proofErr w:type="spellStart"/>
            <w:r w:rsidRPr="00FA34B8">
              <w:rPr>
                <w:color w:val="auto"/>
                <w:sz w:val="26"/>
                <w:szCs w:val="26"/>
              </w:rPr>
              <w:t>Волокитина</w:t>
            </w:r>
            <w:proofErr w:type="spellEnd"/>
            <w:r w:rsidRPr="00FA34B8">
              <w:rPr>
                <w:color w:val="auto"/>
                <w:sz w:val="26"/>
                <w:szCs w:val="26"/>
              </w:rPr>
              <w:t xml:space="preserve"> Елена </w:t>
            </w:r>
            <w:r w:rsidR="00B35957" w:rsidRPr="00FA34B8">
              <w:rPr>
                <w:color w:val="auto"/>
                <w:sz w:val="26"/>
                <w:szCs w:val="26"/>
              </w:rPr>
              <w:t>Николаевна</w:t>
            </w:r>
            <w:r w:rsidRPr="00FA34B8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-</w:t>
            </w:r>
          </w:p>
        </w:tc>
        <w:tc>
          <w:tcPr>
            <w:tcW w:w="3705" w:type="dxa"/>
          </w:tcPr>
          <w:p w:rsidR="00171D23" w:rsidRPr="00FA34B8" w:rsidRDefault="00B35957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FA34B8">
              <w:rPr>
                <w:color w:val="auto"/>
                <w:sz w:val="26"/>
                <w:szCs w:val="26"/>
              </w:rPr>
              <w:t>Депутат Совета народных депутатов городского поселения – город Острогожск</w:t>
            </w:r>
          </w:p>
        </w:tc>
      </w:tr>
      <w:tr w:rsidR="00171D23" w:rsidRPr="00171D23" w:rsidTr="008B1F2B">
        <w:tc>
          <w:tcPr>
            <w:tcW w:w="4797" w:type="dxa"/>
          </w:tcPr>
          <w:p w:rsidR="00171D23" w:rsidRPr="00FA34B8" w:rsidRDefault="00171D23" w:rsidP="00051A1C">
            <w:pPr>
              <w:keepNext/>
              <w:spacing w:after="0" w:line="240" w:lineRule="auto"/>
              <w:ind w:left="720" w:firstLine="0"/>
              <w:jc w:val="left"/>
              <w:outlineLvl w:val="7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</w:tcPr>
          <w:p w:rsidR="00171D23" w:rsidRPr="00FA34B8" w:rsidRDefault="00171D23" w:rsidP="00171D23">
            <w:pPr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705" w:type="dxa"/>
          </w:tcPr>
          <w:p w:rsidR="00171D23" w:rsidRPr="00FA34B8" w:rsidRDefault="00171D23" w:rsidP="00171D2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171D23" w:rsidRPr="00171D23" w:rsidRDefault="00171D23" w:rsidP="00171D23">
      <w:pPr>
        <w:spacing w:after="0" w:line="240" w:lineRule="auto"/>
        <w:ind w:firstLine="0"/>
        <w:jc w:val="left"/>
        <w:rPr>
          <w:color w:val="auto"/>
          <w:sz w:val="24"/>
          <w:szCs w:val="20"/>
        </w:rPr>
      </w:pPr>
    </w:p>
    <w:p w:rsidR="003221EE" w:rsidRDefault="004D6DB7" w:rsidP="00171D23">
      <w:pPr>
        <w:spacing w:after="0" w:line="240" w:lineRule="auto"/>
        <w:ind w:firstLine="0"/>
        <w:jc w:val="left"/>
        <w:rPr>
          <w:color w:val="auto"/>
          <w:sz w:val="26"/>
          <w:szCs w:val="20"/>
        </w:rPr>
      </w:pPr>
      <w:r>
        <w:rPr>
          <w:color w:val="auto"/>
          <w:sz w:val="26"/>
          <w:szCs w:val="20"/>
        </w:rPr>
        <w:t>И</w:t>
      </w:r>
      <w:r w:rsidR="003221EE">
        <w:rPr>
          <w:color w:val="auto"/>
          <w:sz w:val="26"/>
          <w:szCs w:val="20"/>
        </w:rPr>
        <w:t>сполняющая обязанности главы</w:t>
      </w:r>
    </w:p>
    <w:p w:rsidR="00171D23" w:rsidRPr="00171D23" w:rsidRDefault="00171D23" w:rsidP="00171D23">
      <w:pPr>
        <w:spacing w:after="0" w:line="240" w:lineRule="auto"/>
        <w:ind w:firstLine="0"/>
        <w:jc w:val="left"/>
        <w:rPr>
          <w:color w:val="auto"/>
          <w:sz w:val="26"/>
          <w:szCs w:val="20"/>
        </w:rPr>
      </w:pPr>
      <w:r w:rsidRPr="00171D23">
        <w:rPr>
          <w:color w:val="auto"/>
          <w:sz w:val="26"/>
          <w:szCs w:val="20"/>
        </w:rPr>
        <w:t xml:space="preserve">администрации городского </w:t>
      </w:r>
    </w:p>
    <w:p w:rsidR="00171D23" w:rsidRPr="00171D23" w:rsidRDefault="00171D23" w:rsidP="00171D23">
      <w:pPr>
        <w:spacing w:after="0" w:line="240" w:lineRule="auto"/>
        <w:ind w:firstLine="0"/>
        <w:jc w:val="left"/>
        <w:rPr>
          <w:color w:val="auto"/>
          <w:sz w:val="26"/>
          <w:szCs w:val="20"/>
        </w:rPr>
      </w:pPr>
      <w:r w:rsidRPr="00171D23">
        <w:rPr>
          <w:color w:val="auto"/>
          <w:sz w:val="26"/>
          <w:szCs w:val="20"/>
        </w:rPr>
        <w:t xml:space="preserve">поселения - город Острогожск                         </w:t>
      </w:r>
      <w:r w:rsidR="00FA34B8">
        <w:rPr>
          <w:color w:val="auto"/>
          <w:sz w:val="26"/>
          <w:szCs w:val="20"/>
        </w:rPr>
        <w:t xml:space="preserve">             </w:t>
      </w:r>
      <w:r w:rsidRPr="00171D23">
        <w:rPr>
          <w:color w:val="auto"/>
          <w:sz w:val="26"/>
          <w:szCs w:val="20"/>
        </w:rPr>
        <w:t xml:space="preserve">  </w:t>
      </w:r>
      <w:r w:rsidR="003221EE">
        <w:rPr>
          <w:color w:val="auto"/>
          <w:sz w:val="26"/>
          <w:szCs w:val="20"/>
        </w:rPr>
        <w:t xml:space="preserve">                               И.Б</w:t>
      </w:r>
      <w:r w:rsidRPr="00171D23">
        <w:rPr>
          <w:color w:val="auto"/>
          <w:sz w:val="26"/>
          <w:szCs w:val="20"/>
        </w:rPr>
        <w:t xml:space="preserve">. </w:t>
      </w:r>
      <w:r w:rsidR="00864E04">
        <w:rPr>
          <w:color w:val="auto"/>
          <w:sz w:val="26"/>
          <w:szCs w:val="20"/>
        </w:rPr>
        <w:t xml:space="preserve">Павлова </w:t>
      </w:r>
    </w:p>
    <w:sectPr w:rsidR="00171D23" w:rsidRPr="00171D23" w:rsidSect="00F3324D">
      <w:headerReference w:type="even" r:id="rId11"/>
      <w:headerReference w:type="default" r:id="rId12"/>
      <w:headerReference w:type="first" r:id="rId13"/>
      <w:pgSz w:w="11906" w:h="16838"/>
      <w:pgMar w:top="284" w:right="567" w:bottom="1747" w:left="1560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3C" w:rsidRDefault="0032033C">
      <w:pPr>
        <w:spacing w:after="0" w:line="240" w:lineRule="auto"/>
      </w:pPr>
      <w:r>
        <w:separator/>
      </w:r>
    </w:p>
  </w:endnote>
  <w:endnote w:type="continuationSeparator" w:id="0">
    <w:p w:rsidR="0032033C" w:rsidRDefault="0032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3C" w:rsidRDefault="0032033C">
      <w:pPr>
        <w:spacing w:after="0" w:line="240" w:lineRule="auto"/>
      </w:pPr>
      <w:r>
        <w:separator/>
      </w:r>
    </w:p>
  </w:footnote>
  <w:footnote w:type="continuationSeparator" w:id="0">
    <w:p w:rsidR="0032033C" w:rsidRDefault="0032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F" w:rsidRDefault="000A76BD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F" w:rsidRDefault="000A76BD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686381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F" w:rsidRPr="00F3324D" w:rsidRDefault="00B556EF" w:rsidP="00F3324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2716"/>
    <w:multiLevelType w:val="hybridMultilevel"/>
    <w:tmpl w:val="45145E3E"/>
    <w:lvl w:ilvl="0" w:tplc="DC227E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AEFB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877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ECE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8C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812E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E4E9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438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C22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13095"/>
    <w:multiLevelType w:val="hybridMultilevel"/>
    <w:tmpl w:val="DFD6BD16"/>
    <w:lvl w:ilvl="0" w:tplc="9B8276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AE6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46D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C51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0C4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4FDE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EDA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028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C5D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0903C9"/>
    <w:multiLevelType w:val="hybridMultilevel"/>
    <w:tmpl w:val="EB92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F"/>
    <w:rsid w:val="00051A1C"/>
    <w:rsid w:val="00085632"/>
    <w:rsid w:val="000A76BD"/>
    <w:rsid w:val="00171D23"/>
    <w:rsid w:val="001B6F16"/>
    <w:rsid w:val="0032033C"/>
    <w:rsid w:val="003221EE"/>
    <w:rsid w:val="00343188"/>
    <w:rsid w:val="00386AA2"/>
    <w:rsid w:val="004D6DB7"/>
    <w:rsid w:val="0050485F"/>
    <w:rsid w:val="005518E5"/>
    <w:rsid w:val="00686381"/>
    <w:rsid w:val="006933B0"/>
    <w:rsid w:val="006D15E6"/>
    <w:rsid w:val="00727A41"/>
    <w:rsid w:val="00793EC1"/>
    <w:rsid w:val="007F29D7"/>
    <w:rsid w:val="00835781"/>
    <w:rsid w:val="00840432"/>
    <w:rsid w:val="00864E04"/>
    <w:rsid w:val="008A5F66"/>
    <w:rsid w:val="008F5BE7"/>
    <w:rsid w:val="0093619E"/>
    <w:rsid w:val="00957944"/>
    <w:rsid w:val="009D4F76"/>
    <w:rsid w:val="00AC77C3"/>
    <w:rsid w:val="00B35957"/>
    <w:rsid w:val="00B556EF"/>
    <w:rsid w:val="00BC3DD0"/>
    <w:rsid w:val="00D54EBC"/>
    <w:rsid w:val="00F31E03"/>
    <w:rsid w:val="00F3324D"/>
    <w:rsid w:val="00F5403D"/>
    <w:rsid w:val="00FA34B8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C4B2B-3B7A-4F30-B0C4-47CD5F9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7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D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D4F7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semiHidden/>
    <w:unhideWhenUsed/>
    <w:rsid w:val="009D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F7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BDB4BAD2B8FBEF65A60937943A6B4C3B1305F5DA0B807B6ACAD5B2A95665B86E2F632BD47376C20F6948bEI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DB4BAD2B8FBEF65A60937943A6B4C3B1305F5DA0B807B6ACAD5B2A95665B86E2F632BD47376C20F6948bEI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3B41-14BA-4363-82EC-C70A2B5B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Леденева Е.К.</dc:creator>
  <cp:keywords/>
  <cp:lastModifiedBy>Name</cp:lastModifiedBy>
  <cp:revision>2</cp:revision>
  <dcterms:created xsi:type="dcterms:W3CDTF">2024-07-23T06:42:00Z</dcterms:created>
  <dcterms:modified xsi:type="dcterms:W3CDTF">2024-07-23T06:42:00Z</dcterms:modified>
</cp:coreProperties>
</file>