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51F" w:rsidRDefault="00086199">
      <w:pPr>
        <w:ind w:right="282"/>
        <w:jc w:val="center"/>
        <w:rPr>
          <w:sz w:val="16"/>
        </w:rPr>
      </w:pPr>
      <w:r>
        <w:rPr>
          <w:noProof/>
          <w:sz w:val="20"/>
        </w:rPr>
        <w:drawing>
          <wp:inline distT="0" distB="0" distL="0" distR="0">
            <wp:extent cx="619125" cy="819150"/>
            <wp:effectExtent l="19050" t="0" r="9525" b="0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51F" w:rsidRDefault="006D051F">
      <w:pPr>
        <w:jc w:val="center"/>
        <w:rPr>
          <w:sz w:val="16"/>
        </w:rPr>
      </w:pPr>
    </w:p>
    <w:p w:rsidR="006D051F" w:rsidRDefault="006D051F">
      <w:pPr>
        <w:pStyle w:val="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АДМИНИСТРАЦИЯ ГОРОДСКОГО ПОСЕЛЕНИЯ - ГОРОД ОСТРОГОЖСК</w:t>
      </w:r>
    </w:p>
    <w:p w:rsidR="006D051F" w:rsidRDefault="006D051F">
      <w:pPr>
        <w:pStyle w:val="4"/>
        <w:rPr>
          <w:sz w:val="36"/>
        </w:rPr>
      </w:pPr>
      <w:r>
        <w:rPr>
          <w:sz w:val="36"/>
        </w:rPr>
        <w:t>Острогожского муниципального района</w:t>
      </w:r>
    </w:p>
    <w:p w:rsidR="006D051F" w:rsidRDefault="006D051F">
      <w:pPr>
        <w:pStyle w:val="4"/>
        <w:rPr>
          <w:sz w:val="36"/>
        </w:rPr>
      </w:pPr>
      <w:r>
        <w:rPr>
          <w:sz w:val="36"/>
        </w:rPr>
        <w:t>Воронежской области</w:t>
      </w:r>
    </w:p>
    <w:p w:rsidR="006D051F" w:rsidRDefault="006D051F"/>
    <w:p w:rsidR="006D051F" w:rsidRDefault="006D051F">
      <w:pPr>
        <w:pStyle w:val="1"/>
        <w:rPr>
          <w:b/>
          <w:bCs/>
        </w:rPr>
      </w:pPr>
      <w:r>
        <w:rPr>
          <w:b/>
          <w:bCs/>
        </w:rPr>
        <w:t>П О С Т А Н О В Л Е Н И</w:t>
      </w:r>
      <w:r>
        <w:t xml:space="preserve"> </w:t>
      </w:r>
      <w:r>
        <w:rPr>
          <w:b/>
          <w:bCs/>
        </w:rPr>
        <w:t xml:space="preserve">Е </w:t>
      </w:r>
    </w:p>
    <w:p w:rsidR="006D051F" w:rsidRDefault="006D051F"/>
    <w:p w:rsidR="006D051F" w:rsidRPr="00124816" w:rsidRDefault="006D051F">
      <w:pPr>
        <w:pStyle w:val="1"/>
        <w:jc w:val="left"/>
        <w:rPr>
          <w:sz w:val="22"/>
          <w:szCs w:val="22"/>
        </w:rPr>
      </w:pPr>
      <w:r>
        <w:rPr>
          <w:sz w:val="28"/>
        </w:rPr>
        <w:t xml:space="preserve"> </w:t>
      </w:r>
      <w:r w:rsidR="00C86EB6">
        <w:rPr>
          <w:sz w:val="28"/>
        </w:rPr>
        <w:t xml:space="preserve">    </w:t>
      </w:r>
      <w:r w:rsidR="00BD5A48">
        <w:rPr>
          <w:sz w:val="28"/>
        </w:rPr>
        <w:t xml:space="preserve"> </w:t>
      </w:r>
      <w:r w:rsidR="00BD5A48" w:rsidRPr="00124816">
        <w:rPr>
          <w:sz w:val="22"/>
          <w:szCs w:val="22"/>
        </w:rPr>
        <w:t>«_</w:t>
      </w:r>
      <w:r w:rsidR="00C86EB6">
        <w:rPr>
          <w:sz w:val="22"/>
          <w:szCs w:val="22"/>
        </w:rPr>
        <w:t>25</w:t>
      </w:r>
      <w:r w:rsidR="00BD5A48" w:rsidRPr="00124816">
        <w:rPr>
          <w:sz w:val="22"/>
          <w:szCs w:val="22"/>
        </w:rPr>
        <w:t xml:space="preserve">__» </w:t>
      </w:r>
      <w:r w:rsidR="00C86EB6">
        <w:rPr>
          <w:sz w:val="22"/>
          <w:szCs w:val="22"/>
        </w:rPr>
        <w:t>______01</w:t>
      </w:r>
      <w:r w:rsidR="00CD4AA4">
        <w:rPr>
          <w:sz w:val="22"/>
          <w:szCs w:val="22"/>
        </w:rPr>
        <w:t>______</w:t>
      </w:r>
      <w:r w:rsidRPr="00124816">
        <w:rPr>
          <w:sz w:val="22"/>
          <w:szCs w:val="22"/>
        </w:rPr>
        <w:t>___</w:t>
      </w:r>
      <w:r w:rsidR="00124816">
        <w:rPr>
          <w:sz w:val="22"/>
          <w:szCs w:val="22"/>
        </w:rPr>
        <w:t>_</w:t>
      </w:r>
      <w:r w:rsidRPr="00124816">
        <w:rPr>
          <w:sz w:val="22"/>
          <w:szCs w:val="22"/>
        </w:rPr>
        <w:t xml:space="preserve"> 20</w:t>
      </w:r>
      <w:r w:rsidR="009F7A7B">
        <w:rPr>
          <w:sz w:val="22"/>
          <w:szCs w:val="22"/>
        </w:rPr>
        <w:t>1</w:t>
      </w:r>
      <w:r w:rsidR="006776A2">
        <w:rPr>
          <w:sz w:val="22"/>
          <w:szCs w:val="22"/>
        </w:rPr>
        <w:t>8</w:t>
      </w:r>
      <w:r w:rsidRPr="00124816">
        <w:rPr>
          <w:sz w:val="22"/>
          <w:szCs w:val="22"/>
        </w:rPr>
        <w:t xml:space="preserve">  г.                                                                       №_____</w:t>
      </w:r>
      <w:r w:rsidR="00C86EB6">
        <w:rPr>
          <w:sz w:val="22"/>
          <w:szCs w:val="22"/>
        </w:rPr>
        <w:t>50</w:t>
      </w:r>
      <w:r w:rsidRPr="00124816">
        <w:rPr>
          <w:sz w:val="22"/>
          <w:szCs w:val="22"/>
        </w:rPr>
        <w:t>__</w:t>
      </w:r>
    </w:p>
    <w:p w:rsidR="0053336B" w:rsidRPr="0053336B" w:rsidRDefault="006D051F" w:rsidP="0011412C">
      <w:pPr>
        <w:pStyle w:val="1"/>
        <w:jc w:val="both"/>
      </w:pPr>
      <w:r w:rsidRPr="00124816">
        <w:t xml:space="preserve">             </w:t>
      </w:r>
      <w:r w:rsidR="00BD5A48" w:rsidRPr="00124816">
        <w:t xml:space="preserve">   </w:t>
      </w:r>
      <w:r w:rsidR="00CD4AA4">
        <w:t xml:space="preserve"> </w:t>
      </w:r>
      <w:r w:rsidR="00124816">
        <w:t xml:space="preserve">  </w:t>
      </w:r>
      <w:r w:rsidRPr="00C374E7">
        <w:rPr>
          <w:sz w:val="20"/>
        </w:rPr>
        <w:t>г.</w:t>
      </w:r>
      <w:r w:rsidR="00CD4AA4">
        <w:rPr>
          <w:sz w:val="20"/>
        </w:rPr>
        <w:t xml:space="preserve"> </w:t>
      </w:r>
      <w:r w:rsidRPr="00C374E7">
        <w:rPr>
          <w:sz w:val="20"/>
        </w:rPr>
        <w:t>Острогожск</w:t>
      </w:r>
    </w:p>
    <w:p w:rsidR="006776A2" w:rsidRDefault="00D343E6" w:rsidP="00803053">
      <w:pPr>
        <w:pStyle w:val="1"/>
        <w:jc w:val="left"/>
        <w:rPr>
          <w:sz w:val="26"/>
          <w:szCs w:val="26"/>
        </w:rPr>
      </w:pPr>
      <w:r w:rsidRPr="00656201">
        <w:rPr>
          <w:sz w:val="26"/>
          <w:szCs w:val="26"/>
        </w:rPr>
        <w:t>О</w:t>
      </w:r>
      <w:r w:rsidR="006776A2">
        <w:rPr>
          <w:sz w:val="26"/>
          <w:szCs w:val="26"/>
        </w:rPr>
        <w:t>б утверждении состава и порядка деятельности</w:t>
      </w:r>
    </w:p>
    <w:p w:rsidR="00C725DA" w:rsidRDefault="006776A2" w:rsidP="005146FE">
      <w:pPr>
        <w:pStyle w:val="1"/>
        <w:jc w:val="left"/>
        <w:rPr>
          <w:sz w:val="26"/>
        </w:rPr>
      </w:pPr>
      <w:r>
        <w:rPr>
          <w:sz w:val="26"/>
          <w:szCs w:val="26"/>
        </w:rPr>
        <w:t>комиссии по землепользованию и застройке</w:t>
      </w:r>
      <w:r w:rsidR="00BD08D8">
        <w:rPr>
          <w:sz w:val="26"/>
          <w:szCs w:val="26"/>
        </w:rPr>
        <w:t xml:space="preserve"> </w:t>
      </w:r>
      <w:r w:rsidR="004C10E0">
        <w:rPr>
          <w:sz w:val="26"/>
          <w:szCs w:val="26"/>
        </w:rPr>
        <w:t xml:space="preserve">                                                                                     городского</w:t>
      </w:r>
      <w:r w:rsidR="00BD08D8">
        <w:rPr>
          <w:sz w:val="26"/>
          <w:szCs w:val="26"/>
        </w:rPr>
        <w:t xml:space="preserve"> </w:t>
      </w:r>
      <w:r w:rsidR="004C10E0">
        <w:rPr>
          <w:sz w:val="26"/>
          <w:szCs w:val="26"/>
        </w:rPr>
        <w:t>поселения – город Острогожск</w:t>
      </w:r>
    </w:p>
    <w:p w:rsidR="0036012C" w:rsidRPr="0036012C" w:rsidRDefault="0036012C" w:rsidP="0036012C"/>
    <w:p w:rsidR="00F26B0B" w:rsidRPr="001805D3" w:rsidRDefault="00F7686F" w:rsidP="00681D36">
      <w:pPr>
        <w:pStyle w:val="1"/>
        <w:jc w:val="left"/>
        <w:rPr>
          <w:b/>
          <w:i/>
          <w:sz w:val="26"/>
          <w:szCs w:val="26"/>
        </w:rPr>
      </w:pPr>
      <w:r w:rsidRPr="001805D3">
        <w:rPr>
          <w:b/>
          <w:i/>
          <w:sz w:val="26"/>
          <w:szCs w:val="26"/>
        </w:rPr>
        <w:t xml:space="preserve"> </w:t>
      </w:r>
    </w:p>
    <w:p w:rsidR="00C06730" w:rsidRPr="00BE6E58" w:rsidRDefault="00803675" w:rsidP="004C10E0">
      <w:pPr>
        <w:pStyle w:val="3"/>
        <w:jc w:val="both"/>
        <w:rPr>
          <w:sz w:val="26"/>
          <w:szCs w:val="26"/>
        </w:rPr>
      </w:pPr>
      <w:r w:rsidRPr="00BE6E58">
        <w:rPr>
          <w:sz w:val="26"/>
          <w:szCs w:val="26"/>
        </w:rPr>
        <w:t xml:space="preserve">      </w:t>
      </w:r>
      <w:r w:rsidR="00385DF6" w:rsidRPr="00BE6E58">
        <w:rPr>
          <w:sz w:val="26"/>
          <w:szCs w:val="26"/>
        </w:rPr>
        <w:t xml:space="preserve">В  </w:t>
      </w:r>
      <w:r w:rsidR="006776A2" w:rsidRPr="00BE6E58">
        <w:rPr>
          <w:sz w:val="26"/>
          <w:szCs w:val="26"/>
        </w:rPr>
        <w:t>соответствии с Законом Российской Федерации от 06.10.2003 г. № 131-ФЗ «Об общих принципах</w:t>
      </w:r>
      <w:r w:rsidR="002760EA">
        <w:rPr>
          <w:sz w:val="26"/>
          <w:szCs w:val="26"/>
        </w:rPr>
        <w:t xml:space="preserve"> организации местного самоуправления в Российской Федерации»</w:t>
      </w:r>
      <w:r w:rsidR="006776A2" w:rsidRPr="00BE6E58">
        <w:rPr>
          <w:sz w:val="26"/>
          <w:szCs w:val="26"/>
        </w:rPr>
        <w:t>, Законом Воронежской области от 07.07.2006 г. № 61-ОЗ «О регулировании градостроительной деятельности</w:t>
      </w:r>
      <w:r w:rsidR="002760EA">
        <w:rPr>
          <w:sz w:val="26"/>
          <w:szCs w:val="26"/>
        </w:rPr>
        <w:t>»</w:t>
      </w:r>
      <w:r w:rsidR="006776A2" w:rsidRPr="00BE6E58">
        <w:rPr>
          <w:sz w:val="26"/>
          <w:szCs w:val="26"/>
        </w:rPr>
        <w:t>, Градостроительн</w:t>
      </w:r>
      <w:r w:rsidR="00490121">
        <w:rPr>
          <w:sz w:val="26"/>
          <w:szCs w:val="26"/>
        </w:rPr>
        <w:t>ым</w:t>
      </w:r>
      <w:r w:rsidR="006776A2" w:rsidRPr="00BE6E58">
        <w:rPr>
          <w:sz w:val="26"/>
          <w:szCs w:val="26"/>
        </w:rPr>
        <w:t xml:space="preserve"> Кодекс</w:t>
      </w:r>
      <w:r w:rsidR="00490121">
        <w:rPr>
          <w:sz w:val="26"/>
          <w:szCs w:val="26"/>
        </w:rPr>
        <w:t>ом</w:t>
      </w:r>
      <w:r w:rsidR="006776A2" w:rsidRPr="00BE6E58">
        <w:rPr>
          <w:sz w:val="26"/>
          <w:szCs w:val="26"/>
        </w:rPr>
        <w:t xml:space="preserve"> Рос</w:t>
      </w:r>
      <w:r w:rsidR="00514EAC">
        <w:rPr>
          <w:sz w:val="26"/>
          <w:szCs w:val="26"/>
        </w:rPr>
        <w:t>сийской Федерации (в редакции 31.12</w:t>
      </w:r>
      <w:r w:rsidR="006776A2" w:rsidRPr="00BE6E58">
        <w:rPr>
          <w:sz w:val="26"/>
          <w:szCs w:val="26"/>
        </w:rPr>
        <w:t>.2017 года), ст. 1.4</w:t>
      </w:r>
      <w:r w:rsidR="00BE6E58">
        <w:rPr>
          <w:sz w:val="26"/>
        </w:rPr>
        <w:t xml:space="preserve"> Правил землепользования и застройки городского поселения – город Острогожск Воронежской области № 30 от 27.03.2009 г. в редакции Решения Совета народных депутатов городского поселения – город Острогожск № 201 от 21.02.2013 г., № 128 от 11.11.2016 г., № 145 от 28.04.2017 г., Уставом городского поселения – город Острогожск</w:t>
      </w:r>
      <w:r w:rsidR="00F0115C">
        <w:rPr>
          <w:sz w:val="26"/>
        </w:rPr>
        <w:t>, администрация городского поселения – город Острогожск</w:t>
      </w:r>
      <w:r w:rsidR="00BE6E58">
        <w:rPr>
          <w:sz w:val="26"/>
        </w:rPr>
        <w:t xml:space="preserve"> </w:t>
      </w:r>
    </w:p>
    <w:p w:rsidR="00BD5A48" w:rsidRPr="00BE6E58" w:rsidRDefault="00852719" w:rsidP="00803675">
      <w:pPr>
        <w:rPr>
          <w:b/>
          <w:sz w:val="26"/>
          <w:szCs w:val="26"/>
        </w:rPr>
      </w:pPr>
      <w:r w:rsidRPr="00BE6E58">
        <w:rPr>
          <w:sz w:val="26"/>
          <w:szCs w:val="26"/>
        </w:rPr>
        <w:t xml:space="preserve"> </w:t>
      </w:r>
      <w:r w:rsidR="00124816" w:rsidRPr="00BE6E58">
        <w:rPr>
          <w:sz w:val="26"/>
          <w:szCs w:val="26"/>
        </w:rPr>
        <w:t xml:space="preserve"> </w:t>
      </w:r>
      <w:r w:rsidR="00176634" w:rsidRPr="00BE6E58">
        <w:rPr>
          <w:sz w:val="26"/>
          <w:szCs w:val="26"/>
        </w:rPr>
        <w:t xml:space="preserve"> </w:t>
      </w:r>
    </w:p>
    <w:p w:rsidR="00C06730" w:rsidRPr="00BE6E58" w:rsidRDefault="00D343E6" w:rsidP="0008706F">
      <w:pPr>
        <w:spacing w:line="360" w:lineRule="auto"/>
        <w:jc w:val="center"/>
        <w:rPr>
          <w:sz w:val="26"/>
          <w:szCs w:val="26"/>
        </w:rPr>
      </w:pPr>
      <w:r w:rsidRPr="00BE6E58">
        <w:rPr>
          <w:sz w:val="26"/>
          <w:szCs w:val="26"/>
        </w:rPr>
        <w:t xml:space="preserve">П  О  С  Т  А  Н  О  В  Л  Я  </w:t>
      </w:r>
      <w:r w:rsidR="003E5745" w:rsidRPr="00BE6E58">
        <w:rPr>
          <w:sz w:val="26"/>
          <w:szCs w:val="26"/>
        </w:rPr>
        <w:t>Е Т</w:t>
      </w:r>
      <w:r w:rsidRPr="00BE6E58">
        <w:rPr>
          <w:sz w:val="26"/>
          <w:szCs w:val="26"/>
        </w:rPr>
        <w:t>:</w:t>
      </w:r>
    </w:p>
    <w:p w:rsidR="00C725DA" w:rsidRPr="00BE6E58" w:rsidRDefault="00B07014" w:rsidP="0087173F">
      <w:pPr>
        <w:rPr>
          <w:sz w:val="26"/>
          <w:szCs w:val="26"/>
        </w:rPr>
      </w:pPr>
      <w:r w:rsidRPr="00BE6E58">
        <w:rPr>
          <w:sz w:val="26"/>
          <w:szCs w:val="26"/>
        </w:rPr>
        <w:t>1.</w:t>
      </w:r>
      <w:r w:rsidR="00F0115C">
        <w:rPr>
          <w:sz w:val="26"/>
          <w:szCs w:val="26"/>
        </w:rPr>
        <w:t>Утвердить состав и порядок деятельности комиссии по землепользованию и застройке городского поселения – город Острогожск (Приложение № 1, 2)</w:t>
      </w:r>
      <w:r w:rsidR="00C725DA" w:rsidRPr="00BE6E58">
        <w:rPr>
          <w:sz w:val="26"/>
          <w:szCs w:val="26"/>
        </w:rPr>
        <w:t>.</w:t>
      </w:r>
    </w:p>
    <w:p w:rsidR="00F0115C" w:rsidRDefault="00C725DA" w:rsidP="0087173F">
      <w:pPr>
        <w:rPr>
          <w:sz w:val="26"/>
          <w:szCs w:val="26"/>
        </w:rPr>
      </w:pPr>
      <w:r w:rsidRPr="00BE6E58">
        <w:rPr>
          <w:sz w:val="26"/>
          <w:szCs w:val="26"/>
        </w:rPr>
        <w:t>2.</w:t>
      </w:r>
      <w:r w:rsidR="002760EA">
        <w:rPr>
          <w:sz w:val="26"/>
          <w:szCs w:val="26"/>
        </w:rPr>
        <w:t>Н</w:t>
      </w:r>
      <w:r w:rsidR="00F0115C">
        <w:rPr>
          <w:sz w:val="26"/>
          <w:szCs w:val="26"/>
        </w:rPr>
        <w:t xml:space="preserve">астоящее постановление </w:t>
      </w:r>
      <w:r w:rsidR="002760EA">
        <w:rPr>
          <w:sz w:val="26"/>
          <w:szCs w:val="26"/>
        </w:rPr>
        <w:t>подлежит опубликованию.</w:t>
      </w:r>
    </w:p>
    <w:p w:rsidR="0009674D" w:rsidRPr="00BE6E58" w:rsidRDefault="00F0115C" w:rsidP="0087173F">
      <w:pPr>
        <w:rPr>
          <w:sz w:val="26"/>
          <w:szCs w:val="26"/>
        </w:rPr>
      </w:pPr>
      <w:r>
        <w:rPr>
          <w:sz w:val="26"/>
          <w:szCs w:val="26"/>
        </w:rPr>
        <w:t>3.Контроль за исполнением настоящего постановления возложить на исполняющую обязанности директора МУП «Городская архитектура» Жаренкову В.В.</w:t>
      </w:r>
    </w:p>
    <w:p w:rsidR="001D7AB1" w:rsidRPr="00BE6E58" w:rsidRDefault="001D7AB1" w:rsidP="0075150A">
      <w:pPr>
        <w:jc w:val="both"/>
        <w:rPr>
          <w:sz w:val="26"/>
          <w:szCs w:val="26"/>
        </w:rPr>
      </w:pPr>
    </w:p>
    <w:p w:rsidR="00086199" w:rsidRPr="00BE6E58" w:rsidRDefault="00086199" w:rsidP="0075150A">
      <w:pPr>
        <w:jc w:val="both"/>
        <w:rPr>
          <w:sz w:val="26"/>
          <w:szCs w:val="26"/>
        </w:rPr>
      </w:pPr>
    </w:p>
    <w:p w:rsidR="00803053" w:rsidRPr="00BE6E58" w:rsidRDefault="00DF21B7" w:rsidP="0011412C">
      <w:pPr>
        <w:rPr>
          <w:sz w:val="26"/>
          <w:szCs w:val="26"/>
        </w:rPr>
      </w:pPr>
      <w:r w:rsidRPr="00BE6E58">
        <w:rPr>
          <w:sz w:val="26"/>
          <w:szCs w:val="26"/>
        </w:rPr>
        <w:t>Глава администрации городского</w:t>
      </w:r>
      <w:r w:rsidR="00C8324D" w:rsidRPr="00BE6E58">
        <w:rPr>
          <w:sz w:val="26"/>
          <w:szCs w:val="26"/>
        </w:rPr>
        <w:t xml:space="preserve"> </w:t>
      </w:r>
    </w:p>
    <w:p w:rsidR="00803053" w:rsidRPr="00BE6E58" w:rsidRDefault="00262CD5" w:rsidP="00803053">
      <w:pPr>
        <w:rPr>
          <w:sz w:val="26"/>
          <w:szCs w:val="26"/>
        </w:rPr>
      </w:pPr>
      <w:r w:rsidRPr="00BE6E58">
        <w:rPr>
          <w:sz w:val="26"/>
          <w:szCs w:val="26"/>
        </w:rPr>
        <w:t>п</w:t>
      </w:r>
      <w:r w:rsidR="00D343E6" w:rsidRPr="00BE6E58">
        <w:rPr>
          <w:sz w:val="26"/>
          <w:szCs w:val="26"/>
        </w:rPr>
        <w:t>оселения</w:t>
      </w:r>
      <w:r w:rsidRPr="00BE6E58">
        <w:rPr>
          <w:sz w:val="26"/>
          <w:szCs w:val="26"/>
        </w:rPr>
        <w:t xml:space="preserve"> </w:t>
      </w:r>
      <w:r w:rsidR="00D343E6" w:rsidRPr="00BE6E58">
        <w:rPr>
          <w:sz w:val="26"/>
          <w:szCs w:val="26"/>
        </w:rPr>
        <w:t xml:space="preserve">– город Острогожск  </w:t>
      </w:r>
      <w:r w:rsidR="00C8324D" w:rsidRPr="00BE6E58">
        <w:rPr>
          <w:sz w:val="26"/>
          <w:szCs w:val="26"/>
        </w:rPr>
        <w:t xml:space="preserve">                            </w:t>
      </w:r>
      <w:r w:rsidR="001D7AB1" w:rsidRPr="00BE6E58">
        <w:rPr>
          <w:sz w:val="26"/>
          <w:szCs w:val="26"/>
        </w:rPr>
        <w:t xml:space="preserve">     </w:t>
      </w:r>
      <w:r w:rsidR="00DF21B7">
        <w:rPr>
          <w:sz w:val="26"/>
          <w:szCs w:val="26"/>
        </w:rPr>
        <w:t xml:space="preserve">                   </w:t>
      </w:r>
      <w:r w:rsidR="001D7AB1" w:rsidRPr="00BE6E58">
        <w:rPr>
          <w:sz w:val="26"/>
          <w:szCs w:val="26"/>
        </w:rPr>
        <w:t xml:space="preserve">  </w:t>
      </w:r>
      <w:r w:rsidR="00514EAC">
        <w:rPr>
          <w:sz w:val="26"/>
          <w:szCs w:val="26"/>
        </w:rPr>
        <w:t xml:space="preserve"> </w:t>
      </w:r>
      <w:r w:rsidR="001D7AB1" w:rsidRPr="00BE6E58">
        <w:rPr>
          <w:sz w:val="26"/>
          <w:szCs w:val="26"/>
        </w:rPr>
        <w:t xml:space="preserve">  </w:t>
      </w:r>
      <w:r w:rsidR="00C8324D" w:rsidRPr="00BE6E58">
        <w:rPr>
          <w:sz w:val="26"/>
          <w:szCs w:val="26"/>
        </w:rPr>
        <w:t xml:space="preserve">   </w:t>
      </w:r>
      <w:r w:rsidR="009A3A5B" w:rsidRPr="00BE6E58">
        <w:rPr>
          <w:sz w:val="26"/>
          <w:szCs w:val="26"/>
        </w:rPr>
        <w:t>А.В.</w:t>
      </w:r>
      <w:r w:rsidR="00DF21B7">
        <w:rPr>
          <w:sz w:val="26"/>
          <w:szCs w:val="26"/>
        </w:rPr>
        <w:t xml:space="preserve"> </w:t>
      </w:r>
      <w:r w:rsidR="009A3A5B" w:rsidRPr="00BE6E58">
        <w:rPr>
          <w:sz w:val="26"/>
          <w:szCs w:val="26"/>
        </w:rPr>
        <w:t>Колесников</w:t>
      </w:r>
    </w:p>
    <w:p w:rsidR="00592F85" w:rsidRPr="00BE6E58" w:rsidRDefault="00592F85" w:rsidP="00803053">
      <w:pPr>
        <w:rPr>
          <w:sz w:val="26"/>
          <w:szCs w:val="26"/>
        </w:rPr>
      </w:pPr>
    </w:p>
    <w:p w:rsidR="00AD1FE9" w:rsidRPr="00BE6E58" w:rsidRDefault="00AD1FE9" w:rsidP="00803053">
      <w:pPr>
        <w:rPr>
          <w:sz w:val="26"/>
          <w:szCs w:val="26"/>
        </w:rPr>
      </w:pPr>
    </w:p>
    <w:p w:rsidR="0053336B" w:rsidRPr="00BE6E58" w:rsidRDefault="00D343E6" w:rsidP="00803053">
      <w:pPr>
        <w:rPr>
          <w:sz w:val="26"/>
          <w:szCs w:val="26"/>
        </w:rPr>
      </w:pPr>
      <w:r w:rsidRPr="00BE6E58">
        <w:rPr>
          <w:sz w:val="26"/>
          <w:szCs w:val="26"/>
        </w:rPr>
        <w:t xml:space="preserve">исп. </w:t>
      </w:r>
      <w:r w:rsidR="00F0115C">
        <w:rPr>
          <w:sz w:val="26"/>
          <w:szCs w:val="26"/>
        </w:rPr>
        <w:t>Жаренкова</w:t>
      </w:r>
      <w:r w:rsidRPr="00BE6E58">
        <w:rPr>
          <w:sz w:val="26"/>
          <w:szCs w:val="26"/>
        </w:rPr>
        <w:t xml:space="preserve"> </w:t>
      </w:r>
      <w:r w:rsidR="00F0115C">
        <w:rPr>
          <w:sz w:val="26"/>
          <w:szCs w:val="26"/>
        </w:rPr>
        <w:t xml:space="preserve"> В.В.</w:t>
      </w:r>
    </w:p>
    <w:p w:rsidR="00F3026F" w:rsidRPr="00BE6E58" w:rsidRDefault="00D343E6" w:rsidP="0075150A">
      <w:pPr>
        <w:jc w:val="both"/>
        <w:rPr>
          <w:sz w:val="26"/>
          <w:szCs w:val="26"/>
        </w:rPr>
      </w:pPr>
      <w:r w:rsidRPr="00BE6E58">
        <w:rPr>
          <w:sz w:val="26"/>
          <w:szCs w:val="26"/>
        </w:rPr>
        <w:t xml:space="preserve">   41900</w:t>
      </w:r>
    </w:p>
    <w:p w:rsidR="00810D49" w:rsidRPr="00BE6E58" w:rsidRDefault="00810D49" w:rsidP="0075150A">
      <w:pPr>
        <w:jc w:val="both"/>
        <w:rPr>
          <w:sz w:val="26"/>
          <w:szCs w:val="26"/>
        </w:rPr>
      </w:pPr>
    </w:p>
    <w:p w:rsidR="00810D49" w:rsidRPr="00BE6E58" w:rsidRDefault="00810D49" w:rsidP="0075150A">
      <w:pPr>
        <w:jc w:val="both"/>
        <w:rPr>
          <w:sz w:val="26"/>
          <w:szCs w:val="26"/>
        </w:rPr>
      </w:pPr>
      <w:r w:rsidRPr="00BE6E58">
        <w:rPr>
          <w:sz w:val="26"/>
          <w:szCs w:val="26"/>
        </w:rPr>
        <w:t xml:space="preserve">согл. </w:t>
      </w:r>
      <w:r w:rsidR="008C6F30" w:rsidRPr="00BE6E58">
        <w:rPr>
          <w:sz w:val="26"/>
          <w:szCs w:val="26"/>
        </w:rPr>
        <w:t>Лобов</w:t>
      </w:r>
      <w:r w:rsidR="00F0115C">
        <w:rPr>
          <w:sz w:val="26"/>
          <w:szCs w:val="26"/>
        </w:rPr>
        <w:t xml:space="preserve"> С.В.</w:t>
      </w:r>
    </w:p>
    <w:p w:rsidR="005D41F5" w:rsidRDefault="005D41F5" w:rsidP="0075150A">
      <w:pPr>
        <w:jc w:val="both"/>
        <w:rPr>
          <w:sz w:val="26"/>
          <w:szCs w:val="26"/>
        </w:rPr>
      </w:pPr>
      <w:r w:rsidRPr="00BE6E58">
        <w:rPr>
          <w:sz w:val="26"/>
          <w:szCs w:val="26"/>
        </w:rPr>
        <w:t xml:space="preserve">         </w:t>
      </w:r>
      <w:r w:rsidR="00F0115C">
        <w:rPr>
          <w:sz w:val="26"/>
          <w:szCs w:val="26"/>
        </w:rPr>
        <w:t>Павленко</w:t>
      </w:r>
      <w:r w:rsidRPr="00BE6E58">
        <w:rPr>
          <w:sz w:val="26"/>
          <w:szCs w:val="26"/>
        </w:rPr>
        <w:t xml:space="preserve"> </w:t>
      </w:r>
      <w:r w:rsidR="00F0115C">
        <w:rPr>
          <w:sz w:val="26"/>
          <w:szCs w:val="26"/>
        </w:rPr>
        <w:t>Х.О.</w:t>
      </w:r>
      <w:r w:rsidRPr="00BE6E58">
        <w:rPr>
          <w:sz w:val="26"/>
          <w:szCs w:val="26"/>
        </w:rPr>
        <w:t xml:space="preserve">  </w:t>
      </w:r>
    </w:p>
    <w:p w:rsidR="002760EA" w:rsidRDefault="002760EA" w:rsidP="0075150A">
      <w:pPr>
        <w:jc w:val="both"/>
        <w:rPr>
          <w:sz w:val="26"/>
          <w:szCs w:val="26"/>
        </w:rPr>
      </w:pPr>
    </w:p>
    <w:p w:rsidR="002760EA" w:rsidRDefault="002760EA" w:rsidP="0075150A">
      <w:pPr>
        <w:jc w:val="both"/>
        <w:rPr>
          <w:sz w:val="26"/>
          <w:szCs w:val="26"/>
        </w:rPr>
      </w:pPr>
    </w:p>
    <w:p w:rsidR="004C10E0" w:rsidRDefault="004C10E0" w:rsidP="0075150A">
      <w:pPr>
        <w:jc w:val="both"/>
        <w:rPr>
          <w:sz w:val="26"/>
          <w:szCs w:val="26"/>
        </w:rPr>
      </w:pPr>
    </w:p>
    <w:p w:rsidR="004C10E0" w:rsidRDefault="004C10E0" w:rsidP="0075150A">
      <w:pPr>
        <w:jc w:val="both"/>
        <w:rPr>
          <w:sz w:val="26"/>
          <w:szCs w:val="26"/>
        </w:rPr>
      </w:pPr>
    </w:p>
    <w:p w:rsidR="004C10E0" w:rsidRDefault="004C10E0" w:rsidP="0075150A">
      <w:pPr>
        <w:jc w:val="both"/>
        <w:rPr>
          <w:sz w:val="26"/>
          <w:szCs w:val="26"/>
        </w:rPr>
      </w:pPr>
    </w:p>
    <w:p w:rsidR="004C10E0" w:rsidRDefault="004C10E0" w:rsidP="0075150A">
      <w:pPr>
        <w:jc w:val="both"/>
        <w:rPr>
          <w:sz w:val="26"/>
          <w:szCs w:val="26"/>
        </w:rPr>
      </w:pPr>
    </w:p>
    <w:p w:rsidR="00514EAC" w:rsidRDefault="00514EAC" w:rsidP="00514EAC">
      <w:pPr>
        <w:ind w:left="7088" w:hanging="7088"/>
        <w:jc w:val="right"/>
        <w:rPr>
          <w:sz w:val="26"/>
          <w:szCs w:val="26"/>
        </w:rPr>
      </w:pPr>
    </w:p>
    <w:p w:rsidR="00514EAC" w:rsidRDefault="004C10E0" w:rsidP="00514EAC">
      <w:pPr>
        <w:ind w:left="7088" w:hanging="7088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514EAC" w:rsidRDefault="004C10E0" w:rsidP="00514EAC">
      <w:pPr>
        <w:ind w:left="7088" w:hanging="708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F21B7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 xml:space="preserve">от </w:t>
      </w:r>
    </w:p>
    <w:p w:rsidR="004C10E0" w:rsidRDefault="004C10E0" w:rsidP="00514EAC">
      <w:pPr>
        <w:ind w:left="7088" w:hanging="7088"/>
        <w:jc w:val="right"/>
        <w:rPr>
          <w:sz w:val="26"/>
          <w:szCs w:val="26"/>
        </w:rPr>
      </w:pPr>
      <w:r>
        <w:rPr>
          <w:sz w:val="26"/>
          <w:szCs w:val="26"/>
        </w:rPr>
        <w:t>«__</w:t>
      </w:r>
      <w:r w:rsidR="00C86EB6">
        <w:rPr>
          <w:sz w:val="26"/>
          <w:szCs w:val="26"/>
        </w:rPr>
        <w:t>25</w:t>
      </w:r>
      <w:r>
        <w:rPr>
          <w:sz w:val="26"/>
          <w:szCs w:val="26"/>
        </w:rPr>
        <w:t>_»__</w:t>
      </w:r>
      <w:r w:rsidR="00514EAC">
        <w:rPr>
          <w:sz w:val="26"/>
          <w:szCs w:val="26"/>
        </w:rPr>
        <w:t>_</w:t>
      </w:r>
      <w:r w:rsidR="00C86EB6">
        <w:rPr>
          <w:sz w:val="26"/>
          <w:szCs w:val="26"/>
        </w:rPr>
        <w:t>01</w:t>
      </w:r>
      <w:r w:rsidR="00514EAC">
        <w:rPr>
          <w:sz w:val="26"/>
          <w:szCs w:val="26"/>
        </w:rPr>
        <w:t>_</w:t>
      </w:r>
      <w:r>
        <w:rPr>
          <w:sz w:val="26"/>
          <w:szCs w:val="26"/>
        </w:rPr>
        <w:t>__20</w:t>
      </w:r>
      <w:r w:rsidR="00514EAC">
        <w:rPr>
          <w:sz w:val="26"/>
          <w:szCs w:val="26"/>
        </w:rPr>
        <w:t>18</w:t>
      </w:r>
      <w:r w:rsidR="00C86EB6">
        <w:rPr>
          <w:sz w:val="26"/>
          <w:szCs w:val="26"/>
        </w:rPr>
        <w:t>г. №_50</w:t>
      </w:r>
      <w:r>
        <w:rPr>
          <w:sz w:val="26"/>
          <w:szCs w:val="26"/>
        </w:rPr>
        <w:t>_</w:t>
      </w:r>
    </w:p>
    <w:p w:rsidR="004C10E0" w:rsidRDefault="00DF21B7" w:rsidP="00514EAC">
      <w:pPr>
        <w:ind w:left="7088" w:hanging="708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</w:t>
      </w:r>
      <w:r w:rsidR="004C10E0">
        <w:rPr>
          <w:sz w:val="26"/>
          <w:szCs w:val="26"/>
        </w:rPr>
        <w:t>комиссии</w:t>
      </w:r>
    </w:p>
    <w:p w:rsidR="004C10E0" w:rsidRDefault="004C10E0" w:rsidP="00514EAC">
      <w:pPr>
        <w:ind w:left="7088" w:hanging="7088"/>
        <w:jc w:val="center"/>
        <w:rPr>
          <w:sz w:val="26"/>
          <w:szCs w:val="26"/>
        </w:rPr>
      </w:pPr>
      <w:r>
        <w:rPr>
          <w:sz w:val="26"/>
          <w:szCs w:val="26"/>
        </w:rPr>
        <w:t>по подготовке проекта внесения изменений в</w:t>
      </w:r>
    </w:p>
    <w:p w:rsidR="004C10E0" w:rsidRDefault="004C10E0" w:rsidP="00514EAC">
      <w:pPr>
        <w:ind w:left="7088" w:hanging="7088"/>
        <w:jc w:val="center"/>
        <w:rPr>
          <w:sz w:val="26"/>
          <w:szCs w:val="26"/>
        </w:rPr>
      </w:pPr>
      <w:r>
        <w:rPr>
          <w:sz w:val="26"/>
          <w:szCs w:val="26"/>
        </w:rPr>
        <w:t>правила землепользования и застройки</w:t>
      </w:r>
    </w:p>
    <w:p w:rsidR="004C10E0" w:rsidRDefault="004C10E0" w:rsidP="00514EAC">
      <w:pPr>
        <w:ind w:left="7088" w:hanging="7088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– город Острогожск</w:t>
      </w:r>
    </w:p>
    <w:p w:rsidR="00580C93" w:rsidRDefault="00580C93" w:rsidP="004C10E0">
      <w:pPr>
        <w:ind w:left="7088" w:hanging="7088"/>
        <w:rPr>
          <w:sz w:val="26"/>
          <w:szCs w:val="26"/>
        </w:rPr>
      </w:pPr>
    </w:p>
    <w:p w:rsidR="004C10E0" w:rsidRDefault="004C10E0" w:rsidP="004C10E0">
      <w:pPr>
        <w:ind w:left="7088" w:hanging="7088"/>
        <w:rPr>
          <w:sz w:val="26"/>
          <w:szCs w:val="26"/>
        </w:rPr>
      </w:pPr>
    </w:p>
    <w:p w:rsidR="004C10E0" w:rsidRDefault="004C10E0" w:rsidP="00580C93">
      <w:pPr>
        <w:pStyle w:val="a9"/>
        <w:numPr>
          <w:ilvl w:val="0"/>
          <w:numId w:val="1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Лобов Сергей Викторович – заместитель главы администрации городского поселения – город Острогожск, председатель комиссии;</w:t>
      </w:r>
    </w:p>
    <w:p w:rsidR="004C10E0" w:rsidRDefault="004C10E0" w:rsidP="00580C93">
      <w:pPr>
        <w:pStyle w:val="a9"/>
        <w:numPr>
          <w:ilvl w:val="0"/>
          <w:numId w:val="1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Сидельникова Анна Сергеевна – </w:t>
      </w:r>
      <w:r w:rsidR="00514EAC">
        <w:rPr>
          <w:sz w:val="26"/>
          <w:szCs w:val="26"/>
        </w:rPr>
        <w:t>главный инженер</w:t>
      </w:r>
      <w:r>
        <w:rPr>
          <w:sz w:val="26"/>
          <w:szCs w:val="26"/>
        </w:rPr>
        <w:t xml:space="preserve"> </w:t>
      </w:r>
      <w:r w:rsidR="002760EA">
        <w:rPr>
          <w:sz w:val="26"/>
          <w:szCs w:val="26"/>
        </w:rPr>
        <w:t xml:space="preserve">по управлению муниципальным имуществом и земельным отношениям </w:t>
      </w:r>
      <w:r>
        <w:rPr>
          <w:sz w:val="26"/>
          <w:szCs w:val="26"/>
        </w:rPr>
        <w:t xml:space="preserve">администрации городского поселения – город Острогожск, секретарь комиссии; </w:t>
      </w:r>
    </w:p>
    <w:p w:rsidR="004C10E0" w:rsidRDefault="004C10E0" w:rsidP="00580C93">
      <w:pPr>
        <w:pStyle w:val="a9"/>
        <w:numPr>
          <w:ilvl w:val="0"/>
          <w:numId w:val="1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Жаренкова Валентина Владимировна- исполняющая обязанности директора МУП «Городская архитектура»;</w:t>
      </w:r>
    </w:p>
    <w:p w:rsidR="004C10E0" w:rsidRDefault="004C10E0" w:rsidP="00580C93">
      <w:pPr>
        <w:pStyle w:val="a9"/>
        <w:numPr>
          <w:ilvl w:val="0"/>
          <w:numId w:val="1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Тищенко Любовь Дмитриевна- руководитель отдела по земельным вопросам и управления муниципальной собственностью администрации Острогожского муниципального имущества (по согласованию);</w:t>
      </w:r>
    </w:p>
    <w:p w:rsidR="004C10E0" w:rsidRDefault="004C10E0" w:rsidP="00580C93">
      <w:pPr>
        <w:pStyle w:val="a9"/>
        <w:numPr>
          <w:ilvl w:val="0"/>
          <w:numId w:val="1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Журавлев Виктор Иванович-</w:t>
      </w:r>
      <w:r w:rsidR="00514EAC">
        <w:rPr>
          <w:sz w:val="26"/>
          <w:szCs w:val="26"/>
        </w:rPr>
        <w:t>депутат Совета</w:t>
      </w:r>
      <w:r>
        <w:rPr>
          <w:sz w:val="26"/>
          <w:szCs w:val="26"/>
        </w:rPr>
        <w:t xml:space="preserve"> народных депутатов городского поселения – город Острогожск (по согласованию);</w:t>
      </w:r>
    </w:p>
    <w:p w:rsidR="00580C93" w:rsidRDefault="004C10E0" w:rsidP="00580C93">
      <w:pPr>
        <w:pStyle w:val="a9"/>
        <w:numPr>
          <w:ilvl w:val="0"/>
          <w:numId w:val="1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Волокитина Елена Николаевна-депутат </w:t>
      </w:r>
      <w:r w:rsidR="00ED39E3">
        <w:rPr>
          <w:sz w:val="26"/>
          <w:szCs w:val="26"/>
        </w:rPr>
        <w:t>С</w:t>
      </w:r>
      <w:r>
        <w:rPr>
          <w:sz w:val="26"/>
          <w:szCs w:val="26"/>
        </w:rPr>
        <w:t>овета народных депутатов городского поселения – город Острогожск (по согласованию);</w:t>
      </w:r>
    </w:p>
    <w:p w:rsidR="004C10E0" w:rsidRDefault="00580C93" w:rsidP="00580C93">
      <w:pPr>
        <w:pStyle w:val="a9"/>
        <w:numPr>
          <w:ilvl w:val="0"/>
          <w:numId w:val="1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Майгурова Светлана Алексеевна-главный специалист по организации работы Совета народных депутатов городского поселения – город Острогожск (по согласованию). </w:t>
      </w:r>
      <w:r w:rsidR="004C10E0" w:rsidRPr="004C10E0">
        <w:rPr>
          <w:sz w:val="26"/>
          <w:szCs w:val="26"/>
        </w:rPr>
        <w:t xml:space="preserve"> </w:t>
      </w:r>
    </w:p>
    <w:p w:rsidR="00580C93" w:rsidRDefault="00580C93" w:rsidP="00580C93">
      <w:pPr>
        <w:pStyle w:val="a9"/>
        <w:spacing w:line="360" w:lineRule="auto"/>
        <w:rPr>
          <w:sz w:val="26"/>
          <w:szCs w:val="26"/>
        </w:rPr>
      </w:pPr>
    </w:p>
    <w:p w:rsidR="00580C93" w:rsidRDefault="00580C93" w:rsidP="00580C93">
      <w:pPr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городского поселения – </w:t>
      </w:r>
    </w:p>
    <w:p w:rsidR="00580C93" w:rsidRDefault="00580C93" w:rsidP="00580C93">
      <w:pPr>
        <w:rPr>
          <w:sz w:val="26"/>
          <w:szCs w:val="26"/>
        </w:rPr>
      </w:pPr>
      <w:r>
        <w:rPr>
          <w:sz w:val="26"/>
          <w:szCs w:val="26"/>
        </w:rPr>
        <w:t xml:space="preserve">город Острогожск                                   </w:t>
      </w:r>
      <w:r w:rsidR="00514EAC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            </w:t>
      </w:r>
      <w:r w:rsidR="00514EA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А.В.</w:t>
      </w:r>
      <w:r w:rsidR="00514EAC">
        <w:rPr>
          <w:sz w:val="26"/>
          <w:szCs w:val="26"/>
        </w:rPr>
        <w:t xml:space="preserve"> </w:t>
      </w:r>
      <w:r>
        <w:rPr>
          <w:sz w:val="26"/>
          <w:szCs w:val="26"/>
        </w:rPr>
        <w:t>Колесников</w:t>
      </w:r>
    </w:p>
    <w:p w:rsidR="00580C93" w:rsidRDefault="00580C93" w:rsidP="00580C93">
      <w:pPr>
        <w:rPr>
          <w:sz w:val="26"/>
          <w:szCs w:val="26"/>
        </w:rPr>
      </w:pPr>
    </w:p>
    <w:p w:rsidR="00580C93" w:rsidRDefault="00580C93" w:rsidP="00580C93">
      <w:pPr>
        <w:rPr>
          <w:sz w:val="26"/>
          <w:szCs w:val="26"/>
        </w:rPr>
      </w:pPr>
    </w:p>
    <w:p w:rsidR="00580C93" w:rsidRDefault="00580C93" w:rsidP="00580C93">
      <w:pPr>
        <w:rPr>
          <w:sz w:val="26"/>
          <w:szCs w:val="26"/>
        </w:rPr>
      </w:pPr>
    </w:p>
    <w:p w:rsidR="00580C93" w:rsidRDefault="00580C93" w:rsidP="00580C93">
      <w:pPr>
        <w:rPr>
          <w:sz w:val="26"/>
          <w:szCs w:val="26"/>
        </w:rPr>
      </w:pPr>
    </w:p>
    <w:p w:rsidR="00580C93" w:rsidRDefault="00580C93" w:rsidP="00580C93">
      <w:pPr>
        <w:rPr>
          <w:sz w:val="26"/>
          <w:szCs w:val="26"/>
        </w:rPr>
      </w:pPr>
    </w:p>
    <w:p w:rsidR="00580C93" w:rsidRDefault="00580C93" w:rsidP="00580C93">
      <w:pPr>
        <w:rPr>
          <w:sz w:val="26"/>
          <w:szCs w:val="26"/>
        </w:rPr>
      </w:pPr>
    </w:p>
    <w:p w:rsidR="00580C93" w:rsidRDefault="00580C93" w:rsidP="00580C93">
      <w:pPr>
        <w:rPr>
          <w:sz w:val="26"/>
          <w:szCs w:val="26"/>
        </w:rPr>
      </w:pPr>
    </w:p>
    <w:p w:rsidR="00580C93" w:rsidRDefault="00580C93" w:rsidP="00580C93">
      <w:pPr>
        <w:rPr>
          <w:sz w:val="26"/>
          <w:szCs w:val="26"/>
        </w:rPr>
      </w:pPr>
    </w:p>
    <w:p w:rsidR="00580C93" w:rsidRDefault="00580C93" w:rsidP="00580C93">
      <w:pPr>
        <w:rPr>
          <w:sz w:val="26"/>
          <w:szCs w:val="26"/>
        </w:rPr>
      </w:pPr>
    </w:p>
    <w:p w:rsidR="00580C93" w:rsidRDefault="00580C93" w:rsidP="00580C93">
      <w:pPr>
        <w:rPr>
          <w:sz w:val="26"/>
          <w:szCs w:val="26"/>
        </w:rPr>
      </w:pPr>
    </w:p>
    <w:p w:rsidR="00580C93" w:rsidRDefault="00580C93" w:rsidP="00580C93">
      <w:pPr>
        <w:rPr>
          <w:sz w:val="26"/>
          <w:szCs w:val="26"/>
        </w:rPr>
      </w:pPr>
    </w:p>
    <w:p w:rsidR="00580C93" w:rsidRDefault="00580C93" w:rsidP="00580C93">
      <w:pPr>
        <w:rPr>
          <w:sz w:val="26"/>
          <w:szCs w:val="26"/>
        </w:rPr>
      </w:pPr>
    </w:p>
    <w:p w:rsidR="00580C93" w:rsidRDefault="00580C93" w:rsidP="00580C93">
      <w:pPr>
        <w:rPr>
          <w:sz w:val="26"/>
          <w:szCs w:val="26"/>
        </w:rPr>
      </w:pPr>
    </w:p>
    <w:p w:rsidR="00580C93" w:rsidRDefault="00580C93" w:rsidP="00580C93">
      <w:pPr>
        <w:rPr>
          <w:sz w:val="26"/>
          <w:szCs w:val="26"/>
        </w:rPr>
      </w:pPr>
    </w:p>
    <w:p w:rsidR="00580C93" w:rsidRDefault="00580C93" w:rsidP="00580C93">
      <w:pPr>
        <w:rPr>
          <w:sz w:val="26"/>
          <w:szCs w:val="26"/>
        </w:rPr>
      </w:pPr>
    </w:p>
    <w:p w:rsidR="00580C93" w:rsidRDefault="00580C93" w:rsidP="00580C93">
      <w:pPr>
        <w:rPr>
          <w:sz w:val="26"/>
          <w:szCs w:val="26"/>
        </w:rPr>
      </w:pPr>
    </w:p>
    <w:p w:rsidR="00580C93" w:rsidRDefault="00580C93" w:rsidP="00580C93">
      <w:pPr>
        <w:rPr>
          <w:sz w:val="26"/>
          <w:szCs w:val="26"/>
        </w:rPr>
      </w:pPr>
    </w:p>
    <w:p w:rsidR="00580C93" w:rsidRDefault="00DF21B7" w:rsidP="00514EAC">
      <w:pPr>
        <w:ind w:left="5387" w:hanging="538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 2 </w:t>
      </w:r>
      <w:r w:rsidR="00B854B7">
        <w:rPr>
          <w:sz w:val="26"/>
          <w:szCs w:val="26"/>
        </w:rPr>
        <w:t>к постановлению</w:t>
      </w:r>
    </w:p>
    <w:p w:rsidR="000F1CA6" w:rsidRDefault="00B854B7" w:rsidP="00514EAC">
      <w:pPr>
        <w:ind w:left="5387" w:hanging="5387"/>
        <w:jc w:val="right"/>
        <w:rPr>
          <w:sz w:val="26"/>
          <w:szCs w:val="26"/>
        </w:rPr>
      </w:pPr>
      <w:r>
        <w:rPr>
          <w:sz w:val="26"/>
          <w:szCs w:val="26"/>
        </w:rPr>
        <w:t>от «__</w:t>
      </w:r>
      <w:r w:rsidR="00C86EB6">
        <w:rPr>
          <w:sz w:val="26"/>
          <w:szCs w:val="26"/>
        </w:rPr>
        <w:t>25</w:t>
      </w:r>
      <w:r>
        <w:rPr>
          <w:sz w:val="26"/>
          <w:szCs w:val="26"/>
        </w:rPr>
        <w:t>__»___</w:t>
      </w:r>
      <w:r w:rsidR="00C86EB6">
        <w:rPr>
          <w:sz w:val="26"/>
          <w:szCs w:val="26"/>
        </w:rPr>
        <w:t>01</w:t>
      </w:r>
      <w:r>
        <w:rPr>
          <w:sz w:val="26"/>
          <w:szCs w:val="26"/>
        </w:rPr>
        <w:t>___20</w:t>
      </w:r>
      <w:r w:rsidR="00514EAC">
        <w:rPr>
          <w:sz w:val="26"/>
          <w:szCs w:val="26"/>
        </w:rPr>
        <w:t>18</w:t>
      </w:r>
      <w:r>
        <w:rPr>
          <w:sz w:val="26"/>
          <w:szCs w:val="26"/>
        </w:rPr>
        <w:t>г. №__</w:t>
      </w:r>
      <w:r w:rsidR="00C86EB6">
        <w:rPr>
          <w:sz w:val="26"/>
          <w:szCs w:val="26"/>
        </w:rPr>
        <w:t>50</w:t>
      </w:r>
      <w:bookmarkStart w:id="0" w:name="_GoBack"/>
      <w:bookmarkEnd w:id="0"/>
      <w:r>
        <w:rPr>
          <w:sz w:val="26"/>
          <w:szCs w:val="26"/>
        </w:rPr>
        <w:t>____</w:t>
      </w:r>
    </w:p>
    <w:p w:rsidR="00CC2ED5" w:rsidRDefault="00CC2ED5" w:rsidP="00514EAC">
      <w:pPr>
        <w:ind w:left="5387" w:hanging="5387"/>
        <w:jc w:val="right"/>
        <w:rPr>
          <w:sz w:val="26"/>
          <w:szCs w:val="26"/>
        </w:rPr>
      </w:pPr>
    </w:p>
    <w:p w:rsidR="00B854B7" w:rsidRDefault="00B854B7" w:rsidP="00B854B7">
      <w:pPr>
        <w:ind w:left="5387" w:hanging="5387"/>
        <w:rPr>
          <w:sz w:val="26"/>
          <w:szCs w:val="26"/>
        </w:rPr>
      </w:pPr>
    </w:p>
    <w:p w:rsidR="00853236" w:rsidRDefault="00B854B7" w:rsidP="00514EAC">
      <w:pPr>
        <w:ind w:left="5387" w:hanging="538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</w:t>
      </w:r>
      <w:r w:rsidR="00853236">
        <w:rPr>
          <w:b/>
          <w:sz w:val="26"/>
          <w:szCs w:val="26"/>
        </w:rPr>
        <w:t xml:space="preserve"> ДЕЯТЕЛЬНОСТИ КОМИССИИ ПО</w:t>
      </w:r>
    </w:p>
    <w:p w:rsidR="00853236" w:rsidRDefault="00853236" w:rsidP="00514EAC">
      <w:pPr>
        <w:ind w:left="5387" w:hanging="538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ПОДГОТОВКЕ ПРОЕКТА ВНЕСЕНИЯ ИЗМЕНЕНИЙ</w:t>
      </w:r>
    </w:p>
    <w:p w:rsidR="00853236" w:rsidRDefault="00853236" w:rsidP="00514EAC">
      <w:pPr>
        <w:ind w:left="5387" w:hanging="538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ПРАВИЛА ЗЕМЛЕПОЛЬЗОВАНИЯ И ЗАСТРОЙКИ</w:t>
      </w:r>
    </w:p>
    <w:p w:rsidR="000F1CA6" w:rsidRDefault="00853236" w:rsidP="00514EAC">
      <w:pPr>
        <w:ind w:left="5387" w:hanging="538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ПОСЕЛЕНИЯ – ГОРОД ОСТРОГОЖСК</w:t>
      </w:r>
    </w:p>
    <w:p w:rsidR="00CC2ED5" w:rsidRDefault="00CC2ED5" w:rsidP="00B854B7">
      <w:pPr>
        <w:ind w:left="5387" w:hanging="5387"/>
        <w:rPr>
          <w:b/>
          <w:sz w:val="26"/>
          <w:szCs w:val="26"/>
        </w:rPr>
      </w:pPr>
    </w:p>
    <w:p w:rsidR="00B854B7" w:rsidRDefault="00853236" w:rsidP="00514EAC">
      <w:pPr>
        <w:pStyle w:val="a9"/>
        <w:numPr>
          <w:ilvl w:val="0"/>
          <w:numId w:val="15"/>
        </w:numPr>
        <w:ind w:right="2126"/>
        <w:jc w:val="center"/>
        <w:rPr>
          <w:b/>
          <w:sz w:val="26"/>
          <w:szCs w:val="26"/>
        </w:rPr>
      </w:pPr>
      <w:r w:rsidRPr="00853236">
        <w:rPr>
          <w:b/>
          <w:sz w:val="26"/>
          <w:szCs w:val="26"/>
        </w:rPr>
        <w:t>Общие положения</w:t>
      </w:r>
    </w:p>
    <w:p w:rsidR="00853236" w:rsidRDefault="00853236" w:rsidP="00514EAC">
      <w:pPr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853236">
        <w:rPr>
          <w:sz w:val="26"/>
          <w:szCs w:val="26"/>
        </w:rPr>
        <w:t xml:space="preserve">Комиссия по </w:t>
      </w:r>
      <w:r>
        <w:rPr>
          <w:sz w:val="26"/>
          <w:szCs w:val="26"/>
        </w:rPr>
        <w:t xml:space="preserve">подготовке проекта внесения изменений в ПЗЗ является постоянно действующим коллегиальным совещательным органом, созданным при администрации </w:t>
      </w:r>
      <w:r w:rsidR="00CD09AD">
        <w:rPr>
          <w:sz w:val="26"/>
          <w:szCs w:val="26"/>
        </w:rPr>
        <w:t>городского поселения – город Острогожск в целях организации решения вопросов, связанных с градостроительным зонированием территории поселения.</w:t>
      </w:r>
    </w:p>
    <w:p w:rsidR="00CD09AD" w:rsidRDefault="00CD09AD" w:rsidP="00514EAC">
      <w:pPr>
        <w:jc w:val="both"/>
        <w:rPr>
          <w:sz w:val="26"/>
          <w:szCs w:val="26"/>
        </w:rPr>
      </w:pPr>
      <w:r>
        <w:rPr>
          <w:sz w:val="26"/>
          <w:szCs w:val="26"/>
        </w:rPr>
        <w:t>1.2.Комиссия в своей деятельности руководствуется Конституцией Российской Федерации, законодательством Российской Федерации, Воронежской области, правовыми актами органов местного самоуправления Острогожского муниципального района и городского поселения -  город Острогожск по вопросам землепользования и градостроительной деятельности, Уставом городского поселения – город Острогожск и настоящим Порядком.</w:t>
      </w:r>
    </w:p>
    <w:p w:rsidR="00CD09AD" w:rsidRPr="00CD09AD" w:rsidRDefault="00CD09AD" w:rsidP="00514E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1.3.В состав </w:t>
      </w:r>
      <w:r w:rsidR="00FE4DA5">
        <w:rPr>
          <w:sz w:val="26"/>
          <w:szCs w:val="26"/>
        </w:rPr>
        <w:t xml:space="preserve">Комиссии </w:t>
      </w:r>
      <w:r w:rsidR="00FE4DA5" w:rsidRPr="00CD09AD">
        <w:rPr>
          <w:sz w:val="26"/>
          <w:szCs w:val="26"/>
        </w:rPr>
        <w:t>входят</w:t>
      </w:r>
      <w:r w:rsidRPr="00CD09AD">
        <w:rPr>
          <w:sz w:val="26"/>
          <w:szCs w:val="26"/>
        </w:rPr>
        <w:t xml:space="preserve"> представители органов местного самоуправления городского поселения, Депутаты городского Совета народных депутатов городского поселения, представители территориальных органов местного самоуправления поселения, представитель общественных организаций, расположенных на территории поселения; представители организаций, осуществляющих на территории поселения хозяйственную деятельность, иные компетентные лица.</w:t>
      </w:r>
    </w:p>
    <w:p w:rsidR="00CD09AD" w:rsidRDefault="00CD09AD" w:rsidP="00514EAC">
      <w:pPr>
        <w:jc w:val="both"/>
        <w:rPr>
          <w:sz w:val="26"/>
          <w:szCs w:val="26"/>
        </w:rPr>
      </w:pPr>
      <w:r w:rsidRPr="00CD09AD">
        <w:rPr>
          <w:sz w:val="26"/>
          <w:szCs w:val="26"/>
        </w:rPr>
        <w:t xml:space="preserve">В состав Комиссии по согласованию могут входить представители территориальных федеральных органов исполнительной власти, органов исполнительной власти Воронежской области, органов местного самоуправления </w:t>
      </w:r>
      <w:r w:rsidR="00FE4DA5" w:rsidRPr="00CD09AD">
        <w:rPr>
          <w:sz w:val="26"/>
          <w:szCs w:val="26"/>
        </w:rPr>
        <w:t>Острогожского района</w:t>
      </w:r>
      <w:r w:rsidRPr="00CD09AD">
        <w:rPr>
          <w:sz w:val="26"/>
          <w:szCs w:val="26"/>
        </w:rPr>
        <w:t>, иных органов и организаций.</w:t>
      </w:r>
    </w:p>
    <w:p w:rsidR="00CD09AD" w:rsidRDefault="00CD09AD" w:rsidP="00514EAC">
      <w:pPr>
        <w:shd w:val="clear" w:color="auto" w:fill="FFFFFF"/>
        <w:tabs>
          <w:tab w:val="left" w:pos="8334"/>
        </w:tabs>
        <w:suppressAutoHyphens/>
        <w:jc w:val="both"/>
        <w:rPr>
          <w:sz w:val="26"/>
        </w:rPr>
      </w:pPr>
      <w:r>
        <w:rPr>
          <w:sz w:val="26"/>
          <w:szCs w:val="26"/>
        </w:rPr>
        <w:t>1.4.Предметом рассмотрения Комиссии являются:</w:t>
      </w:r>
      <w:r w:rsidRPr="00CD09AD">
        <w:rPr>
          <w:sz w:val="26"/>
        </w:rPr>
        <w:t xml:space="preserve"> </w:t>
      </w:r>
    </w:p>
    <w:p w:rsidR="00CD09AD" w:rsidRPr="00BE6E58" w:rsidRDefault="00CD09AD" w:rsidP="00514EAC">
      <w:pPr>
        <w:numPr>
          <w:ilvl w:val="0"/>
          <w:numId w:val="13"/>
        </w:numPr>
        <w:shd w:val="clear" w:color="auto" w:fill="FFFFFF"/>
        <w:tabs>
          <w:tab w:val="clear" w:pos="1364"/>
          <w:tab w:val="num" w:pos="1080"/>
          <w:tab w:val="left" w:pos="8334"/>
        </w:tabs>
        <w:suppressAutoHyphens/>
        <w:ind w:left="1080"/>
        <w:jc w:val="both"/>
        <w:rPr>
          <w:sz w:val="26"/>
        </w:rPr>
      </w:pPr>
      <w:r>
        <w:rPr>
          <w:sz w:val="26"/>
        </w:rPr>
        <w:t>р</w:t>
      </w:r>
      <w:r w:rsidRPr="00BE6E58">
        <w:rPr>
          <w:sz w:val="26"/>
        </w:rPr>
        <w:t>ассм</w:t>
      </w:r>
      <w:r>
        <w:rPr>
          <w:sz w:val="26"/>
        </w:rPr>
        <w:t xml:space="preserve">отрение </w:t>
      </w:r>
      <w:r w:rsidRPr="00BE6E58">
        <w:rPr>
          <w:sz w:val="26"/>
        </w:rPr>
        <w:t>заявлени</w:t>
      </w:r>
      <w:r>
        <w:rPr>
          <w:sz w:val="26"/>
        </w:rPr>
        <w:t>й</w:t>
      </w:r>
      <w:r w:rsidRPr="00BE6E58">
        <w:rPr>
          <w:sz w:val="26"/>
        </w:rPr>
        <w:t xml:space="preserve"> на предоставление земельных участков для строительства, требующих получения специальных согласований;</w:t>
      </w:r>
    </w:p>
    <w:p w:rsidR="00CD09AD" w:rsidRPr="00BE6E58" w:rsidRDefault="00CD09AD" w:rsidP="00514EAC">
      <w:pPr>
        <w:numPr>
          <w:ilvl w:val="0"/>
          <w:numId w:val="13"/>
        </w:numPr>
        <w:shd w:val="clear" w:color="auto" w:fill="FFFFFF"/>
        <w:tabs>
          <w:tab w:val="clear" w:pos="1364"/>
          <w:tab w:val="num" w:pos="1080"/>
          <w:tab w:val="left" w:pos="8334"/>
        </w:tabs>
        <w:suppressAutoHyphens/>
        <w:ind w:left="1080"/>
        <w:jc w:val="both"/>
        <w:rPr>
          <w:sz w:val="26"/>
        </w:rPr>
      </w:pPr>
      <w:r w:rsidRPr="00BE6E58">
        <w:rPr>
          <w:sz w:val="26"/>
        </w:rPr>
        <w:t>рассм</w:t>
      </w:r>
      <w:r>
        <w:rPr>
          <w:sz w:val="26"/>
        </w:rPr>
        <w:t>отрение</w:t>
      </w:r>
      <w:r w:rsidRPr="00BE6E58">
        <w:rPr>
          <w:sz w:val="26"/>
        </w:rPr>
        <w:t xml:space="preserve"> заявлени</w:t>
      </w:r>
      <w:r>
        <w:rPr>
          <w:sz w:val="26"/>
        </w:rPr>
        <w:t>й</w:t>
      </w:r>
      <w:r w:rsidRPr="00BE6E58">
        <w:rPr>
          <w:sz w:val="26"/>
        </w:rPr>
        <w:t xml:space="preserve"> на изменения видов использования существующих объектов недвижимости, требующих получения специальных согласований;</w:t>
      </w:r>
    </w:p>
    <w:p w:rsidR="00CD09AD" w:rsidRPr="00BE6E58" w:rsidRDefault="00FE4DA5" w:rsidP="00514EAC">
      <w:pPr>
        <w:numPr>
          <w:ilvl w:val="0"/>
          <w:numId w:val="13"/>
        </w:numPr>
        <w:shd w:val="clear" w:color="auto" w:fill="FFFFFF"/>
        <w:tabs>
          <w:tab w:val="clear" w:pos="1364"/>
          <w:tab w:val="num" w:pos="1080"/>
          <w:tab w:val="left" w:pos="8334"/>
        </w:tabs>
        <w:suppressAutoHyphens/>
        <w:ind w:left="1080"/>
        <w:jc w:val="both"/>
        <w:rPr>
          <w:sz w:val="26"/>
        </w:rPr>
      </w:pPr>
      <w:r w:rsidRPr="00BE6E58">
        <w:rPr>
          <w:sz w:val="26"/>
        </w:rPr>
        <w:t>организ</w:t>
      </w:r>
      <w:r>
        <w:rPr>
          <w:sz w:val="26"/>
        </w:rPr>
        <w:t xml:space="preserve">ация </w:t>
      </w:r>
      <w:r w:rsidRPr="00BE6E58">
        <w:rPr>
          <w:sz w:val="26"/>
        </w:rPr>
        <w:t>подготовки</w:t>
      </w:r>
      <w:r w:rsidR="00CD09AD" w:rsidRPr="00BE6E58">
        <w:rPr>
          <w:sz w:val="26"/>
        </w:rPr>
        <w:t xml:space="preserve"> предложений о внесении изменений в Правила;</w:t>
      </w:r>
    </w:p>
    <w:p w:rsidR="00CD09AD" w:rsidRPr="00BE6E58" w:rsidRDefault="00CD09AD" w:rsidP="00514EAC">
      <w:pPr>
        <w:numPr>
          <w:ilvl w:val="0"/>
          <w:numId w:val="13"/>
        </w:numPr>
        <w:shd w:val="clear" w:color="auto" w:fill="FFFFFF"/>
        <w:tabs>
          <w:tab w:val="clear" w:pos="1364"/>
          <w:tab w:val="num" w:pos="1080"/>
          <w:tab w:val="left" w:pos="8334"/>
        </w:tabs>
        <w:suppressAutoHyphens/>
        <w:ind w:left="1080"/>
        <w:jc w:val="both"/>
        <w:rPr>
          <w:sz w:val="26"/>
        </w:rPr>
      </w:pPr>
      <w:r w:rsidRPr="00BE6E58">
        <w:rPr>
          <w:sz w:val="26"/>
        </w:rPr>
        <w:t>пров</w:t>
      </w:r>
      <w:r>
        <w:rPr>
          <w:sz w:val="26"/>
        </w:rPr>
        <w:t>едение</w:t>
      </w:r>
      <w:r w:rsidRPr="00BE6E58">
        <w:rPr>
          <w:sz w:val="26"/>
        </w:rPr>
        <w:t xml:space="preserve"> публичны</w:t>
      </w:r>
      <w:r>
        <w:rPr>
          <w:sz w:val="26"/>
        </w:rPr>
        <w:t>х</w:t>
      </w:r>
      <w:r w:rsidRPr="00BE6E58">
        <w:rPr>
          <w:sz w:val="26"/>
        </w:rPr>
        <w:t xml:space="preserve"> слушани</w:t>
      </w:r>
      <w:r>
        <w:rPr>
          <w:sz w:val="26"/>
        </w:rPr>
        <w:t>й</w:t>
      </w:r>
      <w:r w:rsidRPr="00BE6E58">
        <w:rPr>
          <w:sz w:val="26"/>
        </w:rPr>
        <w:t xml:space="preserve"> по вопросам землепользования и застройки;</w:t>
      </w:r>
    </w:p>
    <w:p w:rsidR="00CD09AD" w:rsidRPr="00BE6E58" w:rsidRDefault="00CD09AD" w:rsidP="00514EAC">
      <w:pPr>
        <w:numPr>
          <w:ilvl w:val="0"/>
          <w:numId w:val="13"/>
        </w:numPr>
        <w:shd w:val="clear" w:color="auto" w:fill="FFFFFF"/>
        <w:tabs>
          <w:tab w:val="clear" w:pos="1364"/>
          <w:tab w:val="num" w:pos="1080"/>
          <w:tab w:val="left" w:pos="8334"/>
        </w:tabs>
        <w:suppressAutoHyphens/>
        <w:ind w:left="1080"/>
        <w:jc w:val="both"/>
        <w:rPr>
          <w:sz w:val="26"/>
        </w:rPr>
      </w:pPr>
      <w:r w:rsidRPr="00BE6E58">
        <w:rPr>
          <w:sz w:val="26"/>
        </w:rPr>
        <w:t>подгот</w:t>
      </w:r>
      <w:r>
        <w:rPr>
          <w:sz w:val="26"/>
        </w:rPr>
        <w:t>овка</w:t>
      </w:r>
      <w:r w:rsidRPr="00BE6E58">
        <w:rPr>
          <w:sz w:val="26"/>
        </w:rPr>
        <w:t xml:space="preserve"> заключения по результатам публичных слушаний, в том числе содержащие предложения о предоставлении специальных согласований и разрешений на отклонения от Правил, предложения по досудебному урегулированию споров в связи с обращениями физических и юридических лиц, касающихся вопросов землепользования и застройки;</w:t>
      </w:r>
    </w:p>
    <w:p w:rsidR="00CC2ED5" w:rsidRDefault="00CD09AD" w:rsidP="00514EAC">
      <w:pPr>
        <w:numPr>
          <w:ilvl w:val="0"/>
          <w:numId w:val="13"/>
        </w:numPr>
        <w:shd w:val="clear" w:color="auto" w:fill="FFFFFF"/>
        <w:tabs>
          <w:tab w:val="clear" w:pos="1364"/>
          <w:tab w:val="num" w:pos="1080"/>
          <w:tab w:val="left" w:pos="8334"/>
        </w:tabs>
        <w:suppressAutoHyphens/>
        <w:ind w:left="1080"/>
        <w:jc w:val="both"/>
        <w:rPr>
          <w:sz w:val="26"/>
        </w:rPr>
      </w:pPr>
      <w:r w:rsidRPr="00BE6E58">
        <w:rPr>
          <w:sz w:val="26"/>
        </w:rPr>
        <w:t>подгот</w:t>
      </w:r>
      <w:r w:rsidR="000F1CA6">
        <w:rPr>
          <w:sz w:val="26"/>
        </w:rPr>
        <w:t>овка</w:t>
      </w:r>
      <w:r w:rsidRPr="00BE6E58">
        <w:rPr>
          <w:sz w:val="26"/>
        </w:rPr>
        <w:t xml:space="preserve"> рекомендаци</w:t>
      </w:r>
      <w:r w:rsidR="000F1CA6">
        <w:rPr>
          <w:sz w:val="26"/>
        </w:rPr>
        <w:t>й</w:t>
      </w:r>
      <w:r w:rsidRPr="00BE6E58">
        <w:rPr>
          <w:sz w:val="26"/>
        </w:rPr>
        <w:t xml:space="preserve"> для принятия главой администрации решений о предоставлении разрешения на условно-разрешенный вид использования земельного участка или объекта капитального строительства, на отклонение от</w:t>
      </w:r>
    </w:p>
    <w:p w:rsidR="00CD09AD" w:rsidRPr="00BE6E58" w:rsidRDefault="00CD09AD" w:rsidP="00CC2ED5">
      <w:pPr>
        <w:shd w:val="clear" w:color="auto" w:fill="FFFFFF"/>
        <w:tabs>
          <w:tab w:val="left" w:pos="8334"/>
        </w:tabs>
        <w:suppressAutoHyphens/>
        <w:ind w:left="1080"/>
        <w:jc w:val="both"/>
        <w:rPr>
          <w:sz w:val="26"/>
        </w:rPr>
      </w:pPr>
      <w:r w:rsidRPr="00BE6E58">
        <w:rPr>
          <w:sz w:val="26"/>
        </w:rPr>
        <w:t xml:space="preserve"> предельных параметров разрешенного строительства, реконструкции объектов капитального строительства;</w:t>
      </w:r>
    </w:p>
    <w:p w:rsidR="00CD09AD" w:rsidRPr="00BE6E58" w:rsidRDefault="00CD09AD" w:rsidP="00CD09AD">
      <w:pPr>
        <w:numPr>
          <w:ilvl w:val="0"/>
          <w:numId w:val="13"/>
        </w:numPr>
        <w:shd w:val="clear" w:color="auto" w:fill="FFFFFF"/>
        <w:tabs>
          <w:tab w:val="clear" w:pos="1364"/>
          <w:tab w:val="num" w:pos="1080"/>
          <w:tab w:val="left" w:pos="8334"/>
        </w:tabs>
        <w:suppressAutoHyphens/>
        <w:ind w:left="1080"/>
        <w:jc w:val="both"/>
        <w:rPr>
          <w:sz w:val="26"/>
        </w:rPr>
      </w:pPr>
      <w:r w:rsidRPr="00BE6E58">
        <w:rPr>
          <w:sz w:val="26"/>
        </w:rPr>
        <w:t>подгот</w:t>
      </w:r>
      <w:r w:rsidR="000F1CA6">
        <w:rPr>
          <w:sz w:val="26"/>
        </w:rPr>
        <w:t>овка</w:t>
      </w:r>
      <w:r w:rsidRPr="00BE6E58">
        <w:rPr>
          <w:sz w:val="26"/>
        </w:rPr>
        <w:t xml:space="preserve"> заключени</w:t>
      </w:r>
      <w:r w:rsidR="000F1CA6">
        <w:rPr>
          <w:sz w:val="26"/>
        </w:rPr>
        <w:t>й</w:t>
      </w:r>
      <w:r w:rsidRPr="00BE6E58">
        <w:rPr>
          <w:sz w:val="26"/>
        </w:rPr>
        <w:t xml:space="preserve"> о необходимости внесения изменений в Правила;</w:t>
      </w:r>
    </w:p>
    <w:p w:rsidR="00CD09AD" w:rsidRPr="00BE6E58" w:rsidRDefault="00CD09AD" w:rsidP="00CD09AD">
      <w:pPr>
        <w:numPr>
          <w:ilvl w:val="0"/>
          <w:numId w:val="13"/>
        </w:numPr>
        <w:shd w:val="clear" w:color="auto" w:fill="FFFFFF"/>
        <w:tabs>
          <w:tab w:val="clear" w:pos="1364"/>
          <w:tab w:val="num" w:pos="1080"/>
          <w:tab w:val="left" w:pos="8334"/>
        </w:tabs>
        <w:suppressAutoHyphens/>
        <w:ind w:left="1080"/>
        <w:jc w:val="both"/>
        <w:rPr>
          <w:sz w:val="26"/>
        </w:rPr>
      </w:pPr>
      <w:r w:rsidRPr="00BE6E58">
        <w:rPr>
          <w:sz w:val="26"/>
        </w:rPr>
        <w:t>осуществл</w:t>
      </w:r>
      <w:r w:rsidR="000F1CA6">
        <w:rPr>
          <w:sz w:val="26"/>
        </w:rPr>
        <w:t>ение</w:t>
      </w:r>
      <w:r w:rsidRPr="00BE6E58">
        <w:rPr>
          <w:sz w:val="26"/>
        </w:rPr>
        <w:t xml:space="preserve"> процедуры по подготовке проекта изменений в Правила, утвержд</w:t>
      </w:r>
      <w:r w:rsidR="000F1CA6">
        <w:rPr>
          <w:sz w:val="26"/>
        </w:rPr>
        <w:t>ение</w:t>
      </w:r>
      <w:r w:rsidRPr="00BE6E58">
        <w:rPr>
          <w:sz w:val="26"/>
        </w:rPr>
        <w:t xml:space="preserve"> изменения в Правила;</w:t>
      </w:r>
    </w:p>
    <w:p w:rsidR="00CD09AD" w:rsidRDefault="00CD09AD" w:rsidP="00CD09AD">
      <w:pPr>
        <w:numPr>
          <w:ilvl w:val="0"/>
          <w:numId w:val="13"/>
        </w:numPr>
        <w:shd w:val="clear" w:color="auto" w:fill="FFFFFF"/>
        <w:tabs>
          <w:tab w:val="clear" w:pos="1364"/>
          <w:tab w:val="num" w:pos="1080"/>
          <w:tab w:val="left" w:pos="8334"/>
        </w:tabs>
        <w:suppressAutoHyphens/>
        <w:ind w:left="1080"/>
        <w:jc w:val="both"/>
        <w:rPr>
          <w:sz w:val="26"/>
        </w:rPr>
      </w:pPr>
      <w:r w:rsidRPr="00BE6E58">
        <w:rPr>
          <w:sz w:val="26"/>
        </w:rPr>
        <w:t>осуществл</w:t>
      </w:r>
      <w:r w:rsidR="000F1CA6">
        <w:rPr>
          <w:sz w:val="26"/>
        </w:rPr>
        <w:t xml:space="preserve">ение </w:t>
      </w:r>
      <w:r w:rsidRPr="00BE6E58">
        <w:rPr>
          <w:sz w:val="26"/>
        </w:rPr>
        <w:t xml:space="preserve"> ины</w:t>
      </w:r>
      <w:r w:rsidR="000F1CA6">
        <w:rPr>
          <w:sz w:val="26"/>
        </w:rPr>
        <w:t>х</w:t>
      </w:r>
      <w:r w:rsidRPr="00BE6E58">
        <w:rPr>
          <w:sz w:val="26"/>
        </w:rPr>
        <w:t xml:space="preserve"> функци</w:t>
      </w:r>
      <w:r w:rsidR="000F1CA6">
        <w:rPr>
          <w:sz w:val="26"/>
        </w:rPr>
        <w:t>й</w:t>
      </w:r>
      <w:r w:rsidRPr="00BE6E58">
        <w:rPr>
          <w:sz w:val="26"/>
        </w:rPr>
        <w:t xml:space="preserve"> в соответствии с настоящими Правилами и иными правовыми актами органов местного самоуправления поселения.</w:t>
      </w:r>
    </w:p>
    <w:p w:rsidR="000F1CA6" w:rsidRDefault="000F1CA6" w:rsidP="000F1CA6">
      <w:pPr>
        <w:shd w:val="clear" w:color="auto" w:fill="FFFFFF"/>
        <w:tabs>
          <w:tab w:val="left" w:pos="8334"/>
        </w:tabs>
        <w:suppressAutoHyphens/>
        <w:ind w:left="1080"/>
        <w:jc w:val="both"/>
        <w:rPr>
          <w:sz w:val="26"/>
        </w:rPr>
      </w:pPr>
    </w:p>
    <w:p w:rsidR="000F1CA6" w:rsidRDefault="000F1CA6" w:rsidP="000F1CA6">
      <w:pPr>
        <w:pStyle w:val="a9"/>
        <w:numPr>
          <w:ilvl w:val="0"/>
          <w:numId w:val="15"/>
        </w:numPr>
        <w:shd w:val="clear" w:color="auto" w:fill="FFFFFF"/>
        <w:tabs>
          <w:tab w:val="left" w:pos="8334"/>
        </w:tabs>
        <w:suppressAutoHyphens/>
        <w:jc w:val="both"/>
        <w:rPr>
          <w:b/>
          <w:sz w:val="26"/>
        </w:rPr>
      </w:pPr>
      <w:r w:rsidRPr="000F1CA6">
        <w:rPr>
          <w:b/>
          <w:sz w:val="26"/>
        </w:rPr>
        <w:t>Общий порядок деятельности Комиссии</w:t>
      </w:r>
    </w:p>
    <w:p w:rsidR="000F1CA6" w:rsidRDefault="000F1CA6" w:rsidP="000F1CA6">
      <w:pPr>
        <w:shd w:val="clear" w:color="auto" w:fill="FFFFFF"/>
        <w:tabs>
          <w:tab w:val="left" w:pos="8334"/>
        </w:tabs>
        <w:suppressAutoHyphens/>
        <w:jc w:val="both"/>
        <w:rPr>
          <w:sz w:val="26"/>
        </w:rPr>
      </w:pPr>
    </w:p>
    <w:p w:rsidR="000F1CA6" w:rsidRDefault="000F1CA6" w:rsidP="000F1CA6">
      <w:pPr>
        <w:shd w:val="clear" w:color="auto" w:fill="FFFFFF"/>
        <w:tabs>
          <w:tab w:val="left" w:pos="8334"/>
        </w:tabs>
        <w:suppressAutoHyphens/>
        <w:jc w:val="both"/>
        <w:rPr>
          <w:sz w:val="26"/>
        </w:rPr>
      </w:pPr>
      <w:r>
        <w:rPr>
          <w:sz w:val="26"/>
        </w:rPr>
        <w:t>2.1.Руководство деятельности Комиссии осуществляется председателем.</w:t>
      </w:r>
    </w:p>
    <w:p w:rsidR="000F1CA6" w:rsidRDefault="000F1CA6" w:rsidP="000F1CA6">
      <w:pPr>
        <w:shd w:val="clear" w:color="auto" w:fill="FFFFFF"/>
        <w:tabs>
          <w:tab w:val="left" w:pos="8334"/>
        </w:tabs>
        <w:suppressAutoHyphens/>
        <w:jc w:val="both"/>
        <w:rPr>
          <w:sz w:val="26"/>
        </w:rPr>
      </w:pPr>
      <w:r>
        <w:rPr>
          <w:sz w:val="26"/>
        </w:rPr>
        <w:t>2.2.Заседания Комиссии проводятся по мере необходимости, определяемой председателем комиссии.</w:t>
      </w:r>
    </w:p>
    <w:p w:rsidR="000F1CA6" w:rsidRDefault="000F1CA6" w:rsidP="000F1CA6">
      <w:pPr>
        <w:shd w:val="clear" w:color="auto" w:fill="FFFFFF"/>
        <w:tabs>
          <w:tab w:val="left" w:pos="8334"/>
        </w:tabs>
        <w:suppressAutoHyphens/>
        <w:jc w:val="both"/>
        <w:rPr>
          <w:sz w:val="26"/>
        </w:rPr>
      </w:pPr>
      <w:r>
        <w:rPr>
          <w:sz w:val="26"/>
        </w:rPr>
        <w:t>2.3.Решения Комиссии принимаются большинством голосов от общего числа членов комиссии.</w:t>
      </w:r>
    </w:p>
    <w:p w:rsidR="006C0459" w:rsidRDefault="006C0459" w:rsidP="000F1CA6">
      <w:pPr>
        <w:shd w:val="clear" w:color="auto" w:fill="FFFFFF"/>
        <w:tabs>
          <w:tab w:val="left" w:pos="8334"/>
        </w:tabs>
        <w:suppressAutoHyphens/>
        <w:jc w:val="both"/>
        <w:rPr>
          <w:sz w:val="26"/>
        </w:rPr>
      </w:pPr>
      <w:r>
        <w:rPr>
          <w:sz w:val="26"/>
        </w:rPr>
        <w:t xml:space="preserve">     Решения Комиссии оформляются протоколом.</w:t>
      </w:r>
    </w:p>
    <w:p w:rsidR="006C0459" w:rsidRDefault="00CC2ED5" w:rsidP="000F1CA6">
      <w:pPr>
        <w:shd w:val="clear" w:color="auto" w:fill="FFFFFF"/>
        <w:tabs>
          <w:tab w:val="left" w:pos="8334"/>
        </w:tabs>
        <w:suppressAutoHyphens/>
        <w:jc w:val="both"/>
        <w:rPr>
          <w:sz w:val="26"/>
        </w:rPr>
      </w:pPr>
      <w:r>
        <w:rPr>
          <w:sz w:val="26"/>
        </w:rPr>
        <w:t>2.4.</w:t>
      </w:r>
      <w:r w:rsidR="006C0459">
        <w:rPr>
          <w:sz w:val="26"/>
        </w:rPr>
        <w:t xml:space="preserve">В случаях, определенных </w:t>
      </w:r>
      <w:r w:rsidR="005D6E1C">
        <w:rPr>
          <w:sz w:val="26"/>
        </w:rPr>
        <w:t>законодательством, Комиссия готовит заключения.</w:t>
      </w:r>
    </w:p>
    <w:p w:rsidR="005D6E1C" w:rsidRDefault="005D6E1C" w:rsidP="000F1CA6">
      <w:pPr>
        <w:shd w:val="clear" w:color="auto" w:fill="FFFFFF"/>
        <w:tabs>
          <w:tab w:val="left" w:pos="8334"/>
        </w:tabs>
        <w:suppressAutoHyphens/>
        <w:jc w:val="both"/>
        <w:rPr>
          <w:sz w:val="26"/>
        </w:rPr>
      </w:pPr>
      <w:r>
        <w:rPr>
          <w:sz w:val="26"/>
        </w:rPr>
        <w:t>Заключения Комиссии должны содержать объективную оценку рассматриваемого вопроса, основанную на требованиях законодательства, технических регламентов, региональных и местных нормативов градостроительного проектирования, положениях генерального плана городского поселения – город Острогожск, иных документов территориального планирования, действующих на территории городского поселения – город Острогожск. Заключение подписывает председатель Комиссии.</w:t>
      </w:r>
    </w:p>
    <w:p w:rsidR="005D6E1C" w:rsidRDefault="005D6E1C" w:rsidP="000F1CA6">
      <w:pPr>
        <w:shd w:val="clear" w:color="auto" w:fill="FFFFFF"/>
        <w:tabs>
          <w:tab w:val="left" w:pos="8334"/>
        </w:tabs>
        <w:suppressAutoHyphens/>
        <w:jc w:val="both"/>
        <w:rPr>
          <w:sz w:val="26"/>
        </w:rPr>
      </w:pPr>
      <w:r>
        <w:rPr>
          <w:sz w:val="26"/>
        </w:rPr>
        <w:t xml:space="preserve">      Обнародование заключения, в определенных законодательством случаях,</w:t>
      </w:r>
      <w:r w:rsidR="00887982">
        <w:rPr>
          <w:sz w:val="26"/>
        </w:rPr>
        <w:t xml:space="preserve"> осуществляется в порядке, установленном для официального обнародования муниципальных правовых актов.</w:t>
      </w:r>
    </w:p>
    <w:p w:rsidR="00887982" w:rsidRDefault="00887982" w:rsidP="000F1CA6">
      <w:pPr>
        <w:shd w:val="clear" w:color="auto" w:fill="FFFFFF"/>
        <w:tabs>
          <w:tab w:val="left" w:pos="8334"/>
        </w:tabs>
        <w:suppressAutoHyphens/>
        <w:jc w:val="both"/>
        <w:rPr>
          <w:sz w:val="26"/>
        </w:rPr>
      </w:pPr>
      <w:r>
        <w:rPr>
          <w:sz w:val="26"/>
        </w:rPr>
        <w:t>2.</w:t>
      </w:r>
      <w:r w:rsidR="004D1953">
        <w:rPr>
          <w:sz w:val="26"/>
        </w:rPr>
        <w:t>5</w:t>
      </w:r>
      <w:r>
        <w:rPr>
          <w:sz w:val="26"/>
        </w:rPr>
        <w:t xml:space="preserve">.Ответственный секретарь комиссии осуществляет регистрацию поступившего </w:t>
      </w:r>
      <w:r w:rsidR="004D1953">
        <w:rPr>
          <w:sz w:val="26"/>
        </w:rPr>
        <w:t>заявления</w:t>
      </w:r>
      <w:r>
        <w:rPr>
          <w:sz w:val="26"/>
        </w:rPr>
        <w:t xml:space="preserve"> в день его поступления и передает поступившее </w:t>
      </w:r>
      <w:r w:rsidR="004D1953">
        <w:rPr>
          <w:sz w:val="26"/>
        </w:rPr>
        <w:t>заявление</w:t>
      </w:r>
      <w:r>
        <w:rPr>
          <w:sz w:val="26"/>
        </w:rPr>
        <w:t xml:space="preserve"> председателю Комиссии.</w:t>
      </w:r>
    </w:p>
    <w:p w:rsidR="00887982" w:rsidRDefault="00887982" w:rsidP="000F1CA6">
      <w:pPr>
        <w:shd w:val="clear" w:color="auto" w:fill="FFFFFF"/>
        <w:tabs>
          <w:tab w:val="left" w:pos="8334"/>
        </w:tabs>
        <w:suppressAutoHyphens/>
        <w:jc w:val="both"/>
        <w:rPr>
          <w:sz w:val="26"/>
        </w:rPr>
      </w:pPr>
      <w:r>
        <w:rPr>
          <w:sz w:val="26"/>
        </w:rPr>
        <w:t xml:space="preserve">     Председатель Комиссии организует предварительное рассмотрение </w:t>
      </w:r>
      <w:r w:rsidR="004D1953">
        <w:rPr>
          <w:sz w:val="26"/>
        </w:rPr>
        <w:t>заявления</w:t>
      </w:r>
      <w:r>
        <w:rPr>
          <w:sz w:val="26"/>
        </w:rPr>
        <w:t>, назначает дат</w:t>
      </w:r>
      <w:r w:rsidR="00F9618C">
        <w:rPr>
          <w:sz w:val="26"/>
        </w:rPr>
        <w:t xml:space="preserve">у проведения заседания Комиссии. </w:t>
      </w:r>
      <w:r w:rsidR="00E668C6">
        <w:rPr>
          <w:sz w:val="26"/>
        </w:rPr>
        <w:t>Вопросы о</w:t>
      </w:r>
      <w:r w:rsidR="00F9618C">
        <w:rPr>
          <w:sz w:val="26"/>
        </w:rPr>
        <w:t>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r w:rsidR="00E668C6">
        <w:rPr>
          <w:sz w:val="26"/>
        </w:rPr>
        <w:t xml:space="preserve"> и о внесении изменений в правила подлежит обсуждению на публичных слушаниях с </w:t>
      </w:r>
      <w:r w:rsidR="00FE4DA5">
        <w:rPr>
          <w:sz w:val="26"/>
        </w:rPr>
        <w:t>участием граждан</w:t>
      </w:r>
      <w:r w:rsidR="00E668C6">
        <w:rPr>
          <w:sz w:val="26"/>
        </w:rPr>
        <w:t xml:space="preserve">, проживающих в пределах территориальной зоны, </w:t>
      </w:r>
      <w:r w:rsidR="00FE4DA5">
        <w:rPr>
          <w:sz w:val="26"/>
        </w:rPr>
        <w:t>в границах</w:t>
      </w:r>
      <w:r w:rsidR="00E668C6">
        <w:rPr>
          <w:sz w:val="26"/>
        </w:rPr>
        <w:t xml:space="preserve"> которой расположен земельный участок или объект капитального строительства, применительно </w:t>
      </w:r>
      <w:r w:rsidR="00FE4DA5">
        <w:rPr>
          <w:sz w:val="26"/>
        </w:rPr>
        <w:t>к которым</w:t>
      </w:r>
      <w:r w:rsidR="00E668C6">
        <w:rPr>
          <w:sz w:val="26"/>
        </w:rPr>
        <w:t xml:space="preserve"> запрашивается разрешение.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  <w:r w:rsidR="002662C0">
        <w:rPr>
          <w:sz w:val="26"/>
        </w:rPr>
        <w:t xml:space="preserve"> Решение о предоставлении на условно разрешенный вид использования или об отказе в предоставлении такого использования принимается главой Городского поселения – город Острогожск.</w:t>
      </w:r>
      <w:r w:rsidR="00F9618C">
        <w:rPr>
          <w:sz w:val="26"/>
        </w:rPr>
        <w:t xml:space="preserve"> Комиссия, в порядке, установленном нормативным правовым актом администрации городского поселения предоставляет </w:t>
      </w:r>
      <w:r w:rsidR="00514EAC">
        <w:rPr>
          <w:sz w:val="26"/>
        </w:rPr>
        <w:t>градостроительное заключение</w:t>
      </w:r>
      <w:r w:rsidR="00F9618C">
        <w:rPr>
          <w:sz w:val="26"/>
        </w:rPr>
        <w:t xml:space="preserve"> о возможности или невозможности реализации намерений заявителя с учетом соблюдения требований технических регламентов, нормативов градостроительного проектирования и иных </w:t>
      </w:r>
      <w:r w:rsidR="00E668C6">
        <w:rPr>
          <w:sz w:val="26"/>
        </w:rPr>
        <w:t>обязательных требований, установленных в соответствии с законодательством Российской Федерации.</w:t>
      </w:r>
    </w:p>
    <w:p w:rsidR="00932C64" w:rsidRDefault="00932C64" w:rsidP="000F1CA6">
      <w:pPr>
        <w:shd w:val="clear" w:color="auto" w:fill="FFFFFF"/>
        <w:tabs>
          <w:tab w:val="left" w:pos="8334"/>
        </w:tabs>
        <w:suppressAutoHyphens/>
        <w:jc w:val="both"/>
        <w:rPr>
          <w:sz w:val="26"/>
        </w:rPr>
      </w:pPr>
    </w:p>
    <w:p w:rsidR="002D2D52" w:rsidRDefault="00887982" w:rsidP="000F1CA6">
      <w:pPr>
        <w:shd w:val="clear" w:color="auto" w:fill="FFFFFF"/>
        <w:tabs>
          <w:tab w:val="left" w:pos="8334"/>
        </w:tabs>
        <w:suppressAutoHyphens/>
        <w:jc w:val="both"/>
        <w:rPr>
          <w:sz w:val="26"/>
        </w:rPr>
      </w:pPr>
      <w:r>
        <w:rPr>
          <w:sz w:val="26"/>
        </w:rPr>
        <w:t xml:space="preserve">2.7.Комиссия рассматривает поступившие предложения и заявления в сроки, не превышающие установленные </w:t>
      </w:r>
      <w:r w:rsidR="002D2D52">
        <w:rPr>
          <w:sz w:val="26"/>
        </w:rPr>
        <w:t>Градостроительным кодексом Российской Федерации.</w:t>
      </w:r>
    </w:p>
    <w:p w:rsidR="00815059" w:rsidRDefault="002D2D52" w:rsidP="000F1CA6">
      <w:pPr>
        <w:shd w:val="clear" w:color="auto" w:fill="FFFFFF"/>
        <w:tabs>
          <w:tab w:val="left" w:pos="8334"/>
        </w:tabs>
        <w:suppressAutoHyphens/>
        <w:jc w:val="both"/>
        <w:rPr>
          <w:sz w:val="26"/>
        </w:rPr>
      </w:pPr>
      <w:r>
        <w:rPr>
          <w:sz w:val="26"/>
        </w:rPr>
        <w:t xml:space="preserve">      Заинтересованные лица </w:t>
      </w:r>
      <w:r w:rsidR="00815059">
        <w:rPr>
          <w:sz w:val="26"/>
        </w:rPr>
        <w:t>могут обжаловать действия Комиссии в установленном законодательством порядке.</w:t>
      </w:r>
    </w:p>
    <w:p w:rsidR="00887982" w:rsidRDefault="002D2D52" w:rsidP="000F1CA6">
      <w:pPr>
        <w:shd w:val="clear" w:color="auto" w:fill="FFFFFF"/>
        <w:tabs>
          <w:tab w:val="left" w:pos="8334"/>
        </w:tabs>
        <w:suppressAutoHyphens/>
        <w:jc w:val="both"/>
        <w:rPr>
          <w:sz w:val="26"/>
        </w:rPr>
      </w:pPr>
      <w:r>
        <w:rPr>
          <w:sz w:val="26"/>
        </w:rPr>
        <w:t xml:space="preserve">    </w:t>
      </w:r>
      <w:r w:rsidR="00887982">
        <w:rPr>
          <w:sz w:val="26"/>
        </w:rPr>
        <w:t xml:space="preserve"> </w:t>
      </w:r>
    </w:p>
    <w:p w:rsidR="00815059" w:rsidRDefault="00815059" w:rsidP="000F1CA6">
      <w:pPr>
        <w:shd w:val="clear" w:color="auto" w:fill="FFFFFF"/>
        <w:tabs>
          <w:tab w:val="left" w:pos="8334"/>
        </w:tabs>
        <w:suppressAutoHyphens/>
        <w:jc w:val="both"/>
        <w:rPr>
          <w:sz w:val="26"/>
        </w:rPr>
      </w:pPr>
    </w:p>
    <w:p w:rsidR="002D2D52" w:rsidRPr="000F1CA6" w:rsidRDefault="002D2D52" w:rsidP="000F1CA6">
      <w:pPr>
        <w:shd w:val="clear" w:color="auto" w:fill="FFFFFF"/>
        <w:tabs>
          <w:tab w:val="left" w:pos="8334"/>
        </w:tabs>
        <w:suppressAutoHyphens/>
        <w:jc w:val="both"/>
        <w:rPr>
          <w:sz w:val="26"/>
        </w:rPr>
      </w:pPr>
    </w:p>
    <w:p w:rsidR="00FE4DA5" w:rsidRDefault="00490121" w:rsidP="00ED39E3">
      <w:pPr>
        <w:rPr>
          <w:sz w:val="26"/>
          <w:szCs w:val="26"/>
        </w:rPr>
      </w:pPr>
      <w:r>
        <w:rPr>
          <w:sz w:val="26"/>
          <w:szCs w:val="26"/>
        </w:rPr>
        <w:t>Гла</w:t>
      </w:r>
      <w:r w:rsidR="00FE4DA5">
        <w:rPr>
          <w:sz w:val="26"/>
          <w:szCs w:val="26"/>
        </w:rPr>
        <w:t xml:space="preserve">ва администрации городского </w:t>
      </w:r>
    </w:p>
    <w:p w:rsidR="00490121" w:rsidRPr="00ED39E3" w:rsidRDefault="00490121" w:rsidP="00ED39E3">
      <w:pPr>
        <w:rPr>
          <w:sz w:val="26"/>
          <w:szCs w:val="26"/>
        </w:rPr>
      </w:pPr>
      <w:r>
        <w:rPr>
          <w:sz w:val="26"/>
          <w:szCs w:val="26"/>
        </w:rPr>
        <w:t xml:space="preserve">поселения – город Острогожск     </w:t>
      </w:r>
      <w:r w:rsidR="00FE4DA5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  А.В.</w:t>
      </w:r>
      <w:r w:rsidR="00FE4DA5">
        <w:rPr>
          <w:sz w:val="26"/>
          <w:szCs w:val="26"/>
        </w:rPr>
        <w:t xml:space="preserve"> </w:t>
      </w:r>
      <w:r>
        <w:rPr>
          <w:sz w:val="26"/>
          <w:szCs w:val="26"/>
        </w:rPr>
        <w:t>Колесников</w:t>
      </w:r>
    </w:p>
    <w:p w:rsidR="00382D3A" w:rsidRPr="00BE6E58" w:rsidRDefault="00382D3A" w:rsidP="00580C93">
      <w:pPr>
        <w:spacing w:line="360" w:lineRule="auto"/>
        <w:rPr>
          <w:sz w:val="26"/>
          <w:szCs w:val="26"/>
        </w:rPr>
      </w:pPr>
    </w:p>
    <w:p w:rsidR="00803053" w:rsidRPr="00BE6E58" w:rsidRDefault="00803053" w:rsidP="0075150A">
      <w:pPr>
        <w:jc w:val="both"/>
        <w:rPr>
          <w:sz w:val="26"/>
          <w:szCs w:val="26"/>
        </w:rPr>
      </w:pPr>
    </w:p>
    <w:sectPr w:rsidR="00803053" w:rsidRPr="00BE6E58" w:rsidSect="00382D3A">
      <w:headerReference w:type="default" r:id="rId9"/>
      <w:pgSz w:w="11907" w:h="16840" w:code="9"/>
      <w:pgMar w:top="567" w:right="425" w:bottom="0" w:left="1418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679" w:rsidRDefault="00426679">
      <w:r>
        <w:separator/>
      </w:r>
    </w:p>
  </w:endnote>
  <w:endnote w:type="continuationSeparator" w:id="0">
    <w:p w:rsidR="00426679" w:rsidRDefault="0042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679" w:rsidRDefault="00426679">
      <w:r>
        <w:separator/>
      </w:r>
    </w:p>
  </w:footnote>
  <w:footnote w:type="continuationSeparator" w:id="0">
    <w:p w:rsidR="00426679" w:rsidRDefault="00426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3EC" w:rsidRDefault="000323EC">
    <w:pPr>
      <w:pStyle w:val="a3"/>
      <w:framePr w:wrap="auto" w:vAnchor="text" w:hAnchor="margin" w:xAlign="right" w:y="1"/>
      <w:jc w:val="center"/>
      <w:rPr>
        <w:rStyle w:val="a5"/>
      </w:rPr>
    </w:pPr>
  </w:p>
  <w:p w:rsidR="000323EC" w:rsidRDefault="003D5477">
    <w:pPr>
      <w:pStyle w:val="a3"/>
      <w:ind w:right="360"/>
      <w:jc w:val="center"/>
    </w:pPr>
    <w:r>
      <w:rPr>
        <w:rStyle w:val="a5"/>
      </w:rPr>
      <w:fldChar w:fldCharType="begin"/>
    </w:r>
    <w:r w:rsidR="000323EC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86EB6">
      <w:rPr>
        <w:rStyle w:val="a5"/>
        <w:noProof/>
      </w:rPr>
      <w:t>4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1936"/>
    <w:multiLevelType w:val="hybridMultilevel"/>
    <w:tmpl w:val="E5AA4F8C"/>
    <w:lvl w:ilvl="0" w:tplc="89E0FD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29824B6"/>
    <w:multiLevelType w:val="hybridMultilevel"/>
    <w:tmpl w:val="CAB41A08"/>
    <w:lvl w:ilvl="0" w:tplc="7AE8978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07365116"/>
    <w:multiLevelType w:val="hybridMultilevel"/>
    <w:tmpl w:val="108E9BCC"/>
    <w:lvl w:ilvl="0" w:tplc="E17620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B987738"/>
    <w:multiLevelType w:val="hybridMultilevel"/>
    <w:tmpl w:val="F4AE4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AF173E"/>
    <w:multiLevelType w:val="hybridMultilevel"/>
    <w:tmpl w:val="BC244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D5606"/>
    <w:multiLevelType w:val="hybridMultilevel"/>
    <w:tmpl w:val="B3AA2BE2"/>
    <w:lvl w:ilvl="0" w:tplc="00000005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6A8349E"/>
    <w:multiLevelType w:val="hybridMultilevel"/>
    <w:tmpl w:val="8A80ED6C"/>
    <w:lvl w:ilvl="0" w:tplc="CCC2B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1D493D0">
      <w:numFmt w:val="none"/>
      <w:lvlText w:val=""/>
      <w:lvlJc w:val="left"/>
      <w:pPr>
        <w:tabs>
          <w:tab w:val="num" w:pos="360"/>
        </w:tabs>
      </w:pPr>
    </w:lvl>
    <w:lvl w:ilvl="2" w:tplc="14AA1240">
      <w:numFmt w:val="none"/>
      <w:lvlText w:val=""/>
      <w:lvlJc w:val="left"/>
      <w:pPr>
        <w:tabs>
          <w:tab w:val="num" w:pos="360"/>
        </w:tabs>
      </w:pPr>
    </w:lvl>
    <w:lvl w:ilvl="3" w:tplc="83361E98">
      <w:numFmt w:val="none"/>
      <w:lvlText w:val=""/>
      <w:lvlJc w:val="left"/>
      <w:pPr>
        <w:tabs>
          <w:tab w:val="num" w:pos="360"/>
        </w:tabs>
      </w:pPr>
    </w:lvl>
    <w:lvl w:ilvl="4" w:tplc="05B43396">
      <w:numFmt w:val="none"/>
      <w:lvlText w:val=""/>
      <w:lvlJc w:val="left"/>
      <w:pPr>
        <w:tabs>
          <w:tab w:val="num" w:pos="360"/>
        </w:tabs>
      </w:pPr>
    </w:lvl>
    <w:lvl w:ilvl="5" w:tplc="83024C3A">
      <w:numFmt w:val="none"/>
      <w:lvlText w:val=""/>
      <w:lvlJc w:val="left"/>
      <w:pPr>
        <w:tabs>
          <w:tab w:val="num" w:pos="360"/>
        </w:tabs>
      </w:pPr>
    </w:lvl>
    <w:lvl w:ilvl="6" w:tplc="C91028AE">
      <w:numFmt w:val="none"/>
      <w:lvlText w:val=""/>
      <w:lvlJc w:val="left"/>
      <w:pPr>
        <w:tabs>
          <w:tab w:val="num" w:pos="360"/>
        </w:tabs>
      </w:pPr>
    </w:lvl>
    <w:lvl w:ilvl="7" w:tplc="22380D16">
      <w:numFmt w:val="none"/>
      <w:lvlText w:val=""/>
      <w:lvlJc w:val="left"/>
      <w:pPr>
        <w:tabs>
          <w:tab w:val="num" w:pos="360"/>
        </w:tabs>
      </w:pPr>
    </w:lvl>
    <w:lvl w:ilvl="8" w:tplc="6D0867A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7DA7D5D"/>
    <w:multiLevelType w:val="hybridMultilevel"/>
    <w:tmpl w:val="835E2EBA"/>
    <w:lvl w:ilvl="0" w:tplc="115AFBD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BEB7ED9"/>
    <w:multiLevelType w:val="hybridMultilevel"/>
    <w:tmpl w:val="500688D4"/>
    <w:lvl w:ilvl="0" w:tplc="5D4CBE9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43642597"/>
    <w:multiLevelType w:val="multilevel"/>
    <w:tmpl w:val="B1129A3E"/>
    <w:lvl w:ilvl="0">
      <w:start w:val="1"/>
      <w:numFmt w:val="decimal"/>
      <w:lvlText w:val="%1."/>
      <w:lvlJc w:val="left"/>
      <w:pPr>
        <w:ind w:left="295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3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1800"/>
      </w:pPr>
      <w:rPr>
        <w:rFonts w:hint="default"/>
      </w:rPr>
    </w:lvl>
  </w:abstractNum>
  <w:abstractNum w:abstractNumId="10" w15:restartNumberingAfterBreak="0">
    <w:nsid w:val="47776364"/>
    <w:multiLevelType w:val="hybridMultilevel"/>
    <w:tmpl w:val="D682C632"/>
    <w:lvl w:ilvl="0" w:tplc="9D9CED7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B214E"/>
    <w:multiLevelType w:val="hybridMultilevel"/>
    <w:tmpl w:val="B662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26B91"/>
    <w:multiLevelType w:val="hybridMultilevel"/>
    <w:tmpl w:val="6E0AE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D4178F"/>
    <w:multiLevelType w:val="hybridMultilevel"/>
    <w:tmpl w:val="6DDE4422"/>
    <w:lvl w:ilvl="0" w:tplc="F37EB94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6E04660D"/>
    <w:multiLevelType w:val="hybridMultilevel"/>
    <w:tmpl w:val="8B40BF14"/>
    <w:lvl w:ilvl="0" w:tplc="4B9C2C8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7B245FD7"/>
    <w:multiLevelType w:val="multilevel"/>
    <w:tmpl w:val="B1129A3E"/>
    <w:lvl w:ilvl="0">
      <w:start w:val="1"/>
      <w:numFmt w:val="decimal"/>
      <w:lvlText w:val="%1."/>
      <w:lvlJc w:val="left"/>
      <w:pPr>
        <w:ind w:left="295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3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12"/>
  </w:num>
  <w:num w:numId="6">
    <w:abstractNumId w:val="4"/>
  </w:num>
  <w:num w:numId="7">
    <w:abstractNumId w:val="1"/>
  </w:num>
  <w:num w:numId="8">
    <w:abstractNumId w:val="14"/>
  </w:num>
  <w:num w:numId="9">
    <w:abstractNumId w:val="13"/>
  </w:num>
  <w:num w:numId="10">
    <w:abstractNumId w:val="8"/>
  </w:num>
  <w:num w:numId="11">
    <w:abstractNumId w:val="3"/>
  </w:num>
  <w:num w:numId="12">
    <w:abstractNumId w:val="6"/>
  </w:num>
  <w:num w:numId="13">
    <w:abstractNumId w:val="5"/>
  </w:num>
  <w:num w:numId="14">
    <w:abstractNumId w:val="11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E6"/>
    <w:rsid w:val="000034AB"/>
    <w:rsid w:val="0001482F"/>
    <w:rsid w:val="00015FAB"/>
    <w:rsid w:val="00017361"/>
    <w:rsid w:val="000262A1"/>
    <w:rsid w:val="00027C9B"/>
    <w:rsid w:val="0003024A"/>
    <w:rsid w:val="00030469"/>
    <w:rsid w:val="000323EC"/>
    <w:rsid w:val="00033AC1"/>
    <w:rsid w:val="0006216A"/>
    <w:rsid w:val="000730B9"/>
    <w:rsid w:val="00074ACF"/>
    <w:rsid w:val="00077966"/>
    <w:rsid w:val="00086199"/>
    <w:rsid w:val="0008706F"/>
    <w:rsid w:val="0009674D"/>
    <w:rsid w:val="000971D9"/>
    <w:rsid w:val="000B2D6F"/>
    <w:rsid w:val="000D2940"/>
    <w:rsid w:val="000E0788"/>
    <w:rsid w:val="000F1CA6"/>
    <w:rsid w:val="000F5276"/>
    <w:rsid w:val="00100194"/>
    <w:rsid w:val="00102B5E"/>
    <w:rsid w:val="001064E8"/>
    <w:rsid w:val="001076B3"/>
    <w:rsid w:val="001121C3"/>
    <w:rsid w:val="0011412C"/>
    <w:rsid w:val="00124816"/>
    <w:rsid w:val="0013713E"/>
    <w:rsid w:val="0014592E"/>
    <w:rsid w:val="00176634"/>
    <w:rsid w:val="001805D3"/>
    <w:rsid w:val="00192B01"/>
    <w:rsid w:val="00197AE3"/>
    <w:rsid w:val="001B1E5E"/>
    <w:rsid w:val="001C6EEB"/>
    <w:rsid w:val="001D68FC"/>
    <w:rsid w:val="001D7AB1"/>
    <w:rsid w:val="001E11C9"/>
    <w:rsid w:val="001F0333"/>
    <w:rsid w:val="001F5AE5"/>
    <w:rsid w:val="002023B6"/>
    <w:rsid w:val="002064D2"/>
    <w:rsid w:val="0021592E"/>
    <w:rsid w:val="0021676D"/>
    <w:rsid w:val="00223784"/>
    <w:rsid w:val="00237A2B"/>
    <w:rsid w:val="00246FBB"/>
    <w:rsid w:val="0025249A"/>
    <w:rsid w:val="00254384"/>
    <w:rsid w:val="00262CD5"/>
    <w:rsid w:val="00263075"/>
    <w:rsid w:val="002662C0"/>
    <w:rsid w:val="002760EA"/>
    <w:rsid w:val="00296F54"/>
    <w:rsid w:val="002A123D"/>
    <w:rsid w:val="002A7F86"/>
    <w:rsid w:val="002B4CAE"/>
    <w:rsid w:val="002B7235"/>
    <w:rsid w:val="002C0AE4"/>
    <w:rsid w:val="002C4C10"/>
    <w:rsid w:val="002C6271"/>
    <w:rsid w:val="002C73E2"/>
    <w:rsid w:val="002D1C00"/>
    <w:rsid w:val="002D2645"/>
    <w:rsid w:val="002D2D52"/>
    <w:rsid w:val="002F5A18"/>
    <w:rsid w:val="002F5EED"/>
    <w:rsid w:val="002F71C1"/>
    <w:rsid w:val="0030375A"/>
    <w:rsid w:val="00305213"/>
    <w:rsid w:val="0030670C"/>
    <w:rsid w:val="00315CB6"/>
    <w:rsid w:val="00321FD8"/>
    <w:rsid w:val="003328A9"/>
    <w:rsid w:val="0034176E"/>
    <w:rsid w:val="00346CE1"/>
    <w:rsid w:val="00351C4A"/>
    <w:rsid w:val="0036012C"/>
    <w:rsid w:val="00362046"/>
    <w:rsid w:val="003639E5"/>
    <w:rsid w:val="0036458D"/>
    <w:rsid w:val="003657F6"/>
    <w:rsid w:val="00367C8C"/>
    <w:rsid w:val="00371EE4"/>
    <w:rsid w:val="003775B7"/>
    <w:rsid w:val="00377AE9"/>
    <w:rsid w:val="0038144C"/>
    <w:rsid w:val="00382D3A"/>
    <w:rsid w:val="00385DF6"/>
    <w:rsid w:val="0039198E"/>
    <w:rsid w:val="003955D0"/>
    <w:rsid w:val="003A6BC1"/>
    <w:rsid w:val="003A777C"/>
    <w:rsid w:val="003B0C36"/>
    <w:rsid w:val="003B2CF9"/>
    <w:rsid w:val="003B4227"/>
    <w:rsid w:val="003B6C1F"/>
    <w:rsid w:val="003D3841"/>
    <w:rsid w:val="003D5477"/>
    <w:rsid w:val="003E05E5"/>
    <w:rsid w:val="003E5745"/>
    <w:rsid w:val="003F02F5"/>
    <w:rsid w:val="003F2BAD"/>
    <w:rsid w:val="003F52B1"/>
    <w:rsid w:val="0040301B"/>
    <w:rsid w:val="00406011"/>
    <w:rsid w:val="00410E0B"/>
    <w:rsid w:val="00423163"/>
    <w:rsid w:val="00423365"/>
    <w:rsid w:val="00426679"/>
    <w:rsid w:val="004302DB"/>
    <w:rsid w:val="004639A3"/>
    <w:rsid w:val="00470414"/>
    <w:rsid w:val="00472789"/>
    <w:rsid w:val="004767C4"/>
    <w:rsid w:val="004862E9"/>
    <w:rsid w:val="00490121"/>
    <w:rsid w:val="004B19A3"/>
    <w:rsid w:val="004B6DA2"/>
    <w:rsid w:val="004C10E0"/>
    <w:rsid w:val="004C7C4C"/>
    <w:rsid w:val="004D1953"/>
    <w:rsid w:val="00512CFE"/>
    <w:rsid w:val="005146FE"/>
    <w:rsid w:val="00514EAC"/>
    <w:rsid w:val="00515782"/>
    <w:rsid w:val="0053336B"/>
    <w:rsid w:val="005404B7"/>
    <w:rsid w:val="00545C55"/>
    <w:rsid w:val="0056499C"/>
    <w:rsid w:val="00564BAA"/>
    <w:rsid w:val="00580C93"/>
    <w:rsid w:val="0059010C"/>
    <w:rsid w:val="00592F85"/>
    <w:rsid w:val="00594BF3"/>
    <w:rsid w:val="00596D07"/>
    <w:rsid w:val="005A33F1"/>
    <w:rsid w:val="005B6C09"/>
    <w:rsid w:val="005D111B"/>
    <w:rsid w:val="005D41F5"/>
    <w:rsid w:val="005D6E1C"/>
    <w:rsid w:val="005F04E6"/>
    <w:rsid w:val="00602AC9"/>
    <w:rsid w:val="006036D0"/>
    <w:rsid w:val="006118EC"/>
    <w:rsid w:val="00633348"/>
    <w:rsid w:val="006354D9"/>
    <w:rsid w:val="0064329C"/>
    <w:rsid w:val="006502D0"/>
    <w:rsid w:val="006519A0"/>
    <w:rsid w:val="00656201"/>
    <w:rsid w:val="00656437"/>
    <w:rsid w:val="006776A2"/>
    <w:rsid w:val="00681D36"/>
    <w:rsid w:val="006822BF"/>
    <w:rsid w:val="006A472D"/>
    <w:rsid w:val="006B642D"/>
    <w:rsid w:val="006C0459"/>
    <w:rsid w:val="006C434F"/>
    <w:rsid w:val="006D051F"/>
    <w:rsid w:val="006D2A81"/>
    <w:rsid w:val="006E19D8"/>
    <w:rsid w:val="006E2F36"/>
    <w:rsid w:val="00713826"/>
    <w:rsid w:val="00717308"/>
    <w:rsid w:val="007255D8"/>
    <w:rsid w:val="00743DBE"/>
    <w:rsid w:val="00744078"/>
    <w:rsid w:val="0075150A"/>
    <w:rsid w:val="00760B07"/>
    <w:rsid w:val="0076122A"/>
    <w:rsid w:val="00767BA4"/>
    <w:rsid w:val="00780A4C"/>
    <w:rsid w:val="00782392"/>
    <w:rsid w:val="00785E60"/>
    <w:rsid w:val="007B7DA7"/>
    <w:rsid w:val="007C0770"/>
    <w:rsid w:val="007C61E2"/>
    <w:rsid w:val="007D709C"/>
    <w:rsid w:val="007E6C41"/>
    <w:rsid w:val="007F1A01"/>
    <w:rsid w:val="00803053"/>
    <w:rsid w:val="00803675"/>
    <w:rsid w:val="00806BA4"/>
    <w:rsid w:val="00810D49"/>
    <w:rsid w:val="00815059"/>
    <w:rsid w:val="00822A89"/>
    <w:rsid w:val="0083615E"/>
    <w:rsid w:val="0084347E"/>
    <w:rsid w:val="00850085"/>
    <w:rsid w:val="00852719"/>
    <w:rsid w:val="00853236"/>
    <w:rsid w:val="008537EF"/>
    <w:rsid w:val="00856759"/>
    <w:rsid w:val="00856CCE"/>
    <w:rsid w:val="008672E6"/>
    <w:rsid w:val="00871226"/>
    <w:rsid w:val="0087173F"/>
    <w:rsid w:val="00871BE0"/>
    <w:rsid w:val="00871C74"/>
    <w:rsid w:val="008733DC"/>
    <w:rsid w:val="008846C6"/>
    <w:rsid w:val="00887982"/>
    <w:rsid w:val="008A66C6"/>
    <w:rsid w:val="008A6B92"/>
    <w:rsid w:val="008C0429"/>
    <w:rsid w:val="008C3E12"/>
    <w:rsid w:val="008C47F0"/>
    <w:rsid w:val="008C6F30"/>
    <w:rsid w:val="008F4AC9"/>
    <w:rsid w:val="0090201A"/>
    <w:rsid w:val="00913F68"/>
    <w:rsid w:val="00917478"/>
    <w:rsid w:val="00932C64"/>
    <w:rsid w:val="00937684"/>
    <w:rsid w:val="00937CD0"/>
    <w:rsid w:val="0094455A"/>
    <w:rsid w:val="0095069A"/>
    <w:rsid w:val="00952077"/>
    <w:rsid w:val="00952D16"/>
    <w:rsid w:val="00955878"/>
    <w:rsid w:val="0096533A"/>
    <w:rsid w:val="00966FA4"/>
    <w:rsid w:val="00974253"/>
    <w:rsid w:val="0097760A"/>
    <w:rsid w:val="00982F4E"/>
    <w:rsid w:val="0098522C"/>
    <w:rsid w:val="00987905"/>
    <w:rsid w:val="009A0576"/>
    <w:rsid w:val="009A1637"/>
    <w:rsid w:val="009A3A5B"/>
    <w:rsid w:val="009A47F4"/>
    <w:rsid w:val="009B0A65"/>
    <w:rsid w:val="009D67FE"/>
    <w:rsid w:val="009E1BD8"/>
    <w:rsid w:val="009F4957"/>
    <w:rsid w:val="009F7A7B"/>
    <w:rsid w:val="00A01591"/>
    <w:rsid w:val="00A06EDA"/>
    <w:rsid w:val="00A20454"/>
    <w:rsid w:val="00A3643C"/>
    <w:rsid w:val="00A427FD"/>
    <w:rsid w:val="00A52995"/>
    <w:rsid w:val="00A65370"/>
    <w:rsid w:val="00A72C71"/>
    <w:rsid w:val="00A831DB"/>
    <w:rsid w:val="00A876F3"/>
    <w:rsid w:val="00AA77C1"/>
    <w:rsid w:val="00AB00E9"/>
    <w:rsid w:val="00AD1FE9"/>
    <w:rsid w:val="00AE4CBD"/>
    <w:rsid w:val="00AF1D22"/>
    <w:rsid w:val="00AF7A76"/>
    <w:rsid w:val="00B0024C"/>
    <w:rsid w:val="00B01F19"/>
    <w:rsid w:val="00B07014"/>
    <w:rsid w:val="00B105A6"/>
    <w:rsid w:val="00B1342C"/>
    <w:rsid w:val="00B14BE8"/>
    <w:rsid w:val="00B15315"/>
    <w:rsid w:val="00B155C9"/>
    <w:rsid w:val="00B269B2"/>
    <w:rsid w:val="00B36D7E"/>
    <w:rsid w:val="00B46E01"/>
    <w:rsid w:val="00B535CC"/>
    <w:rsid w:val="00B57D88"/>
    <w:rsid w:val="00B644A9"/>
    <w:rsid w:val="00B71B5A"/>
    <w:rsid w:val="00B73989"/>
    <w:rsid w:val="00B77858"/>
    <w:rsid w:val="00B77A2A"/>
    <w:rsid w:val="00B854B7"/>
    <w:rsid w:val="00B947E1"/>
    <w:rsid w:val="00BA7068"/>
    <w:rsid w:val="00BD08D8"/>
    <w:rsid w:val="00BD5A48"/>
    <w:rsid w:val="00BE5753"/>
    <w:rsid w:val="00BE6E58"/>
    <w:rsid w:val="00BF2FC2"/>
    <w:rsid w:val="00C00AF9"/>
    <w:rsid w:val="00C061B1"/>
    <w:rsid w:val="00C06730"/>
    <w:rsid w:val="00C11376"/>
    <w:rsid w:val="00C140A3"/>
    <w:rsid w:val="00C35B07"/>
    <w:rsid w:val="00C374E7"/>
    <w:rsid w:val="00C37A25"/>
    <w:rsid w:val="00C408E0"/>
    <w:rsid w:val="00C428E8"/>
    <w:rsid w:val="00C54479"/>
    <w:rsid w:val="00C67ED9"/>
    <w:rsid w:val="00C725DA"/>
    <w:rsid w:val="00C8324D"/>
    <w:rsid w:val="00C84015"/>
    <w:rsid w:val="00C86EB6"/>
    <w:rsid w:val="00C915F9"/>
    <w:rsid w:val="00C9165A"/>
    <w:rsid w:val="00C9288E"/>
    <w:rsid w:val="00CA1062"/>
    <w:rsid w:val="00CB1955"/>
    <w:rsid w:val="00CC2ED5"/>
    <w:rsid w:val="00CC30A3"/>
    <w:rsid w:val="00CD09AD"/>
    <w:rsid w:val="00CD0AEF"/>
    <w:rsid w:val="00CD48A6"/>
    <w:rsid w:val="00CD4AA4"/>
    <w:rsid w:val="00CD5942"/>
    <w:rsid w:val="00CE1293"/>
    <w:rsid w:val="00CE3E70"/>
    <w:rsid w:val="00CF6DEC"/>
    <w:rsid w:val="00CF7AF2"/>
    <w:rsid w:val="00D06DF9"/>
    <w:rsid w:val="00D25ED1"/>
    <w:rsid w:val="00D27A6D"/>
    <w:rsid w:val="00D343E6"/>
    <w:rsid w:val="00D41752"/>
    <w:rsid w:val="00D5157A"/>
    <w:rsid w:val="00D5697C"/>
    <w:rsid w:val="00D62C42"/>
    <w:rsid w:val="00D856E5"/>
    <w:rsid w:val="00D908B0"/>
    <w:rsid w:val="00D91452"/>
    <w:rsid w:val="00D95303"/>
    <w:rsid w:val="00D967F5"/>
    <w:rsid w:val="00DA1A7F"/>
    <w:rsid w:val="00DA3C34"/>
    <w:rsid w:val="00DA7B1F"/>
    <w:rsid w:val="00DB5525"/>
    <w:rsid w:val="00DB6F99"/>
    <w:rsid w:val="00DF00CA"/>
    <w:rsid w:val="00DF21B7"/>
    <w:rsid w:val="00DF2B37"/>
    <w:rsid w:val="00DF760F"/>
    <w:rsid w:val="00E2332F"/>
    <w:rsid w:val="00E23535"/>
    <w:rsid w:val="00E27F19"/>
    <w:rsid w:val="00E3779F"/>
    <w:rsid w:val="00E53C51"/>
    <w:rsid w:val="00E64955"/>
    <w:rsid w:val="00E668C6"/>
    <w:rsid w:val="00E70833"/>
    <w:rsid w:val="00E70B8F"/>
    <w:rsid w:val="00E737F8"/>
    <w:rsid w:val="00E76913"/>
    <w:rsid w:val="00E8742A"/>
    <w:rsid w:val="00E8750D"/>
    <w:rsid w:val="00E964B7"/>
    <w:rsid w:val="00EA6164"/>
    <w:rsid w:val="00EB086D"/>
    <w:rsid w:val="00EB4033"/>
    <w:rsid w:val="00EB6F59"/>
    <w:rsid w:val="00EC2FB2"/>
    <w:rsid w:val="00EC3834"/>
    <w:rsid w:val="00EC50D3"/>
    <w:rsid w:val="00ED39E3"/>
    <w:rsid w:val="00ED40C9"/>
    <w:rsid w:val="00ED761B"/>
    <w:rsid w:val="00EE142F"/>
    <w:rsid w:val="00EE3336"/>
    <w:rsid w:val="00EE6051"/>
    <w:rsid w:val="00EF04CE"/>
    <w:rsid w:val="00EF6871"/>
    <w:rsid w:val="00F0115C"/>
    <w:rsid w:val="00F032EE"/>
    <w:rsid w:val="00F05E20"/>
    <w:rsid w:val="00F10077"/>
    <w:rsid w:val="00F13CD7"/>
    <w:rsid w:val="00F2527C"/>
    <w:rsid w:val="00F26B0B"/>
    <w:rsid w:val="00F3026F"/>
    <w:rsid w:val="00F30FB4"/>
    <w:rsid w:val="00F433A1"/>
    <w:rsid w:val="00F474D5"/>
    <w:rsid w:val="00F5434F"/>
    <w:rsid w:val="00F63864"/>
    <w:rsid w:val="00F66D43"/>
    <w:rsid w:val="00F66F21"/>
    <w:rsid w:val="00F70349"/>
    <w:rsid w:val="00F75652"/>
    <w:rsid w:val="00F7686F"/>
    <w:rsid w:val="00F9618C"/>
    <w:rsid w:val="00F97E4E"/>
    <w:rsid w:val="00FB4459"/>
    <w:rsid w:val="00FB4DA5"/>
    <w:rsid w:val="00FC68E1"/>
    <w:rsid w:val="00FD1185"/>
    <w:rsid w:val="00FE4DA5"/>
    <w:rsid w:val="00FF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6B0293-78A0-45F7-9B58-283CB90E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6C6"/>
    <w:rPr>
      <w:sz w:val="24"/>
    </w:rPr>
  </w:style>
  <w:style w:type="paragraph" w:styleId="1">
    <w:name w:val="heading 1"/>
    <w:basedOn w:val="a"/>
    <w:next w:val="a"/>
    <w:qFormat/>
    <w:rsid w:val="008846C6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8846C6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846C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846C6"/>
    <w:pPr>
      <w:keepNext/>
      <w:jc w:val="center"/>
      <w:outlineLvl w:val="3"/>
    </w:pPr>
    <w:rPr>
      <w:b/>
      <w:spacing w:val="30"/>
      <w:position w:val="12"/>
      <w:sz w:val="28"/>
    </w:rPr>
  </w:style>
  <w:style w:type="paragraph" w:styleId="5">
    <w:name w:val="heading 5"/>
    <w:basedOn w:val="a"/>
    <w:next w:val="a"/>
    <w:qFormat/>
    <w:rsid w:val="008846C6"/>
    <w:pPr>
      <w:keepNext/>
      <w:outlineLvl w:val="4"/>
    </w:pPr>
    <w:rPr>
      <w:sz w:val="32"/>
    </w:rPr>
  </w:style>
  <w:style w:type="paragraph" w:styleId="6">
    <w:name w:val="heading 6"/>
    <w:basedOn w:val="a"/>
    <w:next w:val="a"/>
    <w:qFormat/>
    <w:rsid w:val="008846C6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8846C6"/>
    <w:pPr>
      <w:keepNext/>
      <w:jc w:val="both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46C6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8846C6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8846C6"/>
  </w:style>
  <w:style w:type="paragraph" w:styleId="a6">
    <w:name w:val="Body Text"/>
    <w:basedOn w:val="a"/>
    <w:rsid w:val="008846C6"/>
    <w:rPr>
      <w:b/>
      <w:bCs/>
    </w:rPr>
  </w:style>
  <w:style w:type="paragraph" w:styleId="20">
    <w:name w:val="Body Text 2"/>
    <w:basedOn w:val="a"/>
    <w:rsid w:val="008846C6"/>
    <w:rPr>
      <w:sz w:val="28"/>
    </w:rPr>
  </w:style>
  <w:style w:type="paragraph" w:styleId="30">
    <w:name w:val="Body Text 3"/>
    <w:basedOn w:val="a"/>
    <w:rsid w:val="008846C6"/>
    <w:pPr>
      <w:jc w:val="both"/>
    </w:pPr>
  </w:style>
  <w:style w:type="paragraph" w:styleId="a7">
    <w:name w:val="Body Text Indent"/>
    <w:basedOn w:val="a"/>
    <w:rsid w:val="008846C6"/>
    <w:pPr>
      <w:ind w:firstLine="705"/>
    </w:pPr>
    <w:rPr>
      <w:sz w:val="28"/>
    </w:rPr>
  </w:style>
  <w:style w:type="paragraph" w:styleId="21">
    <w:name w:val="Body Text Indent 2"/>
    <w:basedOn w:val="a"/>
    <w:rsid w:val="008846C6"/>
    <w:pPr>
      <w:ind w:firstLine="705"/>
      <w:jc w:val="both"/>
    </w:pPr>
    <w:rPr>
      <w:sz w:val="28"/>
    </w:rPr>
  </w:style>
  <w:style w:type="paragraph" w:styleId="a8">
    <w:name w:val="Balloon Text"/>
    <w:basedOn w:val="a"/>
    <w:semiHidden/>
    <w:rsid w:val="000967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1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F5E98-458D-48D0-A5FA-B15C489E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ВОСХОД</dc:creator>
  <cp:keywords/>
  <dc:description/>
  <cp:lastModifiedBy>Name</cp:lastModifiedBy>
  <cp:revision>2</cp:revision>
  <cp:lastPrinted>2018-01-22T12:52:00Z</cp:lastPrinted>
  <dcterms:created xsi:type="dcterms:W3CDTF">2018-01-31T08:57:00Z</dcterms:created>
  <dcterms:modified xsi:type="dcterms:W3CDTF">2018-01-31T08:57:00Z</dcterms:modified>
</cp:coreProperties>
</file>