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CD" w:rsidRPr="004C0014" w:rsidRDefault="00EB05CD" w:rsidP="00EB05CD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C00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DEF41F" wp14:editId="5A483741">
            <wp:extent cx="619125" cy="819150"/>
            <wp:effectExtent l="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5CD" w:rsidRPr="004C0014" w:rsidRDefault="00EB05CD" w:rsidP="00EB05C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2"/>
          <w:szCs w:val="20"/>
          <w:lang w:eastAsia="ru-RU"/>
        </w:rPr>
      </w:pPr>
      <w:r w:rsidRPr="004C0014">
        <w:rPr>
          <w:rFonts w:ascii="Times New Roman" w:eastAsia="Times New Roman" w:hAnsi="Times New Roman" w:cs="Times New Roman"/>
          <w:b/>
          <w:spacing w:val="30"/>
          <w:position w:val="12"/>
          <w:sz w:val="32"/>
          <w:szCs w:val="20"/>
          <w:lang w:eastAsia="ru-RU"/>
        </w:rPr>
        <w:t>АДМИНИСТРАЦИЯ ГОРОДСКОГО ПОСЕЛЕНИЯ - ГОРОД ОСТРОГОЖСК</w:t>
      </w:r>
    </w:p>
    <w:p w:rsidR="00EB05CD" w:rsidRPr="004C0014" w:rsidRDefault="00EB05CD" w:rsidP="00EB05C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4C0014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Острогожского муниципального района</w:t>
      </w:r>
    </w:p>
    <w:p w:rsidR="00EB05CD" w:rsidRPr="004C0014" w:rsidRDefault="00EB05CD" w:rsidP="00EB05C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4C0014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Воронежской области</w:t>
      </w:r>
    </w:p>
    <w:p w:rsidR="00EB05CD" w:rsidRPr="004C0014" w:rsidRDefault="00EB05CD" w:rsidP="00EB0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05CD" w:rsidRPr="004C0014" w:rsidRDefault="00EB05CD" w:rsidP="00EB05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00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EB05CD" w:rsidRPr="004C0014" w:rsidRDefault="00EB05CD" w:rsidP="00EB05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05CD" w:rsidRPr="004C0014" w:rsidRDefault="00EB05CD" w:rsidP="00EB05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59249A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>__» ____</w:t>
      </w:r>
      <w:r w:rsidR="0059249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2018г.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№__</w:t>
      </w:r>
      <w:r w:rsidR="0059249A">
        <w:rPr>
          <w:rFonts w:ascii="Times New Roman" w:eastAsia="Times New Roman" w:hAnsi="Times New Roman" w:cs="Times New Roman"/>
          <w:sz w:val="26"/>
          <w:szCs w:val="26"/>
          <w:lang w:eastAsia="ru-RU"/>
        </w:rPr>
        <w:t>467</w:t>
      </w:r>
      <w:r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EB05CD" w:rsidRPr="004C0014" w:rsidRDefault="00EB05CD" w:rsidP="00EB05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proofErr w:type="spellStart"/>
      <w:r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>г.Острогожск</w:t>
      </w:r>
      <w:proofErr w:type="spellEnd"/>
    </w:p>
    <w:p w:rsidR="00EB05CD" w:rsidRPr="004C0014" w:rsidRDefault="00EB05CD" w:rsidP="00EB05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05CD" w:rsidRPr="00EB05CD" w:rsidRDefault="00EB05CD" w:rsidP="00EB05CD">
      <w:pPr>
        <w:pStyle w:val="ConsPlusNormal"/>
        <w:ind w:right="5243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05CD">
        <w:rPr>
          <w:rFonts w:ascii="Times New Roman" w:hAnsi="Times New Roman" w:cs="Times New Roman"/>
          <w:b/>
          <w:sz w:val="26"/>
          <w:szCs w:val="26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EB05CD" w:rsidRPr="004C0014" w:rsidRDefault="00EB05CD" w:rsidP="00EB05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05CD" w:rsidRPr="001B685D" w:rsidRDefault="00EB05CD" w:rsidP="00EB05CD">
      <w:pPr>
        <w:pStyle w:val="ConsPlusNormal"/>
        <w:ind w:right="5243"/>
        <w:contextualSpacing/>
        <w:jc w:val="both"/>
        <w:rPr>
          <w:rFonts w:ascii="Arial" w:hAnsi="Arial" w:cs="Arial"/>
          <w:sz w:val="24"/>
          <w:szCs w:val="24"/>
        </w:rPr>
      </w:pPr>
    </w:p>
    <w:p w:rsidR="00EB05CD" w:rsidRPr="00EB05CD" w:rsidRDefault="00EB05CD" w:rsidP="00EB05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5C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 w:rsidR="00713B93" w:rsidRPr="00EB05CD">
        <w:rPr>
          <w:rFonts w:ascii="Times New Roman" w:hAnsi="Times New Roman" w:cs="Times New Roman"/>
          <w:sz w:val="26"/>
          <w:szCs w:val="26"/>
        </w:rPr>
        <w:t>06.10.2003 №</w:t>
      </w:r>
      <w:r w:rsidRPr="00EB05CD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</w:t>
      </w:r>
      <w:r w:rsidR="002B7485">
        <w:rPr>
          <w:rFonts w:ascii="Times New Roman" w:hAnsi="Times New Roman" w:cs="Times New Roman"/>
          <w:sz w:val="26"/>
          <w:szCs w:val="26"/>
        </w:rPr>
        <w:t>,</w:t>
      </w:r>
      <w:r w:rsidRPr="00EB05CD">
        <w:rPr>
          <w:rFonts w:ascii="Times New Roman" w:hAnsi="Times New Roman" w:cs="Times New Roman"/>
          <w:sz w:val="26"/>
          <w:szCs w:val="26"/>
        </w:rPr>
        <w:t xml:space="preserve"> Уставом городского поселения – город Острогожск</w:t>
      </w:r>
      <w:r w:rsidR="000A38A1">
        <w:rPr>
          <w:rFonts w:ascii="Times New Roman" w:hAnsi="Times New Roman" w:cs="Times New Roman"/>
          <w:sz w:val="26"/>
          <w:szCs w:val="26"/>
        </w:rPr>
        <w:t>,</w:t>
      </w:r>
      <w:r w:rsidRPr="00EB05CD">
        <w:rPr>
          <w:rFonts w:ascii="Times New Roman" w:hAnsi="Times New Roman" w:cs="Times New Roman"/>
          <w:sz w:val="26"/>
          <w:szCs w:val="26"/>
        </w:rPr>
        <w:t xml:space="preserve"> администрация городского поселения – город Острогожск, </w:t>
      </w:r>
    </w:p>
    <w:p w:rsidR="00EB05CD" w:rsidRPr="00EB05CD" w:rsidRDefault="00EB05CD" w:rsidP="00EB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0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Т:</w:t>
      </w:r>
    </w:p>
    <w:p w:rsidR="00EB05CD" w:rsidRPr="00EB05CD" w:rsidRDefault="00EB05CD" w:rsidP="00EB05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5CD">
        <w:rPr>
          <w:rFonts w:ascii="Times New Roman" w:hAnsi="Times New Roman" w:cs="Times New Roman"/>
          <w:sz w:val="26"/>
          <w:szCs w:val="26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согласно Приложению №1.</w:t>
      </w:r>
    </w:p>
    <w:p w:rsidR="00EB05CD" w:rsidRPr="00EB05CD" w:rsidRDefault="00EB05CD" w:rsidP="00EB05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5CD">
        <w:rPr>
          <w:rFonts w:ascii="Times New Roman" w:hAnsi="Times New Roman" w:cs="Times New Roman"/>
          <w:sz w:val="26"/>
          <w:szCs w:val="26"/>
        </w:rPr>
        <w:t>2. 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долей, согласно Приложению № 1 к Положению.</w:t>
      </w:r>
    </w:p>
    <w:p w:rsidR="00EB05CD" w:rsidRPr="00EB05CD" w:rsidRDefault="00EB05CD" w:rsidP="00EB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5CD">
        <w:rPr>
          <w:rFonts w:ascii="Times New Roman" w:hAnsi="Times New Roman" w:cs="Times New Roman"/>
          <w:sz w:val="26"/>
          <w:szCs w:val="26"/>
        </w:rPr>
        <w:t xml:space="preserve">3. </w:t>
      </w:r>
      <w:r w:rsidRPr="00EB05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его официального опубликования.</w:t>
      </w:r>
    </w:p>
    <w:p w:rsidR="00EB05CD" w:rsidRPr="00EB05CD" w:rsidRDefault="00EB05CD" w:rsidP="00EB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5CD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исполнением настоящего постановления оставляю за собой.</w:t>
      </w:r>
    </w:p>
    <w:p w:rsidR="00EB05CD" w:rsidRPr="00EB05CD" w:rsidRDefault="00EB05CD" w:rsidP="00EB05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5CD" w:rsidRDefault="00EB05CD" w:rsidP="00EB05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исполняющий обязанности главы </w:t>
      </w:r>
    </w:p>
    <w:p w:rsidR="00EB05CD" w:rsidRDefault="00EB05CD" w:rsidP="00EB05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</w:t>
      </w:r>
    </w:p>
    <w:p w:rsidR="00EB05CD" w:rsidRPr="004C0014" w:rsidRDefault="00EB05CD" w:rsidP="00EB05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– город Острогожск </w:t>
      </w:r>
      <w:r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C0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С.В. Лобов</w:t>
      </w:r>
    </w:p>
    <w:p w:rsidR="00EB05CD" w:rsidRDefault="00EB05CD" w:rsidP="00EB05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5CD" w:rsidRPr="004C0014" w:rsidRDefault="00EB05CD" w:rsidP="00EB05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1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4C00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Павленко </w:t>
      </w:r>
    </w:p>
    <w:p w:rsidR="00EB05CD" w:rsidRPr="004C0014" w:rsidRDefault="00EB05CD" w:rsidP="00EB05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C001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spellStart"/>
      <w:r w:rsidR="000A38A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A38A1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идельникова</w:t>
      </w:r>
      <w:proofErr w:type="spellEnd"/>
      <w:r w:rsidR="000A3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А.С.</w:t>
      </w:r>
    </w:p>
    <w:p w:rsidR="000A38A1" w:rsidRDefault="000A38A1" w:rsidP="00EB05CD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B05CD" w:rsidRPr="004C0014" w:rsidRDefault="00EB05CD" w:rsidP="00EB05CD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Приложение№1</w:t>
      </w:r>
      <w:r w:rsidRPr="004C00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постановлению </w:t>
      </w:r>
    </w:p>
    <w:p w:rsidR="00EB05CD" w:rsidRPr="004C0014" w:rsidRDefault="00EB05CD" w:rsidP="00EB05CD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00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городского</w:t>
      </w:r>
    </w:p>
    <w:p w:rsidR="00EB05CD" w:rsidRPr="004C0014" w:rsidRDefault="00EB05CD" w:rsidP="00EB05CD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00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поселения – город Острогожск</w:t>
      </w:r>
    </w:p>
    <w:p w:rsidR="00EB05CD" w:rsidRPr="004C0014" w:rsidRDefault="00EB05CD" w:rsidP="00EB05CD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00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от_</w:t>
      </w:r>
      <w:r w:rsidR="005924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</w:t>
      </w:r>
      <w:r w:rsidRPr="004C00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.__</w:t>
      </w:r>
      <w:r w:rsidR="005924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__.2018г. </w:t>
      </w:r>
      <w:r w:rsidRPr="004C00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</w:t>
      </w:r>
      <w:r w:rsidR="005924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467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</w:t>
      </w:r>
    </w:p>
    <w:p w:rsidR="00CD2667" w:rsidRPr="00177EFD" w:rsidRDefault="00CD2667" w:rsidP="005E25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EFD">
        <w:rPr>
          <w:rFonts w:ascii="Times New Roman" w:hAnsi="Times New Roman" w:cs="Times New Roman"/>
          <w:b/>
          <w:sz w:val="26"/>
          <w:szCs w:val="26"/>
        </w:rPr>
        <w:t>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CD2667" w:rsidRPr="00177EFD" w:rsidRDefault="00CD2667" w:rsidP="00CD26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5A7" w:rsidRPr="00177EFD" w:rsidRDefault="005E25A7" w:rsidP="00EB05C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>1.</w:t>
      </w:r>
      <w:r w:rsidRPr="00177EFD">
        <w:rPr>
          <w:rFonts w:ascii="Times New Roman" w:hAnsi="Times New Roman" w:cs="Times New Roman"/>
          <w:sz w:val="26"/>
          <w:szCs w:val="26"/>
        </w:rPr>
        <w:tab/>
        <w:t>Общие положения.</w:t>
      </w:r>
    </w:p>
    <w:p w:rsidR="00CD2667" w:rsidRPr="00177EFD" w:rsidRDefault="00CD2667" w:rsidP="005E25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рассмотрения заявок и принятия решений о продаже земельных долей, находящихся в собственности </w:t>
      </w:r>
      <w:r w:rsidR="000A38A1" w:rsidRPr="00177EFD"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  <w:r w:rsidR="00B66087" w:rsidRPr="00177EFD">
        <w:rPr>
          <w:rFonts w:ascii="Times New Roman" w:hAnsi="Times New Roman" w:cs="Times New Roman"/>
          <w:sz w:val="26"/>
          <w:szCs w:val="26"/>
        </w:rPr>
        <w:t xml:space="preserve"> Острогожского </w:t>
      </w:r>
      <w:r w:rsidR="000A38A1" w:rsidRPr="00177EFD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B66087" w:rsidRPr="00177EFD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177EFD">
        <w:rPr>
          <w:rFonts w:ascii="Times New Roman" w:hAnsi="Times New Roman" w:cs="Times New Roman"/>
          <w:sz w:val="26"/>
          <w:szCs w:val="26"/>
        </w:rPr>
        <w:t xml:space="preserve">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</w:t>
      </w:r>
      <w:r w:rsidR="00B66087" w:rsidRPr="00177EFD">
        <w:rPr>
          <w:rFonts w:ascii="Times New Roman" w:hAnsi="Times New Roman" w:cs="Times New Roman"/>
          <w:sz w:val="26"/>
          <w:szCs w:val="26"/>
        </w:rPr>
        <w:t>24.07.2002</w:t>
      </w:r>
      <w:r w:rsidRPr="00177EFD">
        <w:rPr>
          <w:rFonts w:ascii="Times New Roman" w:hAnsi="Times New Roman" w:cs="Times New Roman"/>
          <w:sz w:val="26"/>
          <w:szCs w:val="26"/>
        </w:rPr>
        <w:t xml:space="preserve"> № 101-ФЗ «Об обороте земель сельскохозяйственного назначения». </w:t>
      </w:r>
    </w:p>
    <w:p w:rsidR="00CD2667" w:rsidRPr="00177EFD" w:rsidRDefault="00CD2667" w:rsidP="00CD26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 </w:t>
      </w:r>
    </w:p>
    <w:p w:rsidR="005E25A7" w:rsidRPr="00177EFD" w:rsidRDefault="00CD2667" w:rsidP="005E25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2.1. В течение шести месяцев со дня возникновения права муниципальной собственности </w:t>
      </w:r>
      <w:r w:rsidR="000A38A1" w:rsidRPr="00177EFD">
        <w:rPr>
          <w:rFonts w:ascii="Times New Roman" w:hAnsi="Times New Roman" w:cs="Times New Roman"/>
          <w:sz w:val="26"/>
          <w:szCs w:val="26"/>
        </w:rPr>
        <w:t>городского</w:t>
      </w:r>
      <w:r w:rsidR="008A380D" w:rsidRPr="00177EFD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0A38A1" w:rsidRPr="00177EFD">
        <w:rPr>
          <w:rFonts w:ascii="Times New Roman" w:hAnsi="Times New Roman" w:cs="Times New Roman"/>
          <w:sz w:val="26"/>
          <w:szCs w:val="26"/>
        </w:rPr>
        <w:t>- город Острогожск</w:t>
      </w:r>
      <w:r w:rsidR="008A380D" w:rsidRPr="00177EFD">
        <w:rPr>
          <w:rFonts w:ascii="Times New Roman" w:hAnsi="Times New Roman" w:cs="Times New Roman"/>
          <w:sz w:val="26"/>
          <w:szCs w:val="26"/>
        </w:rPr>
        <w:t xml:space="preserve"> Острогожского</w:t>
      </w:r>
      <w:r w:rsidR="000A38A1" w:rsidRPr="00177EFD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8A380D" w:rsidRPr="00177EFD">
        <w:rPr>
          <w:rFonts w:ascii="Times New Roman" w:hAnsi="Times New Roman" w:cs="Times New Roman"/>
          <w:sz w:val="26"/>
          <w:szCs w:val="26"/>
        </w:rPr>
        <w:t xml:space="preserve"> района Воронежской области </w:t>
      </w:r>
      <w:r w:rsidR="00C95561" w:rsidRPr="00177EFD">
        <w:rPr>
          <w:rFonts w:ascii="Times New Roman" w:hAnsi="Times New Roman" w:cs="Times New Roman"/>
          <w:sz w:val="26"/>
          <w:szCs w:val="26"/>
        </w:rPr>
        <w:t xml:space="preserve"> на земельную долю а</w:t>
      </w:r>
      <w:r w:rsidRPr="00177EFD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0A38A1" w:rsidRPr="00177EFD"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  <w:r w:rsidR="008A380D" w:rsidRPr="00177EFD">
        <w:rPr>
          <w:rFonts w:ascii="Times New Roman" w:hAnsi="Times New Roman" w:cs="Times New Roman"/>
          <w:sz w:val="26"/>
          <w:szCs w:val="26"/>
        </w:rPr>
        <w:t xml:space="preserve"> Острогожского</w:t>
      </w:r>
      <w:r w:rsidR="000A38A1" w:rsidRPr="00177EFD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8A380D" w:rsidRPr="00177EFD">
        <w:rPr>
          <w:rFonts w:ascii="Times New Roman" w:hAnsi="Times New Roman" w:cs="Times New Roman"/>
          <w:sz w:val="26"/>
          <w:szCs w:val="26"/>
        </w:rPr>
        <w:t xml:space="preserve"> района Воронежской области</w:t>
      </w:r>
      <w:r w:rsidR="000A38A1" w:rsidRPr="00177EFD">
        <w:rPr>
          <w:rFonts w:ascii="Times New Roman" w:hAnsi="Times New Roman" w:cs="Times New Roman"/>
          <w:sz w:val="26"/>
          <w:szCs w:val="26"/>
        </w:rPr>
        <w:t xml:space="preserve"> </w:t>
      </w:r>
      <w:r w:rsidR="00C95561" w:rsidRPr="00177EFD">
        <w:rPr>
          <w:rFonts w:ascii="Times New Roman" w:hAnsi="Times New Roman" w:cs="Times New Roman"/>
          <w:sz w:val="26"/>
          <w:szCs w:val="26"/>
        </w:rPr>
        <w:t>(далее – администрация)</w:t>
      </w:r>
      <w:r w:rsidR="008A380D" w:rsidRPr="00177EFD">
        <w:rPr>
          <w:rFonts w:ascii="Times New Roman" w:hAnsi="Times New Roman" w:cs="Times New Roman"/>
          <w:sz w:val="26"/>
          <w:szCs w:val="26"/>
        </w:rPr>
        <w:t xml:space="preserve"> </w:t>
      </w:r>
      <w:r w:rsidRPr="00177EFD">
        <w:rPr>
          <w:rFonts w:ascii="Times New Roman" w:hAnsi="Times New Roman" w:cs="Times New Roman"/>
          <w:sz w:val="26"/>
          <w:szCs w:val="26"/>
        </w:rPr>
        <w:t>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</w:t>
      </w:r>
      <w:r w:rsidR="0012063F">
        <w:rPr>
          <w:rFonts w:ascii="Times New Roman" w:hAnsi="Times New Roman" w:cs="Times New Roman"/>
          <w:sz w:val="26"/>
          <w:szCs w:val="26"/>
        </w:rPr>
        <w:t xml:space="preserve"> 15</w:t>
      </w:r>
      <w:r w:rsidRPr="00177EFD">
        <w:rPr>
          <w:rFonts w:ascii="Times New Roman" w:hAnsi="Times New Roman" w:cs="Times New Roman"/>
          <w:sz w:val="26"/>
          <w:szCs w:val="26"/>
        </w:rPr>
        <w:t xml:space="preserve"> процентов кадастровой стоимости одного квадратного метра такого земельного участка и площади, соответствующей размеру этой земельной доли</w:t>
      </w:r>
      <w:r w:rsidR="005E25A7" w:rsidRPr="00177EFD">
        <w:rPr>
          <w:rFonts w:ascii="Times New Roman" w:hAnsi="Times New Roman" w:cs="Times New Roman"/>
          <w:sz w:val="26"/>
          <w:szCs w:val="26"/>
        </w:rPr>
        <w:t>.</w:t>
      </w:r>
    </w:p>
    <w:p w:rsidR="00CD2667" w:rsidRPr="00177EFD" w:rsidRDefault="00CD2667" w:rsidP="005E25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>2.2. Не позднее чем в течение одного месяца со дня возникновения права муниципальной со</w:t>
      </w:r>
      <w:r w:rsidR="00C95561" w:rsidRPr="00177EFD">
        <w:rPr>
          <w:rFonts w:ascii="Times New Roman" w:hAnsi="Times New Roman" w:cs="Times New Roman"/>
          <w:sz w:val="26"/>
          <w:szCs w:val="26"/>
        </w:rPr>
        <w:t>бственности на земельную долю, а</w:t>
      </w:r>
      <w:r w:rsidRPr="00177EFD">
        <w:rPr>
          <w:rFonts w:ascii="Times New Roman" w:hAnsi="Times New Roman" w:cs="Times New Roman"/>
          <w:sz w:val="26"/>
          <w:szCs w:val="26"/>
        </w:rPr>
        <w:t>дминистрация размещает на своем официальном сайте в сети "Интернет" информацию о возможности приобретения земельной доли на условиях, указанных в п.</w:t>
      </w:r>
      <w:r w:rsidR="00B66087" w:rsidRPr="00177EFD">
        <w:rPr>
          <w:rFonts w:ascii="Times New Roman" w:hAnsi="Times New Roman" w:cs="Times New Roman"/>
          <w:sz w:val="26"/>
          <w:szCs w:val="26"/>
        </w:rPr>
        <w:t xml:space="preserve"> </w:t>
      </w:r>
      <w:r w:rsidRPr="00177EFD">
        <w:rPr>
          <w:rFonts w:ascii="Times New Roman" w:hAnsi="Times New Roman" w:cs="Times New Roman"/>
          <w:sz w:val="26"/>
          <w:szCs w:val="26"/>
        </w:rPr>
        <w:t xml:space="preserve">2.1. настоящего Положения. Указанная информация размещается также на информационных щитах, расположенных на территории </w:t>
      </w:r>
      <w:r w:rsidR="000A38A1" w:rsidRPr="00177EFD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177EFD">
        <w:rPr>
          <w:rFonts w:ascii="Times New Roman" w:hAnsi="Times New Roman" w:cs="Times New Roman"/>
          <w:sz w:val="26"/>
          <w:szCs w:val="26"/>
        </w:rPr>
        <w:t>поселения.</w:t>
      </w:r>
    </w:p>
    <w:p w:rsidR="00CD2667" w:rsidRPr="00177EFD" w:rsidRDefault="00CD2667" w:rsidP="00CD26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2.3. Лица, заинтересованные в приобретении земельной доли, подают заявления (форма заявления </w:t>
      </w:r>
      <w:r w:rsidR="003D4035" w:rsidRPr="00177EFD">
        <w:rPr>
          <w:rFonts w:ascii="Times New Roman" w:hAnsi="Times New Roman" w:cs="Times New Roman"/>
          <w:sz w:val="26"/>
          <w:szCs w:val="26"/>
        </w:rPr>
        <w:t>содержится</w:t>
      </w:r>
      <w:r w:rsidRPr="00177EFD">
        <w:rPr>
          <w:rFonts w:ascii="Times New Roman" w:hAnsi="Times New Roman" w:cs="Times New Roman"/>
          <w:sz w:val="26"/>
          <w:szCs w:val="26"/>
        </w:rPr>
        <w:t xml:space="preserve"> в приложении № 1</w:t>
      </w:r>
      <w:r w:rsidR="000A38A1" w:rsidRPr="00177EFD">
        <w:rPr>
          <w:rFonts w:ascii="Times New Roman" w:hAnsi="Times New Roman" w:cs="Times New Roman"/>
          <w:sz w:val="26"/>
          <w:szCs w:val="26"/>
        </w:rPr>
        <w:t xml:space="preserve"> к положению</w:t>
      </w:r>
      <w:r w:rsidRPr="00177EFD">
        <w:rPr>
          <w:rFonts w:ascii="Times New Roman" w:hAnsi="Times New Roman" w:cs="Times New Roman"/>
          <w:sz w:val="26"/>
          <w:szCs w:val="26"/>
        </w:rPr>
        <w:t>) в администрацию на имя Главы</w:t>
      </w:r>
      <w:r w:rsidR="000A38A1" w:rsidRPr="00177EFD">
        <w:rPr>
          <w:rFonts w:ascii="Times New Roman" w:hAnsi="Times New Roman" w:cs="Times New Roman"/>
          <w:sz w:val="26"/>
          <w:szCs w:val="26"/>
        </w:rPr>
        <w:t xml:space="preserve"> </w:t>
      </w:r>
      <w:r w:rsidR="00177EFD" w:rsidRPr="00177EFD">
        <w:rPr>
          <w:rFonts w:ascii="Times New Roman" w:hAnsi="Times New Roman" w:cs="Times New Roman"/>
          <w:sz w:val="26"/>
          <w:szCs w:val="26"/>
        </w:rPr>
        <w:t>администрации</w:t>
      </w:r>
      <w:r w:rsidRPr="00177EFD">
        <w:rPr>
          <w:rFonts w:ascii="Times New Roman" w:hAnsi="Times New Roman" w:cs="Times New Roman"/>
          <w:sz w:val="26"/>
          <w:szCs w:val="26"/>
        </w:rPr>
        <w:t>.</w:t>
      </w:r>
    </w:p>
    <w:p w:rsidR="003D4035" w:rsidRPr="00177EFD" w:rsidRDefault="003D4035" w:rsidP="003D40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CD2667" w:rsidRPr="00177EFD" w:rsidRDefault="00CD2667" w:rsidP="003D40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CD2667" w:rsidRPr="00177EFD" w:rsidRDefault="00CD2667" w:rsidP="00CD26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lastRenderedPageBreak/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3D4035" w:rsidRPr="00177EFD" w:rsidRDefault="00CD2667" w:rsidP="003D40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>- документы, подтверждающие использование земельного участка, находящегося в долевой собственности, в котором планируется осуще</w:t>
      </w:r>
      <w:r w:rsidR="003D4035" w:rsidRPr="00177EFD">
        <w:rPr>
          <w:rFonts w:ascii="Times New Roman" w:hAnsi="Times New Roman" w:cs="Times New Roman"/>
          <w:sz w:val="26"/>
          <w:szCs w:val="26"/>
        </w:rPr>
        <w:t>ствить продажу земельных долей.</w:t>
      </w:r>
    </w:p>
    <w:p w:rsidR="00CD2667" w:rsidRPr="00177EFD" w:rsidRDefault="003D4035" w:rsidP="003D40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 </w:t>
      </w:r>
      <w:r w:rsidR="00CD2667" w:rsidRPr="00177EFD">
        <w:rPr>
          <w:rFonts w:ascii="Times New Roman" w:hAnsi="Times New Roman" w:cs="Times New Roman"/>
          <w:sz w:val="26"/>
          <w:szCs w:val="26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CD2667" w:rsidRPr="00177EFD" w:rsidRDefault="00CD2667" w:rsidP="00CD26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 </w:t>
      </w:r>
    </w:p>
    <w:p w:rsidR="00CD2667" w:rsidRPr="00177EFD" w:rsidRDefault="00CD2667" w:rsidP="00CD26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2.4. Уполномоченный специалист </w:t>
      </w:r>
      <w:r w:rsidR="00C95561" w:rsidRPr="00177EFD">
        <w:rPr>
          <w:rFonts w:ascii="Times New Roman" w:hAnsi="Times New Roman" w:cs="Times New Roman"/>
          <w:sz w:val="26"/>
          <w:szCs w:val="26"/>
        </w:rPr>
        <w:t>администрации</w:t>
      </w:r>
      <w:r w:rsidRPr="00177EFD">
        <w:rPr>
          <w:rFonts w:ascii="Times New Roman" w:hAnsi="Times New Roman" w:cs="Times New Roman"/>
          <w:sz w:val="26"/>
          <w:szCs w:val="26"/>
        </w:rPr>
        <w:t xml:space="preserve"> принимает заявления, сверяет в случае необходимости копии документов с их подлинниками и передает Главе </w:t>
      </w:r>
      <w:r w:rsidR="00177EFD" w:rsidRPr="00177EFD">
        <w:rPr>
          <w:rFonts w:ascii="Times New Roman" w:hAnsi="Times New Roman" w:cs="Times New Roman"/>
          <w:sz w:val="26"/>
          <w:szCs w:val="26"/>
        </w:rPr>
        <w:t>администрации</w:t>
      </w:r>
      <w:r w:rsidRPr="00177EFD">
        <w:rPr>
          <w:rFonts w:ascii="Times New Roman" w:hAnsi="Times New Roman" w:cs="Times New Roman"/>
          <w:sz w:val="26"/>
          <w:szCs w:val="26"/>
        </w:rPr>
        <w:t xml:space="preserve"> для рассмотрения.</w:t>
      </w:r>
    </w:p>
    <w:p w:rsidR="00CD2667" w:rsidRPr="00177EFD" w:rsidRDefault="00CD2667" w:rsidP="00CD26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2.5. Глава </w:t>
      </w:r>
      <w:r w:rsidR="00177EFD" w:rsidRPr="00177EFD">
        <w:rPr>
          <w:rFonts w:ascii="Times New Roman" w:hAnsi="Times New Roman" w:cs="Times New Roman"/>
          <w:sz w:val="26"/>
          <w:szCs w:val="26"/>
        </w:rPr>
        <w:t>администрации</w:t>
      </w:r>
      <w:r w:rsidRPr="00177EFD">
        <w:rPr>
          <w:rFonts w:ascii="Times New Roman" w:hAnsi="Times New Roman" w:cs="Times New Roman"/>
          <w:sz w:val="26"/>
          <w:szCs w:val="26"/>
        </w:rPr>
        <w:t xml:space="preserve"> рассматривает поступившие заявления и прилагаемые к ним документы </w:t>
      </w:r>
      <w:r w:rsidR="00C95561" w:rsidRPr="00177EFD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Pr="00177EFD">
        <w:rPr>
          <w:rFonts w:ascii="Times New Roman" w:hAnsi="Times New Roman" w:cs="Times New Roman"/>
          <w:sz w:val="26"/>
          <w:szCs w:val="26"/>
        </w:rPr>
        <w:t xml:space="preserve">30 дней со дня регистрации письменного обращения и принимает решение о продаже, либо отказе в продаже данной земельной доли. </w:t>
      </w:r>
    </w:p>
    <w:p w:rsidR="00CD2667" w:rsidRPr="00177EFD" w:rsidRDefault="00CD2667" w:rsidP="00CD26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</w:t>
      </w:r>
      <w:r w:rsidR="00C95561" w:rsidRPr="00177EFD">
        <w:rPr>
          <w:rFonts w:ascii="Times New Roman" w:hAnsi="Times New Roman" w:cs="Times New Roman"/>
          <w:sz w:val="26"/>
          <w:szCs w:val="26"/>
        </w:rPr>
        <w:t>24.07.2002</w:t>
      </w:r>
      <w:r w:rsidRPr="00177EFD">
        <w:rPr>
          <w:rFonts w:ascii="Times New Roman" w:hAnsi="Times New Roman" w:cs="Times New Roman"/>
          <w:sz w:val="26"/>
          <w:szCs w:val="26"/>
        </w:rPr>
        <w:t xml:space="preserve">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CD2667" w:rsidRPr="00177EFD" w:rsidRDefault="00CD2667" w:rsidP="00CD26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CD2667" w:rsidRPr="00177EFD" w:rsidRDefault="00CD2667" w:rsidP="00CD26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>2.6. Для принятия решения о продаже земельной до</w:t>
      </w:r>
      <w:r w:rsidR="00C95561" w:rsidRPr="00177EFD">
        <w:rPr>
          <w:rFonts w:ascii="Times New Roman" w:hAnsi="Times New Roman" w:cs="Times New Roman"/>
          <w:sz w:val="26"/>
          <w:szCs w:val="26"/>
        </w:rPr>
        <w:t>ли и заключения договора купли-</w:t>
      </w:r>
      <w:r w:rsidRPr="00177EFD">
        <w:rPr>
          <w:rFonts w:ascii="Times New Roman" w:hAnsi="Times New Roman" w:cs="Times New Roman"/>
          <w:sz w:val="26"/>
          <w:szCs w:val="26"/>
        </w:rPr>
        <w:t>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первому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CD2667" w:rsidRPr="00177EFD" w:rsidRDefault="00CD2667" w:rsidP="00CD26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2.7 На основании постановления администрации </w:t>
      </w:r>
      <w:r w:rsidR="00177EFD" w:rsidRPr="00177EFD">
        <w:rPr>
          <w:rFonts w:ascii="Times New Roman" w:hAnsi="Times New Roman" w:cs="Times New Roman"/>
          <w:sz w:val="26"/>
          <w:szCs w:val="26"/>
        </w:rPr>
        <w:t xml:space="preserve">городского поселения – город Острогожск Острогожского муниципального района </w:t>
      </w:r>
      <w:r w:rsidRPr="00177EFD">
        <w:rPr>
          <w:rFonts w:ascii="Times New Roman" w:hAnsi="Times New Roman" w:cs="Times New Roman"/>
          <w:sz w:val="26"/>
          <w:szCs w:val="26"/>
        </w:rPr>
        <w:t>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B66087" w:rsidRPr="00177EFD" w:rsidRDefault="00CD2667" w:rsidP="00CD26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2.8. Государственная регистрация права на земельную долю осуществляется </w:t>
      </w:r>
      <w:r w:rsidR="00B66087" w:rsidRPr="00177EFD">
        <w:rPr>
          <w:rFonts w:ascii="Times New Roman" w:hAnsi="Times New Roman" w:cs="Times New Roman"/>
          <w:sz w:val="26"/>
          <w:szCs w:val="26"/>
        </w:rPr>
        <w:t>в установленном законом порядке.</w:t>
      </w:r>
      <w:r w:rsidRPr="00177E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39F7" w:rsidRPr="00177EFD" w:rsidRDefault="00CD2667" w:rsidP="00CD26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2.9. Если после истечения шести месяцев с момента возникновения права </w:t>
      </w:r>
      <w:r w:rsidRPr="00177EFD">
        <w:rPr>
          <w:rFonts w:ascii="Times New Roman" w:hAnsi="Times New Roman" w:cs="Times New Roman"/>
          <w:sz w:val="26"/>
          <w:szCs w:val="26"/>
        </w:rPr>
        <w:lastRenderedPageBreak/>
        <w:t>муниципальной собственности на данную земельную долю, при условии надлежащего информирования, в администрацию</w:t>
      </w:r>
      <w:r w:rsidR="00B66087" w:rsidRPr="00177EFD">
        <w:rPr>
          <w:rFonts w:ascii="Times New Roman" w:hAnsi="Times New Roman" w:cs="Times New Roman"/>
          <w:sz w:val="26"/>
          <w:szCs w:val="26"/>
        </w:rPr>
        <w:t xml:space="preserve"> </w:t>
      </w:r>
      <w:r w:rsidRPr="00177EFD">
        <w:rPr>
          <w:rFonts w:ascii="Times New Roman" w:hAnsi="Times New Roman" w:cs="Times New Roman"/>
          <w:sz w:val="26"/>
          <w:szCs w:val="26"/>
        </w:rPr>
        <w:t>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  <w:r w:rsidR="002539F7" w:rsidRPr="00177E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2667" w:rsidRPr="00177EFD" w:rsidRDefault="002539F7" w:rsidP="00CD26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При этом администрация вправе заключить договор аренды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средств в бюджет </w:t>
      </w:r>
      <w:r w:rsidR="00177EFD" w:rsidRPr="00177EFD"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  <w:r w:rsidRPr="00177EFD">
        <w:rPr>
          <w:rFonts w:ascii="Times New Roman" w:hAnsi="Times New Roman" w:cs="Times New Roman"/>
          <w:sz w:val="26"/>
          <w:szCs w:val="26"/>
        </w:rPr>
        <w:t>.</w:t>
      </w:r>
    </w:p>
    <w:p w:rsidR="00177EFD" w:rsidRPr="00177EFD" w:rsidRDefault="00177EFD" w:rsidP="00CD26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539F7" w:rsidRPr="00177EFD" w:rsidRDefault="002539F7" w:rsidP="00CD26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7EFD" w:rsidRPr="00177EFD" w:rsidRDefault="00177EFD" w:rsidP="00CD26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7EFD" w:rsidRPr="00177EFD" w:rsidRDefault="00177EFD" w:rsidP="00177EFD">
      <w:pPr>
        <w:pStyle w:val="ConsPlusNormal"/>
        <w:ind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>Временно исполняющий обязанности главы</w:t>
      </w:r>
    </w:p>
    <w:p w:rsidR="00177EFD" w:rsidRPr="00177EFD" w:rsidRDefault="00177EFD" w:rsidP="00177EFD">
      <w:pPr>
        <w:pStyle w:val="ConsPlusNormal"/>
        <w:ind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администрации городского </w:t>
      </w:r>
    </w:p>
    <w:p w:rsidR="00177EFD" w:rsidRPr="00177EFD" w:rsidRDefault="00177EFD" w:rsidP="00177EFD">
      <w:pPr>
        <w:pStyle w:val="ConsPlusNormal"/>
        <w:ind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поселения – город Острогожск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77EFD">
        <w:rPr>
          <w:rFonts w:ascii="Times New Roman" w:hAnsi="Times New Roman" w:cs="Times New Roman"/>
          <w:sz w:val="26"/>
          <w:szCs w:val="26"/>
        </w:rPr>
        <w:t xml:space="preserve">                              С.В. Лобов </w:t>
      </w: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77EFD" w:rsidRPr="00177EFD" w:rsidRDefault="00177EFD" w:rsidP="003D4035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D4035" w:rsidRPr="0012063F" w:rsidRDefault="003D4035" w:rsidP="003D4035">
      <w:pPr>
        <w:ind w:left="4248" w:firstLine="708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2063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3D4035" w:rsidRPr="0012063F" w:rsidRDefault="003D4035" w:rsidP="003D4035">
      <w:pPr>
        <w:ind w:left="4248" w:firstLine="708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2063F">
        <w:rPr>
          <w:rFonts w:ascii="Times New Roman" w:hAnsi="Times New Roman" w:cs="Times New Roman"/>
          <w:sz w:val="26"/>
          <w:szCs w:val="26"/>
        </w:rPr>
        <w:t xml:space="preserve">к </w:t>
      </w:r>
      <w:r w:rsidR="00177EFD" w:rsidRPr="0012063F">
        <w:rPr>
          <w:rFonts w:ascii="Times New Roman" w:hAnsi="Times New Roman" w:cs="Times New Roman"/>
          <w:sz w:val="26"/>
          <w:szCs w:val="26"/>
        </w:rPr>
        <w:t>положению</w:t>
      </w:r>
    </w:p>
    <w:p w:rsidR="003D4035" w:rsidRPr="0012063F" w:rsidRDefault="003D4035" w:rsidP="003D4035">
      <w:pPr>
        <w:ind w:left="4962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2063F">
        <w:rPr>
          <w:rFonts w:ascii="Times New Roman" w:hAnsi="Times New Roman" w:cs="Times New Roman"/>
          <w:sz w:val="26"/>
          <w:szCs w:val="26"/>
        </w:rPr>
        <w:t>от _____________ № ____</w:t>
      </w:r>
    </w:p>
    <w:p w:rsidR="003D4035" w:rsidRPr="0012063F" w:rsidRDefault="003D4035" w:rsidP="003D403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b/>
          <w:bCs/>
          <w:sz w:val="25"/>
          <w:szCs w:val="25"/>
        </w:rPr>
        <w:t>ЗАЯВЛЕНИЕ</w:t>
      </w:r>
    </w:p>
    <w:p w:rsidR="003D4035" w:rsidRPr="0012063F" w:rsidRDefault="003D4035" w:rsidP="003D403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b/>
          <w:bCs/>
          <w:sz w:val="25"/>
          <w:szCs w:val="25"/>
        </w:rPr>
        <w:t>О ПРИОБРЕТЕНИИ ЗЕМЕЛЬНОЙ ДОЛИ</w:t>
      </w:r>
    </w:p>
    <w:p w:rsidR="003D4035" w:rsidRPr="0012063F" w:rsidRDefault="003D4035" w:rsidP="002539F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sz w:val="25"/>
          <w:szCs w:val="25"/>
        </w:rPr>
        <w:t>Заявитель:</w:t>
      </w:r>
    </w:p>
    <w:p w:rsidR="003D4035" w:rsidRPr="0012063F" w:rsidRDefault="003D4035" w:rsidP="003D4035">
      <w:pPr>
        <w:spacing w:before="100" w:beforeAutospacing="1" w:after="100" w:afterAutospacing="1"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3D4035" w:rsidRPr="0012063F" w:rsidRDefault="003D4035" w:rsidP="003D4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sz w:val="25"/>
          <w:szCs w:val="25"/>
        </w:rPr>
        <w:t>(полное наименование юридического лица/фамилия, имя, отчество физического лица)</w:t>
      </w:r>
    </w:p>
    <w:p w:rsidR="003D4035" w:rsidRPr="0012063F" w:rsidRDefault="002539F7" w:rsidP="003D4035">
      <w:pPr>
        <w:spacing w:before="100" w:beforeAutospacing="1" w:after="100" w:afterAutospacing="1"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sz w:val="25"/>
          <w:szCs w:val="25"/>
        </w:rPr>
        <w:t xml:space="preserve"> </w:t>
      </w:r>
      <w:r w:rsidR="003D4035" w:rsidRPr="0012063F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__________________________________________________________________________</w:t>
      </w:r>
    </w:p>
    <w:p w:rsidR="003D4035" w:rsidRPr="0012063F" w:rsidRDefault="003D4035" w:rsidP="003D4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sz w:val="25"/>
          <w:szCs w:val="25"/>
        </w:rPr>
        <w:t>(адрес (место нахождения) юридического/физического лица, телефон)</w:t>
      </w:r>
    </w:p>
    <w:p w:rsidR="003D4035" w:rsidRPr="0012063F" w:rsidRDefault="002539F7" w:rsidP="003D4035">
      <w:pPr>
        <w:spacing w:before="100" w:beforeAutospacing="1" w:after="100" w:afterAutospacing="1"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sz w:val="25"/>
          <w:szCs w:val="25"/>
        </w:rPr>
        <w:t xml:space="preserve"> </w:t>
      </w:r>
      <w:r w:rsidR="003D4035" w:rsidRPr="0012063F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__________________________________________________________________________</w:t>
      </w:r>
    </w:p>
    <w:p w:rsidR="003D4035" w:rsidRPr="0012063F" w:rsidRDefault="003D4035" w:rsidP="003D4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sz w:val="25"/>
          <w:szCs w:val="25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3D4035" w:rsidRPr="0012063F" w:rsidRDefault="001B307A" w:rsidP="001B307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sz w:val="25"/>
          <w:szCs w:val="25"/>
        </w:rPr>
        <w:t> н</w:t>
      </w:r>
      <w:r w:rsidR="003D4035" w:rsidRPr="0012063F">
        <w:rPr>
          <w:rFonts w:ascii="Times New Roman" w:hAnsi="Times New Roman" w:cs="Times New Roman"/>
          <w:sz w:val="25"/>
          <w:szCs w:val="25"/>
        </w:rPr>
        <w:t xml:space="preserve">а </w:t>
      </w:r>
      <w:proofErr w:type="gramStart"/>
      <w:r w:rsidR="003D4035" w:rsidRPr="0012063F">
        <w:rPr>
          <w:rFonts w:ascii="Times New Roman" w:hAnsi="Times New Roman" w:cs="Times New Roman"/>
          <w:sz w:val="25"/>
          <w:szCs w:val="25"/>
        </w:rPr>
        <w:t>основании</w:t>
      </w:r>
      <w:proofErr w:type="gramEnd"/>
      <w:r w:rsidR="003D4035" w:rsidRPr="0012063F">
        <w:rPr>
          <w:rFonts w:ascii="Times New Roman" w:hAnsi="Times New Roman" w:cs="Times New Roman"/>
          <w:sz w:val="25"/>
          <w:szCs w:val="25"/>
        </w:rPr>
        <w:t xml:space="preserve"> п. 4 ст</w:t>
      </w:r>
      <w:r w:rsidRPr="0012063F">
        <w:rPr>
          <w:rFonts w:ascii="Times New Roman" w:hAnsi="Times New Roman" w:cs="Times New Roman"/>
          <w:sz w:val="25"/>
          <w:szCs w:val="25"/>
        </w:rPr>
        <w:t>.</w:t>
      </w:r>
      <w:r w:rsidR="003D4035" w:rsidRPr="0012063F">
        <w:rPr>
          <w:rFonts w:ascii="Times New Roman" w:hAnsi="Times New Roman" w:cs="Times New Roman"/>
          <w:sz w:val="25"/>
          <w:szCs w:val="25"/>
        </w:rPr>
        <w:t xml:space="preserve"> 12 Федерального закона от 24.07.2002 №101-ФЗ «Об обороте земель сельскохозяйственного назначения»</w:t>
      </w:r>
      <w:r w:rsidRPr="0012063F">
        <w:rPr>
          <w:rFonts w:ascii="Times New Roman" w:hAnsi="Times New Roman" w:cs="Times New Roman"/>
          <w:sz w:val="25"/>
          <w:szCs w:val="25"/>
        </w:rPr>
        <w:t xml:space="preserve">  </w:t>
      </w:r>
      <w:r w:rsidR="003D4035" w:rsidRPr="0012063F">
        <w:rPr>
          <w:rFonts w:ascii="Times New Roman" w:hAnsi="Times New Roman" w:cs="Times New Roman"/>
          <w:sz w:val="25"/>
          <w:szCs w:val="25"/>
        </w:rPr>
        <w:t>просит продать земельную долю из земель сельскохозяйственного назначения в количестве ______ гектар и площадью____________</w:t>
      </w:r>
      <w:proofErr w:type="spellStart"/>
      <w:r w:rsidR="003D4035" w:rsidRPr="0012063F">
        <w:rPr>
          <w:rFonts w:ascii="Times New Roman" w:hAnsi="Times New Roman" w:cs="Times New Roman"/>
          <w:sz w:val="25"/>
          <w:szCs w:val="25"/>
        </w:rPr>
        <w:t>кв</w:t>
      </w:r>
      <w:proofErr w:type="spellEnd"/>
      <w:r w:rsidR="003D4035" w:rsidRPr="0012063F">
        <w:rPr>
          <w:rFonts w:ascii="Times New Roman" w:hAnsi="Times New Roman" w:cs="Times New Roman"/>
          <w:sz w:val="25"/>
          <w:szCs w:val="25"/>
        </w:rPr>
        <w:t xml:space="preserve">. м., </w:t>
      </w:r>
    </w:p>
    <w:p w:rsidR="003D4035" w:rsidRPr="0012063F" w:rsidRDefault="003D4035" w:rsidP="003D4035">
      <w:pPr>
        <w:spacing w:before="100" w:beforeAutospacing="1" w:after="100" w:afterAutospacing="1"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sz w:val="25"/>
          <w:szCs w:val="25"/>
        </w:rPr>
        <w:t>кадастровый номер _______________________________________________</w:t>
      </w:r>
    </w:p>
    <w:p w:rsidR="003D4035" w:rsidRPr="0012063F" w:rsidRDefault="003D4035" w:rsidP="003D4035">
      <w:pPr>
        <w:spacing w:before="100" w:beforeAutospacing="1" w:after="100" w:afterAutospacing="1"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sz w:val="25"/>
          <w:szCs w:val="25"/>
        </w:rPr>
        <w:t>Приложения:</w:t>
      </w:r>
    </w:p>
    <w:p w:rsidR="003D4035" w:rsidRPr="0012063F" w:rsidRDefault="003D4035" w:rsidP="003D4035">
      <w:pPr>
        <w:spacing w:before="100" w:beforeAutospacing="1" w:after="100" w:afterAutospacing="1"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sz w:val="25"/>
          <w:szCs w:val="25"/>
        </w:rPr>
        <w:t>1.___________________________________________________________________________</w:t>
      </w:r>
    </w:p>
    <w:p w:rsidR="003D4035" w:rsidRPr="0012063F" w:rsidRDefault="003D4035" w:rsidP="003D4035">
      <w:pPr>
        <w:spacing w:before="100" w:beforeAutospacing="1" w:after="100" w:afterAutospacing="1"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sz w:val="25"/>
          <w:szCs w:val="25"/>
        </w:rPr>
        <w:t>2.___________________________________________________________________________</w:t>
      </w:r>
    </w:p>
    <w:p w:rsidR="003D4035" w:rsidRPr="0012063F" w:rsidRDefault="003D4035" w:rsidP="003D4035">
      <w:pPr>
        <w:spacing w:before="100" w:beforeAutospacing="1" w:after="100" w:afterAutospacing="1"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sz w:val="25"/>
          <w:szCs w:val="25"/>
        </w:rPr>
        <w:t>3.___________________________________________________________________________</w:t>
      </w:r>
    </w:p>
    <w:p w:rsidR="003D4035" w:rsidRPr="0012063F" w:rsidRDefault="003D4035" w:rsidP="003D403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sz w:val="25"/>
          <w:szCs w:val="25"/>
        </w:rPr>
        <w:t>Дата__________________________</w:t>
      </w:r>
    </w:p>
    <w:p w:rsidR="001B307A" w:rsidRPr="0012063F" w:rsidRDefault="003D4035" w:rsidP="003D4035">
      <w:pPr>
        <w:spacing w:before="100" w:beforeAutospacing="1" w:after="100" w:afterAutospacing="1"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sz w:val="25"/>
          <w:szCs w:val="25"/>
        </w:rPr>
        <w:t>Заявитель____________________________________________________________________</w:t>
      </w:r>
      <w:r w:rsidR="001B307A" w:rsidRPr="0012063F">
        <w:rPr>
          <w:rFonts w:ascii="Times New Roman" w:hAnsi="Times New Roman" w:cs="Times New Roman"/>
          <w:sz w:val="25"/>
          <w:szCs w:val="25"/>
        </w:rPr>
        <w:t xml:space="preserve">  _____________________________________________________________________________</w:t>
      </w:r>
    </w:p>
    <w:p w:rsidR="00693AEF" w:rsidRDefault="003D4035" w:rsidP="002539F7">
      <w:pPr>
        <w:spacing w:before="100" w:beforeAutospacing="1" w:after="100" w:afterAutospacing="1"/>
        <w:rPr>
          <w:rFonts w:ascii="Times New Roman" w:hAnsi="Times New Roman" w:cs="Times New Roman"/>
          <w:sz w:val="25"/>
          <w:szCs w:val="25"/>
        </w:rPr>
      </w:pPr>
      <w:r w:rsidRPr="0012063F">
        <w:rPr>
          <w:rFonts w:ascii="Times New Roman" w:hAnsi="Times New Roman" w:cs="Times New Roman"/>
          <w:sz w:val="25"/>
          <w:szCs w:val="25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12063F" w:rsidRPr="00177EFD" w:rsidRDefault="0012063F" w:rsidP="0012063F">
      <w:pPr>
        <w:pStyle w:val="ConsPlusNormal"/>
        <w:ind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>Временно исполняющий обязанности главы</w:t>
      </w:r>
    </w:p>
    <w:p w:rsidR="0012063F" w:rsidRPr="00177EFD" w:rsidRDefault="0012063F" w:rsidP="0012063F">
      <w:pPr>
        <w:pStyle w:val="ConsPlusNormal"/>
        <w:ind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администрации городского </w:t>
      </w:r>
    </w:p>
    <w:p w:rsidR="0012063F" w:rsidRPr="00177EFD" w:rsidRDefault="0012063F" w:rsidP="0012063F">
      <w:pPr>
        <w:pStyle w:val="ConsPlusNormal"/>
        <w:ind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FD">
        <w:rPr>
          <w:rFonts w:ascii="Times New Roman" w:hAnsi="Times New Roman" w:cs="Times New Roman"/>
          <w:sz w:val="26"/>
          <w:szCs w:val="26"/>
        </w:rPr>
        <w:t xml:space="preserve">поселения – город Острогожск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77EFD">
        <w:rPr>
          <w:rFonts w:ascii="Times New Roman" w:hAnsi="Times New Roman" w:cs="Times New Roman"/>
          <w:sz w:val="26"/>
          <w:szCs w:val="26"/>
        </w:rPr>
        <w:t xml:space="preserve">                              С.В. Лобов </w:t>
      </w:r>
    </w:p>
    <w:p w:rsidR="0012063F" w:rsidRPr="00177EFD" w:rsidRDefault="0012063F" w:rsidP="0012063F">
      <w:pPr>
        <w:ind w:left="4248" w:firstLine="708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2063F" w:rsidRPr="0012063F" w:rsidRDefault="0012063F" w:rsidP="002539F7">
      <w:pPr>
        <w:spacing w:before="100" w:beforeAutospacing="1" w:after="100" w:afterAutospacing="1"/>
        <w:rPr>
          <w:rFonts w:ascii="Times New Roman" w:hAnsi="Times New Roman" w:cs="Times New Roman"/>
          <w:sz w:val="25"/>
          <w:szCs w:val="25"/>
        </w:rPr>
      </w:pPr>
    </w:p>
    <w:sectPr w:rsidR="0012063F" w:rsidRPr="0012063F" w:rsidSect="003D4035">
      <w:pgSz w:w="11906" w:h="16838"/>
      <w:pgMar w:top="1276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83D"/>
    <w:multiLevelType w:val="multilevel"/>
    <w:tmpl w:val="0DBC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F10D7"/>
    <w:multiLevelType w:val="hybridMultilevel"/>
    <w:tmpl w:val="7E84061C"/>
    <w:lvl w:ilvl="0" w:tplc="0E9E1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27"/>
    <w:rsid w:val="00005C96"/>
    <w:rsid w:val="00053452"/>
    <w:rsid w:val="00063EFE"/>
    <w:rsid w:val="000A00AB"/>
    <w:rsid w:val="000A38A1"/>
    <w:rsid w:val="000C0BB3"/>
    <w:rsid w:val="00101E91"/>
    <w:rsid w:val="00106E3D"/>
    <w:rsid w:val="0012063F"/>
    <w:rsid w:val="0014294F"/>
    <w:rsid w:val="00177EFD"/>
    <w:rsid w:val="00194448"/>
    <w:rsid w:val="001A39F5"/>
    <w:rsid w:val="001B307A"/>
    <w:rsid w:val="001B685D"/>
    <w:rsid w:val="001D504F"/>
    <w:rsid w:val="00227086"/>
    <w:rsid w:val="00233B05"/>
    <w:rsid w:val="0025172A"/>
    <w:rsid w:val="002539F7"/>
    <w:rsid w:val="002925A5"/>
    <w:rsid w:val="00297D63"/>
    <w:rsid w:val="002B7485"/>
    <w:rsid w:val="002E5BA0"/>
    <w:rsid w:val="00311901"/>
    <w:rsid w:val="003A4A53"/>
    <w:rsid w:val="003A7E2A"/>
    <w:rsid w:val="003A7F47"/>
    <w:rsid w:val="003B4E54"/>
    <w:rsid w:val="003D0D6D"/>
    <w:rsid w:val="003D4035"/>
    <w:rsid w:val="003F545B"/>
    <w:rsid w:val="00426A88"/>
    <w:rsid w:val="00455D6F"/>
    <w:rsid w:val="004E45DF"/>
    <w:rsid w:val="004F74DE"/>
    <w:rsid w:val="005063E4"/>
    <w:rsid w:val="0059249A"/>
    <w:rsid w:val="005A2775"/>
    <w:rsid w:val="005A3D37"/>
    <w:rsid w:val="005B1FD2"/>
    <w:rsid w:val="005B4227"/>
    <w:rsid w:val="005C2C82"/>
    <w:rsid w:val="005E25A7"/>
    <w:rsid w:val="006126AD"/>
    <w:rsid w:val="00614035"/>
    <w:rsid w:val="00641086"/>
    <w:rsid w:val="00693AEF"/>
    <w:rsid w:val="00710F08"/>
    <w:rsid w:val="00713B93"/>
    <w:rsid w:val="00715AE2"/>
    <w:rsid w:val="00731922"/>
    <w:rsid w:val="007D3E41"/>
    <w:rsid w:val="007D5FEE"/>
    <w:rsid w:val="00855FEF"/>
    <w:rsid w:val="0089020A"/>
    <w:rsid w:val="008A380D"/>
    <w:rsid w:val="008C5804"/>
    <w:rsid w:val="008E7786"/>
    <w:rsid w:val="0091567C"/>
    <w:rsid w:val="009300AB"/>
    <w:rsid w:val="00A90CBF"/>
    <w:rsid w:val="00AB13DA"/>
    <w:rsid w:val="00AE4757"/>
    <w:rsid w:val="00B66087"/>
    <w:rsid w:val="00B93A4C"/>
    <w:rsid w:val="00BF70FF"/>
    <w:rsid w:val="00C12D32"/>
    <w:rsid w:val="00C1450C"/>
    <w:rsid w:val="00C264ED"/>
    <w:rsid w:val="00C471E2"/>
    <w:rsid w:val="00C61913"/>
    <w:rsid w:val="00C72F27"/>
    <w:rsid w:val="00C95561"/>
    <w:rsid w:val="00CC233F"/>
    <w:rsid w:val="00CD2667"/>
    <w:rsid w:val="00D47FA7"/>
    <w:rsid w:val="00D62E06"/>
    <w:rsid w:val="00D77C4A"/>
    <w:rsid w:val="00D803B3"/>
    <w:rsid w:val="00D93385"/>
    <w:rsid w:val="00DB1DCE"/>
    <w:rsid w:val="00E343E1"/>
    <w:rsid w:val="00E66B52"/>
    <w:rsid w:val="00EB05CD"/>
    <w:rsid w:val="00EB1B9D"/>
    <w:rsid w:val="00ED1273"/>
    <w:rsid w:val="00F27448"/>
    <w:rsid w:val="00F300F8"/>
    <w:rsid w:val="00F34438"/>
    <w:rsid w:val="00F55D6B"/>
    <w:rsid w:val="00F568FF"/>
    <w:rsid w:val="00F74DF4"/>
    <w:rsid w:val="00F83C9B"/>
    <w:rsid w:val="00F94F5B"/>
    <w:rsid w:val="00FB3DFA"/>
    <w:rsid w:val="00FB5BA9"/>
    <w:rsid w:val="00FD1B76"/>
    <w:rsid w:val="00FD6576"/>
    <w:rsid w:val="00F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7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45DF"/>
    <w:rPr>
      <w:color w:val="0000FF"/>
      <w:u w:val="single"/>
    </w:rPr>
  </w:style>
  <w:style w:type="paragraph" w:customStyle="1" w:styleId="s1">
    <w:name w:val="s_1"/>
    <w:basedOn w:val="a"/>
    <w:rsid w:val="004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7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8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B0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7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45DF"/>
    <w:rPr>
      <w:color w:val="0000FF"/>
      <w:u w:val="single"/>
    </w:rPr>
  </w:style>
  <w:style w:type="paragraph" w:customStyle="1" w:styleId="s1">
    <w:name w:val="s_1"/>
    <w:basedOn w:val="a"/>
    <w:rsid w:val="004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7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8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B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 Евгения</dc:creator>
  <cp:lastModifiedBy>admin</cp:lastModifiedBy>
  <cp:revision>3</cp:revision>
  <cp:lastPrinted>2018-10-29T09:28:00Z</cp:lastPrinted>
  <dcterms:created xsi:type="dcterms:W3CDTF">2018-10-29T09:37:00Z</dcterms:created>
  <dcterms:modified xsi:type="dcterms:W3CDTF">2018-11-06T11:31:00Z</dcterms:modified>
</cp:coreProperties>
</file>