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014" w:rsidRPr="004C0014" w:rsidRDefault="004C0014" w:rsidP="004C0014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4C001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19125" cy="819150"/>
            <wp:effectExtent l="0" t="0" r="9525" b="0"/>
            <wp:docPr id="1" name="Рисунок 1" descr="2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014" w:rsidRPr="004C0014" w:rsidRDefault="004C0014" w:rsidP="004C0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4C0014" w:rsidRPr="004C0014" w:rsidRDefault="004C0014" w:rsidP="004C001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pacing w:val="30"/>
          <w:position w:val="12"/>
          <w:sz w:val="32"/>
          <w:szCs w:val="20"/>
          <w:lang w:eastAsia="ru-RU"/>
        </w:rPr>
      </w:pPr>
      <w:r w:rsidRPr="004C0014">
        <w:rPr>
          <w:rFonts w:ascii="Times New Roman" w:eastAsia="Times New Roman" w:hAnsi="Times New Roman" w:cs="Times New Roman"/>
          <w:b/>
          <w:spacing w:val="30"/>
          <w:position w:val="12"/>
          <w:sz w:val="32"/>
          <w:szCs w:val="20"/>
          <w:lang w:eastAsia="ru-RU"/>
        </w:rPr>
        <w:t>АДМИНИСТРАЦИЯ ГОРОДСКОГО ПОСЕЛЕНИЯ - ГОРОД ОСТРОГОЖСК</w:t>
      </w:r>
    </w:p>
    <w:p w:rsidR="004C0014" w:rsidRPr="004C0014" w:rsidRDefault="004C0014" w:rsidP="004C001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pacing w:val="30"/>
          <w:position w:val="12"/>
          <w:sz w:val="36"/>
          <w:szCs w:val="20"/>
          <w:lang w:eastAsia="ru-RU"/>
        </w:rPr>
      </w:pPr>
      <w:r w:rsidRPr="004C0014">
        <w:rPr>
          <w:rFonts w:ascii="Times New Roman" w:eastAsia="Times New Roman" w:hAnsi="Times New Roman" w:cs="Times New Roman"/>
          <w:b/>
          <w:spacing w:val="30"/>
          <w:position w:val="12"/>
          <w:sz w:val="36"/>
          <w:szCs w:val="20"/>
          <w:lang w:eastAsia="ru-RU"/>
        </w:rPr>
        <w:t>Острогожского муниципального района</w:t>
      </w:r>
    </w:p>
    <w:p w:rsidR="004C0014" w:rsidRPr="004C0014" w:rsidRDefault="004C0014" w:rsidP="004C001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pacing w:val="30"/>
          <w:position w:val="12"/>
          <w:sz w:val="36"/>
          <w:szCs w:val="20"/>
          <w:lang w:eastAsia="ru-RU"/>
        </w:rPr>
      </w:pPr>
      <w:r w:rsidRPr="004C0014">
        <w:rPr>
          <w:rFonts w:ascii="Times New Roman" w:eastAsia="Times New Roman" w:hAnsi="Times New Roman" w:cs="Times New Roman"/>
          <w:b/>
          <w:spacing w:val="30"/>
          <w:position w:val="12"/>
          <w:sz w:val="36"/>
          <w:szCs w:val="20"/>
          <w:lang w:eastAsia="ru-RU"/>
        </w:rPr>
        <w:t>Воронежской области</w:t>
      </w:r>
    </w:p>
    <w:p w:rsidR="004C0014" w:rsidRPr="004C0014" w:rsidRDefault="004C0014" w:rsidP="004C0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C0014" w:rsidRPr="004C0014" w:rsidRDefault="004C0014" w:rsidP="004C001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C001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0014" w:rsidRPr="004C0014" w:rsidRDefault="004C0014" w:rsidP="004C00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0014" w:rsidRPr="004C0014" w:rsidRDefault="004C0014" w:rsidP="004C001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00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3F0FF2">
        <w:rPr>
          <w:rFonts w:ascii="Times New Roman" w:eastAsia="Times New Roman" w:hAnsi="Times New Roman" w:cs="Times New Roman"/>
          <w:sz w:val="26"/>
          <w:szCs w:val="26"/>
          <w:lang w:eastAsia="ru-RU"/>
        </w:rPr>
        <w:t>__10</w:t>
      </w:r>
      <w:r w:rsidRPr="004C0014">
        <w:rPr>
          <w:rFonts w:ascii="Times New Roman" w:eastAsia="Times New Roman" w:hAnsi="Times New Roman" w:cs="Times New Roman"/>
          <w:sz w:val="26"/>
          <w:szCs w:val="26"/>
          <w:lang w:eastAsia="ru-RU"/>
        </w:rPr>
        <w:t>__» ____</w:t>
      </w:r>
      <w:r w:rsidR="003F0FF2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94747F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4C00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 2018г.  </w:t>
      </w:r>
      <w:r w:rsidR="00947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</w:t>
      </w:r>
      <w:r w:rsidRPr="004C00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№__</w:t>
      </w:r>
      <w:r w:rsidR="003F0FF2">
        <w:rPr>
          <w:rFonts w:ascii="Times New Roman" w:eastAsia="Times New Roman" w:hAnsi="Times New Roman" w:cs="Times New Roman"/>
          <w:sz w:val="26"/>
          <w:szCs w:val="26"/>
          <w:lang w:eastAsia="ru-RU"/>
        </w:rPr>
        <w:t>428</w:t>
      </w:r>
      <w:r w:rsidRPr="004C0014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:rsidR="004C0014" w:rsidRPr="004C0014" w:rsidRDefault="004C0014" w:rsidP="004C001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00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proofErr w:type="spellStart"/>
      <w:r w:rsidRPr="004C0014">
        <w:rPr>
          <w:rFonts w:ascii="Times New Roman" w:eastAsia="Times New Roman" w:hAnsi="Times New Roman" w:cs="Times New Roman"/>
          <w:sz w:val="26"/>
          <w:szCs w:val="26"/>
          <w:lang w:eastAsia="ru-RU"/>
        </w:rPr>
        <w:t>г.Острогожск</w:t>
      </w:r>
      <w:proofErr w:type="spellEnd"/>
    </w:p>
    <w:p w:rsidR="004C0014" w:rsidRPr="004C0014" w:rsidRDefault="004C0014" w:rsidP="004C00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747F" w:rsidRDefault="0094747F" w:rsidP="004C00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организации похоронного дела </w:t>
      </w:r>
    </w:p>
    <w:p w:rsidR="0094747F" w:rsidRDefault="0094747F" w:rsidP="004C00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о порядке содержания муниципальных</w:t>
      </w:r>
    </w:p>
    <w:p w:rsidR="004C0014" w:rsidRPr="004C0014" w:rsidRDefault="0094747F" w:rsidP="004C00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кладбищ в городском поселении – город Острогожск</w:t>
      </w:r>
    </w:p>
    <w:p w:rsidR="004C0014" w:rsidRPr="004C0014" w:rsidRDefault="004C0014" w:rsidP="004C00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747F" w:rsidRDefault="0094747F" w:rsidP="0094747F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>
        <w:rPr>
          <w:rFonts w:ascii="Times New Roman" w:hAnsi="Times New Roman" w:cs="Times New Roman"/>
          <w:sz w:val="26"/>
          <w:szCs w:val="26"/>
        </w:rPr>
        <w:t xml:space="preserve">Федеральным законом от 06.10.2003 N 131-ФЗ "Об общих принципах организации местного самоуправления в Российской Федерации", Федеральным законом от 12.01.1996 N 8-ФЗ "О погребении и похоронном деле" и в целях приведения нормативных правовых актов администрации городского поселения – город Острогожск в соответствие, администрация городского поселения – город Острогожск, </w:t>
      </w:r>
    </w:p>
    <w:p w:rsidR="004C0014" w:rsidRPr="004C0014" w:rsidRDefault="004C0014" w:rsidP="004C0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C00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Я Е Т:</w:t>
      </w:r>
    </w:p>
    <w:p w:rsidR="0094747F" w:rsidRDefault="006630FA" w:rsidP="006630FA">
      <w:pPr>
        <w:pStyle w:val="a4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Правила работы муниципальных кладбищ и порядок их с</w:t>
      </w:r>
      <w:r w:rsidR="00E060D7">
        <w:rPr>
          <w:rFonts w:ascii="Times New Roman" w:eastAsia="Times New Roman" w:hAnsi="Times New Roman" w:cs="Times New Roman"/>
          <w:sz w:val="26"/>
          <w:szCs w:val="26"/>
          <w:lang w:eastAsia="ru-RU"/>
        </w:rPr>
        <w:t>одержания согласно Приложению №1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060D7" w:rsidRDefault="00E060D7" w:rsidP="006630FA">
      <w:pPr>
        <w:pStyle w:val="a4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справку о захоронении согласно Приложению №2.</w:t>
      </w:r>
    </w:p>
    <w:p w:rsidR="006630FA" w:rsidRDefault="006630FA" w:rsidP="006630FA">
      <w:pPr>
        <w:pStyle w:val="a4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администрации городского поселения – город Острогожск Острогожского муниципального района от 25.04.2007г. №446 признать утратившим силу. </w:t>
      </w:r>
    </w:p>
    <w:p w:rsidR="004C0014" w:rsidRPr="004C0014" w:rsidRDefault="00E060D7" w:rsidP="006630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4C0014" w:rsidRPr="004C0014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Постановление вступает в силу с момента его</w:t>
      </w:r>
      <w:r w:rsidR="006630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официального</w:t>
      </w:r>
      <w:r w:rsidR="004C0014" w:rsidRPr="004C00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опубликования.</w:t>
      </w:r>
    </w:p>
    <w:p w:rsidR="004C0014" w:rsidRPr="004C0014" w:rsidRDefault="00E060D7" w:rsidP="006630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4C0014" w:rsidRPr="004C0014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Контроль за исполнением настоящего постановления оставляю за собой.</w:t>
      </w:r>
    </w:p>
    <w:p w:rsidR="004C0014" w:rsidRPr="004C0014" w:rsidRDefault="004C0014" w:rsidP="004C0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0014" w:rsidRDefault="004C0014" w:rsidP="004C0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5FC2" w:rsidRPr="004C0014" w:rsidRDefault="00665FC2" w:rsidP="004C0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30FA" w:rsidRDefault="006630FA" w:rsidP="004C00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Временно исполняющий обязанности главы </w:t>
      </w:r>
    </w:p>
    <w:p w:rsidR="006630FA" w:rsidRDefault="006630FA" w:rsidP="004C00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городского </w:t>
      </w:r>
    </w:p>
    <w:p w:rsidR="004C0014" w:rsidRPr="004C0014" w:rsidRDefault="006630FA" w:rsidP="004C00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– город Острогожск </w:t>
      </w:r>
      <w:r w:rsidR="004C0014" w:rsidRPr="004C00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</w:t>
      </w:r>
      <w:r w:rsidR="00665F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4C0014" w:rsidRPr="004C00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С.В. Лобов</w:t>
      </w:r>
    </w:p>
    <w:p w:rsidR="004C0014" w:rsidRPr="004C0014" w:rsidRDefault="004C0014" w:rsidP="004C0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0014" w:rsidRDefault="004C0014" w:rsidP="004C0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60D7" w:rsidRDefault="00E060D7" w:rsidP="004C0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0014" w:rsidRPr="004C0014" w:rsidRDefault="004C0014" w:rsidP="004C00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014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</w:t>
      </w:r>
      <w:r w:rsidR="006630FA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Pr="004C00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630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Павленко </w:t>
      </w:r>
    </w:p>
    <w:p w:rsidR="004C0014" w:rsidRPr="004C0014" w:rsidRDefault="004C0014" w:rsidP="005648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4C0014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</w:t>
      </w:r>
      <w:proofErr w:type="spellEnd"/>
      <w:r w:rsidR="008538E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C71877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proofErr w:type="gramEnd"/>
      <w:r w:rsidR="008538E7">
        <w:rPr>
          <w:rFonts w:ascii="Times New Roman" w:eastAsia="Times New Roman" w:hAnsi="Times New Roman" w:cs="Times New Roman"/>
          <w:sz w:val="20"/>
          <w:szCs w:val="20"/>
          <w:lang w:eastAsia="ru-RU"/>
        </w:rPr>
        <w:t>Лебедев В.В.</w:t>
      </w:r>
    </w:p>
    <w:p w:rsidR="004C0014" w:rsidRPr="004C0014" w:rsidRDefault="004C0014" w:rsidP="004C0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0014" w:rsidRDefault="004C0014" w:rsidP="00665FC2">
      <w:pPr>
        <w:shd w:val="clear" w:color="auto" w:fill="FFFFFF"/>
        <w:spacing w:before="375" w:after="225" w:line="240" w:lineRule="auto"/>
        <w:contextualSpacing/>
        <w:textAlignment w:val="baseline"/>
        <w:outlineLvl w:val="2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E060D7" w:rsidRDefault="00E060D7" w:rsidP="00332CAA">
      <w:pPr>
        <w:shd w:val="clear" w:color="auto" w:fill="FFFFFF"/>
        <w:spacing w:before="375" w:after="225" w:line="240" w:lineRule="auto"/>
        <w:contextualSpacing/>
        <w:jc w:val="right"/>
        <w:textAlignment w:val="baseline"/>
        <w:outlineLvl w:val="2"/>
        <w:rPr>
          <w:rFonts w:ascii="Times New Roman" w:eastAsia="Courier New" w:hAnsi="Times New Roman" w:cs="Times New Roman"/>
          <w:color w:val="000000"/>
          <w:sz w:val="24"/>
          <w:szCs w:val="24"/>
          <w:highlight w:val="yellow"/>
          <w:lang w:eastAsia="ru-RU" w:bidi="ru-RU"/>
        </w:rPr>
      </w:pPr>
    </w:p>
    <w:p w:rsidR="00E060D7" w:rsidRDefault="00E060D7" w:rsidP="00332CAA">
      <w:pPr>
        <w:shd w:val="clear" w:color="auto" w:fill="FFFFFF"/>
        <w:spacing w:before="375" w:after="225" w:line="240" w:lineRule="auto"/>
        <w:contextualSpacing/>
        <w:jc w:val="right"/>
        <w:textAlignment w:val="baseline"/>
        <w:outlineLvl w:val="2"/>
        <w:rPr>
          <w:rFonts w:ascii="Times New Roman" w:eastAsia="Courier New" w:hAnsi="Times New Roman" w:cs="Times New Roman"/>
          <w:color w:val="000000"/>
          <w:sz w:val="24"/>
          <w:szCs w:val="24"/>
          <w:highlight w:val="yellow"/>
          <w:lang w:eastAsia="ru-RU" w:bidi="ru-RU"/>
        </w:rPr>
      </w:pPr>
    </w:p>
    <w:p w:rsidR="00332CAA" w:rsidRPr="004C0014" w:rsidRDefault="006036D7" w:rsidP="00332CAA">
      <w:pPr>
        <w:shd w:val="clear" w:color="auto" w:fill="FFFFFF"/>
        <w:spacing w:before="375" w:after="225" w:line="240" w:lineRule="auto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Приложение№1</w:t>
      </w:r>
      <w:r w:rsidR="00332CAA" w:rsidRPr="004C001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 постановлению </w:t>
      </w:r>
    </w:p>
    <w:p w:rsidR="00332CAA" w:rsidRPr="004C0014" w:rsidRDefault="00332CAA" w:rsidP="00332CAA">
      <w:pPr>
        <w:shd w:val="clear" w:color="auto" w:fill="FFFFFF"/>
        <w:spacing w:before="375" w:after="225" w:line="240" w:lineRule="auto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C001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администрации городского</w:t>
      </w:r>
    </w:p>
    <w:p w:rsidR="00332CAA" w:rsidRPr="004C0014" w:rsidRDefault="00332CAA" w:rsidP="00332CAA">
      <w:pPr>
        <w:shd w:val="clear" w:color="auto" w:fill="FFFFFF"/>
        <w:spacing w:before="375" w:after="225" w:line="240" w:lineRule="auto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C001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поселения – город Острогожск</w:t>
      </w:r>
    </w:p>
    <w:p w:rsidR="00332CAA" w:rsidRPr="004C0014" w:rsidRDefault="00332CAA" w:rsidP="00332CAA">
      <w:pPr>
        <w:shd w:val="clear" w:color="auto" w:fill="FFFFFF"/>
        <w:spacing w:before="375" w:after="225" w:line="240" w:lineRule="auto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C001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от__</w:t>
      </w:r>
      <w:r w:rsidR="003F0FF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10.10.2018г.</w:t>
      </w:r>
      <w:r w:rsidRPr="004C001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3F0FF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428</w:t>
      </w:r>
    </w:p>
    <w:p w:rsidR="004C0014" w:rsidRDefault="004C0014" w:rsidP="00392753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432177" w:rsidRPr="00432177" w:rsidRDefault="00432177" w:rsidP="00392753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43217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ПРАВИЛА РАБОТЫ </w:t>
      </w:r>
      <w:r w:rsidR="00332CA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МУНИЦИПАЛЬНЫ</w:t>
      </w:r>
      <w:r w:rsidRPr="0043217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Х КЛАДБИЩ И ПОРЯДОК ИХ СОДЕРЖАНИЯ</w:t>
      </w:r>
    </w:p>
    <w:p w:rsidR="00392753" w:rsidRDefault="00392753" w:rsidP="0039275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32177" w:rsidRPr="00665FC2" w:rsidRDefault="00432177" w:rsidP="00392753">
      <w:pPr>
        <w:jc w:val="center"/>
        <w:rPr>
          <w:rFonts w:ascii="Times New Roman" w:hAnsi="Times New Roman" w:cs="Times New Roman"/>
          <w:sz w:val="26"/>
          <w:szCs w:val="26"/>
        </w:rPr>
      </w:pPr>
      <w:r w:rsidRPr="00665FC2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F64C49" w:rsidRDefault="00432177" w:rsidP="00F6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2177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Настоящие Правила работы общественных кладбищ и порядок их содержания разработаны в соответствии с </w:t>
      </w:r>
      <w:hyperlink r:id="rId6" w:history="1">
        <w:r w:rsidRPr="0056488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Федеральным законом от 12.01.1996 N 8-ФЗ "О погребении и похоронном деле"</w:t>
        </w:r>
      </w:hyperlink>
      <w:r w:rsidR="0046087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67F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64C49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F64C49">
        <w:rPr>
          <w:rFonts w:ascii="Times New Roman" w:hAnsi="Times New Roman" w:cs="Times New Roman"/>
          <w:sz w:val="26"/>
          <w:szCs w:val="26"/>
        </w:rPr>
        <w:t>аконом Воронежской области от 29.12.2009 N 185-ОЗ</w:t>
      </w:r>
    </w:p>
    <w:p w:rsidR="00F64C49" w:rsidRDefault="00F64C49" w:rsidP="00F6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"О семейных (родовых) захоронениях на территории Воронежской области".</w:t>
      </w:r>
    </w:p>
    <w:p w:rsidR="00432177" w:rsidRPr="00665FC2" w:rsidRDefault="00A14E50" w:rsidP="005864A4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36D7">
        <w:rPr>
          <w:rFonts w:ascii="Times New Roman" w:eastAsia="Courier New" w:hAnsi="Times New Roman" w:cs="Times New Roman"/>
          <w:sz w:val="26"/>
          <w:szCs w:val="26"/>
          <w:lang w:eastAsia="ru-RU" w:bidi="ru-RU"/>
        </w:rPr>
        <w:t>Муниципальные кладбища г. Острогожска («Городское», «</w:t>
      </w:r>
      <w:proofErr w:type="spellStart"/>
      <w:r w:rsidRPr="006036D7">
        <w:rPr>
          <w:rFonts w:ascii="Times New Roman" w:eastAsia="Courier New" w:hAnsi="Times New Roman" w:cs="Times New Roman"/>
          <w:sz w:val="26"/>
          <w:szCs w:val="26"/>
          <w:lang w:eastAsia="ru-RU" w:bidi="ru-RU"/>
        </w:rPr>
        <w:t>Песковское</w:t>
      </w:r>
      <w:proofErr w:type="spellEnd"/>
      <w:r w:rsidRPr="006036D7">
        <w:rPr>
          <w:rFonts w:ascii="Times New Roman" w:eastAsia="Courier New" w:hAnsi="Times New Roman" w:cs="Times New Roman"/>
          <w:sz w:val="26"/>
          <w:szCs w:val="26"/>
          <w:lang w:eastAsia="ru-RU" w:bidi="ru-RU"/>
        </w:rPr>
        <w:t xml:space="preserve">») находятся в </w:t>
      </w:r>
      <w:r w:rsidR="00F64C49" w:rsidRPr="006036D7">
        <w:rPr>
          <w:rFonts w:ascii="Times New Roman" w:eastAsia="Courier New" w:hAnsi="Times New Roman" w:cs="Times New Roman"/>
          <w:sz w:val="26"/>
          <w:szCs w:val="26"/>
          <w:lang w:eastAsia="ru-RU" w:bidi="ru-RU"/>
        </w:rPr>
        <w:t xml:space="preserve">хозяйственное ведение </w:t>
      </w:r>
      <w:r w:rsidRPr="006036D7">
        <w:rPr>
          <w:rFonts w:ascii="Times New Roman" w:eastAsia="Courier New" w:hAnsi="Times New Roman" w:cs="Times New Roman"/>
          <w:sz w:val="26"/>
          <w:szCs w:val="26"/>
          <w:lang w:eastAsia="ru-RU" w:bidi="ru-RU"/>
        </w:rPr>
        <w:t>Муниципально</w:t>
      </w:r>
      <w:r w:rsidR="005864A4" w:rsidRPr="006036D7">
        <w:rPr>
          <w:rFonts w:ascii="Times New Roman" w:eastAsia="Courier New" w:hAnsi="Times New Roman" w:cs="Times New Roman"/>
          <w:sz w:val="26"/>
          <w:szCs w:val="26"/>
          <w:lang w:eastAsia="ru-RU" w:bidi="ru-RU"/>
        </w:rPr>
        <w:t>го унитарного предприятия «Риту</w:t>
      </w:r>
      <w:r w:rsidRPr="006036D7">
        <w:rPr>
          <w:rFonts w:ascii="Times New Roman" w:eastAsia="Courier New" w:hAnsi="Times New Roman" w:cs="Times New Roman"/>
          <w:sz w:val="26"/>
          <w:szCs w:val="26"/>
          <w:lang w:eastAsia="ru-RU" w:bidi="ru-RU"/>
        </w:rPr>
        <w:t>ал»</w:t>
      </w:r>
      <w:r w:rsidR="00F64C49" w:rsidRPr="006036D7">
        <w:rPr>
          <w:rFonts w:ascii="Times New Roman" w:eastAsia="Courier New" w:hAnsi="Times New Roman" w:cs="Times New Roman"/>
          <w:sz w:val="26"/>
          <w:szCs w:val="26"/>
          <w:lang w:eastAsia="ru-RU" w:bidi="ru-RU"/>
        </w:rPr>
        <w:t xml:space="preserve"> на основании постановления администрации городского поселения – город Острогожск от 05.02.2007г. №124</w:t>
      </w:r>
      <w:r w:rsidRPr="006036D7">
        <w:rPr>
          <w:rFonts w:ascii="Times New Roman" w:eastAsia="Courier New" w:hAnsi="Times New Roman" w:cs="Times New Roman"/>
          <w:sz w:val="26"/>
          <w:szCs w:val="26"/>
          <w:lang w:eastAsia="ru-RU" w:bidi="ru-RU"/>
        </w:rPr>
        <w:t>.</w:t>
      </w:r>
      <w:r w:rsidR="009D78D9">
        <w:rPr>
          <w:rFonts w:ascii="Times New Roman" w:eastAsia="Courier New" w:hAnsi="Times New Roman" w:cs="Times New Roman"/>
          <w:sz w:val="26"/>
          <w:szCs w:val="26"/>
          <w:lang w:eastAsia="ru-RU" w:bidi="ru-RU"/>
        </w:rPr>
        <w:t xml:space="preserve"> </w:t>
      </w:r>
    </w:p>
    <w:p w:rsidR="00A14E50" w:rsidRPr="00665FC2" w:rsidRDefault="00432177" w:rsidP="005864A4">
      <w:pPr>
        <w:pStyle w:val="1"/>
        <w:shd w:val="clear" w:color="auto" w:fill="auto"/>
        <w:spacing w:before="0" w:after="0" w:line="302" w:lineRule="exact"/>
        <w:ind w:right="360" w:firstLine="0"/>
        <w:contextualSpacing/>
        <w:jc w:val="both"/>
        <w:rPr>
          <w:spacing w:val="0"/>
          <w:sz w:val="26"/>
          <w:szCs w:val="26"/>
          <w:lang w:eastAsia="ru-RU" w:bidi="ru-RU"/>
        </w:rPr>
      </w:pPr>
      <w:r w:rsidRPr="00432177">
        <w:rPr>
          <w:spacing w:val="0"/>
          <w:sz w:val="26"/>
          <w:szCs w:val="26"/>
          <w:lang w:eastAsia="ru-RU"/>
        </w:rPr>
        <w:t xml:space="preserve">1.2. </w:t>
      </w:r>
      <w:r w:rsidR="00A14E50" w:rsidRPr="00665FC2">
        <w:rPr>
          <w:spacing w:val="0"/>
          <w:sz w:val="26"/>
          <w:szCs w:val="26"/>
          <w:lang w:eastAsia="ru-RU" w:bidi="ru-RU"/>
        </w:rPr>
        <w:t>Кладбища открыты для посещения ежедневно с мая по сентябрь с 9.00 до 19.00 часов и с октября по апрель с 09.00 до 17.00 часов.</w:t>
      </w:r>
    </w:p>
    <w:p w:rsidR="00A14E50" w:rsidRPr="00A14E50" w:rsidRDefault="00A14E50" w:rsidP="005864A4">
      <w:pPr>
        <w:widowControl w:val="0"/>
        <w:spacing w:after="0" w:line="302" w:lineRule="exact"/>
        <w:ind w:right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A14E5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Захоронение умерших производитс</w:t>
      </w:r>
      <w:r w:rsidR="005864A4" w:rsidRPr="00665FC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я ежедневно с 09.00 до 17.00 ча</w:t>
      </w:r>
      <w:r w:rsidRPr="00A14E5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сов.</w:t>
      </w:r>
    </w:p>
    <w:p w:rsidR="00A14E50" w:rsidRPr="00665FC2" w:rsidRDefault="00432177" w:rsidP="00665FC2">
      <w:pPr>
        <w:pStyle w:val="1"/>
        <w:shd w:val="clear" w:color="auto" w:fill="auto"/>
        <w:spacing w:before="0" w:after="0" w:line="302" w:lineRule="exact"/>
        <w:ind w:firstLine="0"/>
        <w:contextualSpacing/>
        <w:jc w:val="both"/>
        <w:rPr>
          <w:spacing w:val="0"/>
          <w:sz w:val="26"/>
          <w:szCs w:val="26"/>
          <w:lang w:eastAsia="ru-RU" w:bidi="ru-RU"/>
        </w:rPr>
      </w:pPr>
      <w:r w:rsidRPr="00432177">
        <w:rPr>
          <w:spacing w:val="0"/>
          <w:sz w:val="26"/>
          <w:szCs w:val="26"/>
          <w:lang w:eastAsia="ru-RU"/>
        </w:rPr>
        <w:t xml:space="preserve">1.3. </w:t>
      </w:r>
      <w:r w:rsidR="00A14E50" w:rsidRPr="00665FC2">
        <w:rPr>
          <w:spacing w:val="0"/>
          <w:sz w:val="26"/>
          <w:szCs w:val="26"/>
          <w:lang w:eastAsia="ru-RU" w:bidi="ru-RU"/>
        </w:rPr>
        <w:t>Территории кладбищ разделяются дорогами на участки. На дорогах устанавливаются указатели номеров участков. При входе на кладбище вывешивается его схематический план, с обозначением административных зданий, участков, дорог, исторических и мемориальных могил, мест общего пользования.</w:t>
      </w:r>
    </w:p>
    <w:p w:rsidR="00A14E50" w:rsidRPr="006036D7" w:rsidRDefault="00A14E50" w:rsidP="00665FC2">
      <w:pPr>
        <w:widowControl w:val="0"/>
        <w:spacing w:after="366" w:line="302" w:lineRule="exact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665FC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1.4.</w:t>
      </w:r>
      <w:r w:rsidRPr="00A14E5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Земельный участок для захор</w:t>
      </w:r>
      <w:r w:rsidR="0062143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онения умершего отводится по ус</w:t>
      </w:r>
      <w:r w:rsidRPr="00A14E5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тановленным нормам. В пределах отведенного </w:t>
      </w:r>
      <w:r w:rsidRPr="00665FC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земельного участка после захоро</w:t>
      </w:r>
      <w:r w:rsidRPr="00A14E5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нения могут </w:t>
      </w:r>
      <w:r w:rsidRPr="006036D7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устанавливаться надгробные сооружения в соответствии с утверждёнными размерами.</w:t>
      </w:r>
    </w:p>
    <w:p w:rsidR="00E21AB0" w:rsidRPr="00E21AB0" w:rsidRDefault="009D78D9" w:rsidP="006036D7">
      <w:pPr>
        <w:tabs>
          <w:tab w:val="left" w:pos="900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036D7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1.5.</w:t>
      </w:r>
      <w:r w:rsidR="006036D7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="00F64C49" w:rsidRPr="006036D7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</w:t>
      </w:r>
      <w:r w:rsidRPr="006036D7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ешение </w:t>
      </w:r>
      <w:r w:rsidR="00E21AB0" w:rsidRPr="00E21AB0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создании семейного (родового) захоронения</w:t>
      </w:r>
      <w:r w:rsidRPr="006036D7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принимает</w:t>
      </w:r>
      <w:r w:rsidR="00E21AB0" w:rsidRPr="006036D7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ся в соответствии </w:t>
      </w:r>
      <w:r w:rsidR="006036D7" w:rsidRPr="006036D7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с административным регламентом от 26.01.2016г. №23 «</w:t>
      </w:r>
      <w:r w:rsidR="00E21AB0" w:rsidRPr="006036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 утверждении административного регламента </w:t>
      </w:r>
      <w:r w:rsidR="00E21AB0" w:rsidRPr="00E21AB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администрации городского поселения – город Острогожск Острогожского муниципального района Воронежской области </w:t>
      </w:r>
      <w:r w:rsidR="00E21AB0" w:rsidRPr="00E21A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предоставлению муниципальной услуги </w:t>
      </w:r>
      <w:r w:rsidR="00E21AB0" w:rsidRPr="00E21AB0">
        <w:rPr>
          <w:rFonts w:ascii="Times New Roman" w:eastAsia="Times New Roman" w:hAnsi="Times New Roman" w:cs="Times New Roman"/>
          <w:sz w:val="26"/>
          <w:szCs w:val="26"/>
        </w:rPr>
        <w:t>«</w:t>
      </w:r>
      <w:r w:rsidR="00E21AB0" w:rsidRPr="00E21AB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Принятие решения о создании семейного (родового) захоронения»</w:t>
      </w:r>
      <w:r w:rsidR="006036D7" w:rsidRPr="006036D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32177" w:rsidRPr="00432177" w:rsidRDefault="00432177" w:rsidP="005864A4">
      <w:pPr>
        <w:shd w:val="clear" w:color="auto" w:fill="FFFFFF"/>
        <w:spacing w:after="0" w:line="315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43217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II. ПОРЯДОК ЗАХОРОНЕНИЯ УМЕРШИХ</w:t>
      </w:r>
    </w:p>
    <w:p w:rsidR="00A14E50" w:rsidRPr="0056488A" w:rsidRDefault="00432177" w:rsidP="0056488A">
      <w:pPr>
        <w:pStyle w:val="1"/>
        <w:shd w:val="clear" w:color="auto" w:fill="auto"/>
        <w:spacing w:before="0" w:after="0"/>
        <w:ind w:firstLine="0"/>
        <w:contextualSpacing/>
        <w:jc w:val="both"/>
        <w:rPr>
          <w:spacing w:val="0"/>
          <w:sz w:val="26"/>
          <w:szCs w:val="26"/>
          <w:lang w:eastAsia="ru-RU" w:bidi="ru-RU"/>
        </w:rPr>
      </w:pPr>
      <w:r w:rsidRPr="00432177">
        <w:rPr>
          <w:spacing w:val="2"/>
          <w:sz w:val="26"/>
          <w:szCs w:val="26"/>
          <w:lang w:eastAsia="ru-RU"/>
        </w:rPr>
        <w:t>2.1</w:t>
      </w:r>
      <w:r w:rsidRPr="00432177">
        <w:rPr>
          <w:spacing w:val="0"/>
          <w:sz w:val="26"/>
          <w:szCs w:val="26"/>
          <w:lang w:eastAsia="ru-RU"/>
        </w:rPr>
        <w:t xml:space="preserve">. Захоронение тела или праха </w:t>
      </w:r>
      <w:r w:rsidR="00A14E50" w:rsidRPr="0056488A">
        <w:rPr>
          <w:spacing w:val="0"/>
          <w:sz w:val="26"/>
          <w:szCs w:val="26"/>
          <w:lang w:eastAsia="ru-RU"/>
        </w:rPr>
        <w:t>умершего,</w:t>
      </w:r>
      <w:r w:rsidRPr="00432177">
        <w:rPr>
          <w:spacing w:val="0"/>
          <w:sz w:val="26"/>
          <w:szCs w:val="26"/>
          <w:lang w:eastAsia="ru-RU"/>
        </w:rPr>
        <w:t xml:space="preserve"> или погибшего разрешается производить только на кладбищах в соответствии с действующими санитарными нормами.</w:t>
      </w:r>
      <w:r w:rsidR="00A14E50" w:rsidRPr="0056488A">
        <w:rPr>
          <w:spacing w:val="0"/>
          <w:sz w:val="26"/>
          <w:szCs w:val="26"/>
          <w:lang w:eastAsia="ru-RU"/>
        </w:rPr>
        <w:t xml:space="preserve"> </w:t>
      </w:r>
    </w:p>
    <w:p w:rsidR="00801D60" w:rsidRPr="0056488A" w:rsidRDefault="00432177" w:rsidP="0056488A">
      <w:pPr>
        <w:pStyle w:val="1"/>
        <w:shd w:val="clear" w:color="auto" w:fill="auto"/>
        <w:spacing w:before="0" w:after="0"/>
        <w:ind w:left="40" w:firstLine="0"/>
        <w:contextualSpacing/>
        <w:jc w:val="both"/>
        <w:rPr>
          <w:spacing w:val="0"/>
          <w:sz w:val="26"/>
          <w:szCs w:val="26"/>
          <w:lang w:eastAsia="ru-RU" w:bidi="ru-RU"/>
        </w:rPr>
      </w:pPr>
      <w:r w:rsidRPr="00432177">
        <w:rPr>
          <w:spacing w:val="0"/>
          <w:sz w:val="26"/>
          <w:szCs w:val="26"/>
          <w:lang w:eastAsia="ru-RU"/>
        </w:rPr>
        <w:t xml:space="preserve">2.2. </w:t>
      </w:r>
      <w:r w:rsidR="00A14E50" w:rsidRPr="0056488A">
        <w:rPr>
          <w:spacing w:val="0"/>
          <w:sz w:val="26"/>
          <w:szCs w:val="26"/>
          <w:lang w:eastAsia="ru-RU" w:bidi="ru-RU"/>
        </w:rPr>
        <w:t xml:space="preserve">Захоронение умершего производится в соответствии с санитарными </w:t>
      </w:r>
      <w:r w:rsidR="004C0014" w:rsidRPr="0056488A">
        <w:rPr>
          <w:spacing w:val="0"/>
          <w:sz w:val="26"/>
          <w:szCs w:val="26"/>
          <w:lang w:eastAsia="ru-RU" w:bidi="ru-RU"/>
        </w:rPr>
        <w:t>правилами после</w:t>
      </w:r>
      <w:r w:rsidR="002D7837" w:rsidRPr="0056488A">
        <w:rPr>
          <w:spacing w:val="0"/>
          <w:sz w:val="26"/>
          <w:szCs w:val="26"/>
          <w:lang w:eastAsia="ru-RU" w:bidi="ru-RU"/>
        </w:rPr>
        <w:t xml:space="preserve"> регистрации смерти умершего в органах записи актов гражданского </w:t>
      </w:r>
      <w:r w:rsidR="0056488A" w:rsidRPr="0056488A">
        <w:rPr>
          <w:spacing w:val="0"/>
          <w:sz w:val="26"/>
          <w:szCs w:val="26"/>
          <w:lang w:eastAsia="ru-RU" w:bidi="ru-RU"/>
        </w:rPr>
        <w:t>состояния на</w:t>
      </w:r>
      <w:r w:rsidR="002D7837" w:rsidRPr="0056488A">
        <w:rPr>
          <w:spacing w:val="0"/>
          <w:sz w:val="26"/>
          <w:szCs w:val="26"/>
          <w:lang w:eastAsia="ru-RU" w:bidi="ru-RU"/>
        </w:rPr>
        <w:t xml:space="preserve"> основании соответствующего документа, выдаваемого данными органами, которым подтверждается регистрация смерти</w:t>
      </w:r>
      <w:r w:rsidR="00A14E50" w:rsidRPr="0056488A">
        <w:rPr>
          <w:spacing w:val="0"/>
          <w:sz w:val="26"/>
          <w:szCs w:val="26"/>
          <w:lang w:eastAsia="ru-RU" w:bidi="ru-RU"/>
        </w:rPr>
        <w:t>.</w:t>
      </w:r>
    </w:p>
    <w:p w:rsidR="005864A4" w:rsidRPr="0056488A" w:rsidRDefault="00801D60" w:rsidP="0056488A">
      <w:pPr>
        <w:pStyle w:val="1"/>
        <w:shd w:val="clear" w:color="auto" w:fill="auto"/>
        <w:tabs>
          <w:tab w:val="left" w:pos="9072"/>
        </w:tabs>
        <w:spacing w:before="0" w:after="0"/>
        <w:ind w:left="40" w:firstLine="0"/>
        <w:contextualSpacing/>
        <w:jc w:val="both"/>
        <w:rPr>
          <w:spacing w:val="0"/>
          <w:sz w:val="26"/>
          <w:szCs w:val="26"/>
          <w:lang w:eastAsia="ru-RU" w:bidi="ru-RU"/>
        </w:rPr>
      </w:pPr>
      <w:r w:rsidRPr="0056488A">
        <w:rPr>
          <w:spacing w:val="0"/>
          <w:sz w:val="26"/>
          <w:szCs w:val="26"/>
          <w:lang w:eastAsia="ru-RU"/>
        </w:rPr>
        <w:t>2.</w:t>
      </w:r>
      <w:r w:rsidRPr="0056488A">
        <w:rPr>
          <w:spacing w:val="0"/>
          <w:sz w:val="26"/>
          <w:szCs w:val="26"/>
          <w:lang w:eastAsia="ru-RU" w:bidi="ru-RU"/>
        </w:rPr>
        <w:t>3.</w:t>
      </w:r>
      <w:r w:rsidRPr="00801D60">
        <w:rPr>
          <w:spacing w:val="0"/>
          <w:sz w:val="26"/>
          <w:szCs w:val="26"/>
          <w:lang w:eastAsia="ru-RU" w:bidi="ru-RU"/>
        </w:rPr>
        <w:t xml:space="preserve">Копка могил, установка надгробий выполняется МУП «Ритуал» или с его разрешения за сутки до захоронения с учетом особенностей вероисповедания и национальных традиций умерших. </w:t>
      </w:r>
    </w:p>
    <w:p w:rsidR="00801D60" w:rsidRPr="0056488A" w:rsidRDefault="00801D60" w:rsidP="0056488A">
      <w:pPr>
        <w:pStyle w:val="1"/>
        <w:shd w:val="clear" w:color="auto" w:fill="auto"/>
        <w:spacing w:before="0" w:after="0"/>
        <w:ind w:left="40" w:firstLine="0"/>
        <w:contextualSpacing/>
        <w:jc w:val="both"/>
        <w:rPr>
          <w:spacing w:val="0"/>
          <w:sz w:val="26"/>
          <w:szCs w:val="26"/>
          <w:lang w:eastAsia="ru-RU" w:bidi="ru-RU"/>
        </w:rPr>
      </w:pPr>
      <w:r w:rsidRPr="00801D60">
        <w:rPr>
          <w:spacing w:val="0"/>
          <w:sz w:val="26"/>
          <w:szCs w:val="26"/>
          <w:lang w:eastAsia="ru-RU" w:bidi="ru-RU"/>
        </w:rPr>
        <w:t>Время захоронения по согласованию с заказчиком устанавливается при оформлении заказа.</w:t>
      </w:r>
    </w:p>
    <w:p w:rsidR="00801D60" w:rsidRPr="00801D60" w:rsidRDefault="00801D60" w:rsidP="0056488A">
      <w:pPr>
        <w:pStyle w:val="1"/>
        <w:shd w:val="clear" w:color="auto" w:fill="auto"/>
        <w:spacing w:before="0" w:after="0"/>
        <w:ind w:left="40" w:firstLine="0"/>
        <w:contextualSpacing/>
        <w:jc w:val="both"/>
        <w:rPr>
          <w:spacing w:val="0"/>
          <w:sz w:val="26"/>
          <w:szCs w:val="26"/>
          <w:lang w:eastAsia="ru-RU" w:bidi="ru-RU"/>
        </w:rPr>
      </w:pPr>
      <w:r w:rsidRPr="0056488A">
        <w:rPr>
          <w:spacing w:val="0"/>
          <w:sz w:val="26"/>
          <w:szCs w:val="26"/>
          <w:lang w:eastAsia="ru-RU"/>
        </w:rPr>
        <w:lastRenderedPageBreak/>
        <w:t>2.</w:t>
      </w:r>
      <w:r w:rsidRPr="0056488A">
        <w:rPr>
          <w:spacing w:val="0"/>
          <w:sz w:val="26"/>
          <w:szCs w:val="26"/>
          <w:lang w:eastAsia="ru-RU" w:bidi="ru-RU"/>
        </w:rPr>
        <w:t>4.</w:t>
      </w:r>
      <w:r w:rsidRPr="00801D60">
        <w:rPr>
          <w:spacing w:val="0"/>
          <w:sz w:val="26"/>
          <w:szCs w:val="26"/>
          <w:lang w:eastAsia="ru-RU" w:bidi="ru-RU"/>
        </w:rPr>
        <w:t>Отвод земельных участков дл</w:t>
      </w:r>
      <w:r w:rsidR="00A339C5" w:rsidRPr="0056488A">
        <w:rPr>
          <w:spacing w:val="0"/>
          <w:sz w:val="26"/>
          <w:szCs w:val="26"/>
          <w:lang w:eastAsia="ru-RU" w:bidi="ru-RU"/>
        </w:rPr>
        <w:t>я захоронения на кладбище оформ</w:t>
      </w:r>
      <w:r w:rsidRPr="00801D60">
        <w:rPr>
          <w:spacing w:val="0"/>
          <w:sz w:val="26"/>
          <w:szCs w:val="26"/>
          <w:lang w:eastAsia="ru-RU" w:bidi="ru-RU"/>
        </w:rPr>
        <w:t>ляется при приеме заказа.</w:t>
      </w:r>
    </w:p>
    <w:p w:rsidR="00801D60" w:rsidRPr="0056488A" w:rsidRDefault="00801D60" w:rsidP="0056488A">
      <w:pPr>
        <w:pStyle w:val="a4"/>
        <w:widowControl w:val="0"/>
        <w:numPr>
          <w:ilvl w:val="1"/>
          <w:numId w:val="3"/>
        </w:numPr>
        <w:spacing w:after="0" w:line="306" w:lineRule="exact"/>
        <w:ind w:left="0" w:right="36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56488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Размеры отводимых земельны</w:t>
      </w:r>
      <w:r w:rsidR="00A339C5" w:rsidRPr="0056488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х участков под захоронение </w:t>
      </w:r>
      <w:r w:rsidRPr="0056488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следующие:</w:t>
      </w:r>
    </w:p>
    <w:p w:rsidR="00801D60" w:rsidRPr="006036D7" w:rsidRDefault="00801D60" w:rsidP="0056488A">
      <w:pPr>
        <w:widowControl w:val="0"/>
        <w:spacing w:after="0" w:line="306" w:lineRule="exact"/>
        <w:ind w:left="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56488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-</w:t>
      </w:r>
      <w:r w:rsidRPr="00801D6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под захоронение тела на </w:t>
      </w:r>
      <w:proofErr w:type="spellStart"/>
      <w:r w:rsidR="009F155F" w:rsidRPr="006036D7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Песковском</w:t>
      </w:r>
      <w:proofErr w:type="spellEnd"/>
      <w:r w:rsidRPr="006036D7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кладбище - 1.8 х 2.0 м;</w:t>
      </w:r>
    </w:p>
    <w:p w:rsidR="00801D60" w:rsidRPr="00801D60" w:rsidRDefault="00801D60" w:rsidP="0056488A">
      <w:pPr>
        <w:widowControl w:val="0"/>
        <w:spacing w:after="0" w:line="306" w:lineRule="exact"/>
        <w:ind w:left="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6036D7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- под захоронение тела на </w:t>
      </w:r>
      <w:r w:rsidR="009F155F" w:rsidRPr="006036D7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Городском</w:t>
      </w:r>
      <w:r w:rsidRPr="006036D7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кладбищах - 1.0 х 2.0 м.</w:t>
      </w:r>
    </w:p>
    <w:p w:rsidR="00801D60" w:rsidRPr="00801D60" w:rsidRDefault="00801D60" w:rsidP="0056488A">
      <w:pPr>
        <w:widowControl w:val="0"/>
        <w:spacing w:after="0" w:line="306" w:lineRule="exact"/>
        <w:ind w:left="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801D6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Для создания родового(семейного) </w:t>
      </w:r>
      <w:r w:rsidR="005864A4" w:rsidRPr="0056488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захоронения:</w:t>
      </w:r>
    </w:p>
    <w:p w:rsidR="00801D60" w:rsidRPr="00801D60" w:rsidRDefault="00801D60" w:rsidP="0056488A">
      <w:pPr>
        <w:widowControl w:val="0"/>
        <w:spacing w:after="0" w:line="306" w:lineRule="exact"/>
        <w:ind w:left="1460" w:right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801D6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-на два места -2,5 </w:t>
      </w:r>
      <w:r w:rsidRPr="00801D60">
        <w:rPr>
          <w:rFonts w:ascii="Times New Roman" w:eastAsia="Times New Roman" w:hAnsi="Times New Roman" w:cs="Times New Roman"/>
          <w:sz w:val="26"/>
          <w:szCs w:val="26"/>
          <w:lang w:val="en-US" w:eastAsia="ru-RU" w:bidi="ru-RU"/>
        </w:rPr>
        <w:t>x</w:t>
      </w:r>
      <w:r w:rsidRPr="00801D6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2,5 м;</w:t>
      </w:r>
    </w:p>
    <w:p w:rsidR="00801D60" w:rsidRPr="00801D60" w:rsidRDefault="00801D60" w:rsidP="0056488A">
      <w:pPr>
        <w:widowControl w:val="0"/>
        <w:spacing w:after="0" w:line="306" w:lineRule="exact"/>
        <w:ind w:left="1460" w:right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801D6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-на три места – 3,5 </w:t>
      </w:r>
      <w:r w:rsidRPr="00801D60">
        <w:rPr>
          <w:rFonts w:ascii="Times New Roman" w:eastAsia="Times New Roman" w:hAnsi="Times New Roman" w:cs="Times New Roman"/>
          <w:sz w:val="26"/>
          <w:szCs w:val="26"/>
          <w:lang w:val="en-US" w:eastAsia="ru-RU" w:bidi="ru-RU"/>
        </w:rPr>
        <w:t>x</w:t>
      </w:r>
      <w:r w:rsidRPr="00801D6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2,0 м</w:t>
      </w:r>
      <w:r w:rsidR="005864A4" w:rsidRPr="0056488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;</w:t>
      </w:r>
    </w:p>
    <w:p w:rsidR="00C351CB" w:rsidRPr="0056488A" w:rsidRDefault="005864A4" w:rsidP="0056488A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488A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432177" w:rsidRPr="00432177">
        <w:rPr>
          <w:rFonts w:ascii="Times New Roman" w:eastAsia="Times New Roman" w:hAnsi="Times New Roman" w:cs="Times New Roman"/>
          <w:sz w:val="26"/>
          <w:szCs w:val="26"/>
          <w:lang w:eastAsia="ru-RU"/>
        </w:rPr>
        <w:t>6. На общественных кладбищах выделение свободных мест захоронения осуществляется в соответствии с волеизъявлением умершего или погибшего, при этом использованию под такие места захоронения подлежат благоустроенные участки, а также участки, освобожденные от накопившегося мусора, образовавшиеся в результате засыпания оврагов, расположенные возле бесхозяйных захоронений.</w:t>
      </w:r>
    </w:p>
    <w:p w:rsidR="00CD06B1" w:rsidRPr="0056488A" w:rsidRDefault="00C351CB" w:rsidP="0056488A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D06B1" w:rsidRPr="0056488A">
        <w:rPr>
          <w:rFonts w:ascii="Times New Roman" w:eastAsia="Times New Roman" w:hAnsi="Times New Roman" w:cs="Times New Roman"/>
          <w:sz w:val="26"/>
          <w:szCs w:val="26"/>
          <w:lang w:eastAsia="ru-RU"/>
        </w:rPr>
        <w:t>2.7</w:t>
      </w:r>
      <w:r w:rsidR="00432177" w:rsidRPr="00432177">
        <w:rPr>
          <w:rFonts w:ascii="Times New Roman" w:eastAsia="Times New Roman" w:hAnsi="Times New Roman" w:cs="Times New Roman"/>
          <w:sz w:val="26"/>
          <w:szCs w:val="26"/>
          <w:lang w:eastAsia="ru-RU"/>
        </w:rPr>
        <w:t>. Захоронение умерших или погибших производится с учетом их волеизъявления.</w:t>
      </w:r>
      <w:r w:rsidRPr="0056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32177" w:rsidRPr="00432177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Письменное волеизъявление должно содержать информацию о нижеследующем:</w:t>
      </w:r>
      <w:r w:rsidRPr="0056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D06B1" w:rsidRPr="0056488A" w:rsidRDefault="00432177" w:rsidP="0056488A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177">
        <w:rPr>
          <w:rFonts w:ascii="Times New Roman" w:eastAsia="Times New Roman" w:hAnsi="Times New Roman" w:cs="Times New Roman"/>
          <w:sz w:val="26"/>
          <w:szCs w:val="26"/>
          <w:lang w:eastAsia="ru-RU"/>
        </w:rPr>
        <w:t>- п</w:t>
      </w:r>
      <w:r w:rsidR="00CD06B1" w:rsidRPr="0056488A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огребение на том или ином месте;</w:t>
      </w:r>
      <w:r w:rsidRPr="004321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D06B1" w:rsidRPr="0056488A" w:rsidRDefault="00CD06B1" w:rsidP="0056488A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432177" w:rsidRPr="0043217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те</w:t>
      </w:r>
      <w:r w:rsidRPr="0056488A">
        <w:rPr>
          <w:rFonts w:ascii="Times New Roman" w:eastAsia="Times New Roman" w:hAnsi="Times New Roman" w:cs="Times New Roman"/>
          <w:sz w:val="26"/>
          <w:szCs w:val="26"/>
          <w:lang w:eastAsia="ru-RU"/>
        </w:rPr>
        <w:t>м или иным обычаям (традициям);</w:t>
      </w:r>
    </w:p>
    <w:p w:rsidR="00C351CB" w:rsidRPr="0056488A" w:rsidRDefault="00CD06B1" w:rsidP="0056488A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432177" w:rsidRPr="00432177">
        <w:rPr>
          <w:rFonts w:ascii="Times New Roman" w:eastAsia="Times New Roman" w:hAnsi="Times New Roman" w:cs="Times New Roman"/>
          <w:sz w:val="26"/>
          <w:szCs w:val="26"/>
          <w:lang w:eastAsia="ru-RU"/>
        </w:rPr>
        <w:t>рядом с теми или иными ранее умершими;</w:t>
      </w:r>
      <w:r w:rsidR="00C351CB" w:rsidRPr="0056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351CB" w:rsidRPr="0056488A" w:rsidRDefault="00432177" w:rsidP="0056488A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177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подтверждение кремации;</w:t>
      </w:r>
    </w:p>
    <w:p w:rsidR="00C351CB" w:rsidRPr="0056488A" w:rsidRDefault="00C351CB" w:rsidP="0056488A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32177" w:rsidRPr="00432177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доверие исполнить свое волеизъявление тому или иному лицу.</w:t>
      </w:r>
      <w:r w:rsidRPr="0056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351CB" w:rsidRPr="0056488A" w:rsidRDefault="00432177" w:rsidP="0056488A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177">
        <w:rPr>
          <w:rFonts w:ascii="Times New Roman" w:eastAsia="Times New Roman" w:hAnsi="Times New Roman" w:cs="Times New Roman"/>
          <w:sz w:val="26"/>
          <w:szCs w:val="26"/>
          <w:lang w:eastAsia="ru-RU"/>
        </w:rPr>
        <w:t>Каждое волеизъявление заносится Администрацией кладбищ в специальн</w:t>
      </w:r>
      <w:r w:rsidR="00A339C5" w:rsidRPr="0056488A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Pr="004321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339C5" w:rsidRPr="0056488A">
        <w:rPr>
          <w:rFonts w:ascii="Times New Roman" w:eastAsia="Times New Roman" w:hAnsi="Times New Roman" w:cs="Times New Roman"/>
          <w:sz w:val="26"/>
          <w:szCs w:val="26"/>
          <w:lang w:eastAsia="ru-RU"/>
        </w:rPr>
        <w:t>журнал</w:t>
      </w:r>
      <w:r w:rsidRPr="0043217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351CB" w:rsidRPr="0056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32177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Исполнение волеизъявления умершего или погибшего о погребении его тела (останков) или праха на указанном им месте захоронения рядом с ранее умершими или погибшими гарантируется при наличии на указанном месте погребения свободного участка земли или могилы ранее умершего или погибшего близкого родственника либо ранее умершего или погибшего супруга.</w:t>
      </w:r>
    </w:p>
    <w:p w:rsidR="00C351CB" w:rsidRPr="0056488A" w:rsidRDefault="00CD06B1" w:rsidP="0056488A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488A">
        <w:rPr>
          <w:rFonts w:ascii="Times New Roman" w:eastAsia="Times New Roman" w:hAnsi="Times New Roman" w:cs="Times New Roman"/>
          <w:sz w:val="26"/>
          <w:szCs w:val="26"/>
          <w:lang w:eastAsia="ru-RU"/>
        </w:rPr>
        <w:t>2.8</w:t>
      </w:r>
      <w:r w:rsidR="00432177" w:rsidRPr="00432177">
        <w:rPr>
          <w:rFonts w:ascii="Times New Roman" w:eastAsia="Times New Roman" w:hAnsi="Times New Roman" w:cs="Times New Roman"/>
          <w:sz w:val="26"/>
          <w:szCs w:val="26"/>
          <w:lang w:eastAsia="ru-RU"/>
        </w:rPr>
        <w:t>. Захоронение умершего или погибшего в существующую могилу разрешается Администрацией кладбищ по прошествии периода минерализации с момента предыдущего захоронения и только супруга или близких родственников.</w:t>
      </w:r>
      <w:r w:rsidR="00C351CB" w:rsidRPr="0056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351CB" w:rsidRPr="0056488A" w:rsidRDefault="00432177" w:rsidP="0056488A">
      <w:pPr>
        <w:pStyle w:val="1"/>
        <w:shd w:val="clear" w:color="auto" w:fill="auto"/>
        <w:spacing w:before="0" w:after="0"/>
        <w:ind w:left="40" w:right="-143" w:firstLine="0"/>
        <w:contextualSpacing/>
        <w:jc w:val="both"/>
        <w:rPr>
          <w:spacing w:val="0"/>
          <w:sz w:val="26"/>
          <w:szCs w:val="26"/>
          <w:highlight w:val="yellow"/>
          <w:lang w:eastAsia="ru-RU" w:bidi="ru-RU"/>
        </w:rPr>
      </w:pPr>
      <w:r w:rsidRPr="00432177">
        <w:rPr>
          <w:spacing w:val="0"/>
          <w:sz w:val="26"/>
          <w:szCs w:val="26"/>
          <w:lang w:eastAsia="ru-RU"/>
        </w:rPr>
        <w:t>К близким родственникам относятс</w:t>
      </w:r>
      <w:r w:rsidR="00CD06B1" w:rsidRPr="0056488A">
        <w:rPr>
          <w:spacing w:val="0"/>
          <w:sz w:val="26"/>
          <w:szCs w:val="26"/>
          <w:lang w:eastAsia="ru-RU"/>
        </w:rPr>
        <w:t xml:space="preserve">я дети, родители, усыновленные, </w:t>
      </w:r>
      <w:r w:rsidRPr="00432177">
        <w:rPr>
          <w:spacing w:val="0"/>
          <w:sz w:val="26"/>
          <w:szCs w:val="26"/>
          <w:lang w:eastAsia="ru-RU"/>
        </w:rPr>
        <w:t>усыновители, родные братья и родные сестры, внуки, дедушка, бабушка.</w:t>
      </w:r>
    </w:p>
    <w:p w:rsidR="00C351CB" w:rsidRPr="0056488A" w:rsidRDefault="00C351CB" w:rsidP="0056488A">
      <w:pPr>
        <w:pStyle w:val="1"/>
        <w:shd w:val="clear" w:color="auto" w:fill="auto"/>
        <w:spacing w:before="0" w:after="0"/>
        <w:ind w:left="40" w:right="360" w:firstLine="0"/>
        <w:contextualSpacing/>
        <w:jc w:val="both"/>
        <w:rPr>
          <w:spacing w:val="0"/>
          <w:sz w:val="26"/>
          <w:szCs w:val="26"/>
          <w:lang w:eastAsia="ru-RU" w:bidi="ru-RU"/>
        </w:rPr>
      </w:pPr>
      <w:r w:rsidRPr="0056488A">
        <w:rPr>
          <w:spacing w:val="0"/>
          <w:sz w:val="26"/>
          <w:szCs w:val="26"/>
          <w:lang w:eastAsia="ru-RU" w:bidi="ru-RU"/>
        </w:rPr>
        <w:t>Захоронение в родственные могилы на всех кладбищах допускается в пределах имеющегося участка по истечении 15 лет после последнего захоронения с разрешения МУП «Ритуал».</w:t>
      </w:r>
    </w:p>
    <w:p w:rsidR="00CD06B1" w:rsidRPr="0056488A" w:rsidRDefault="00CD06B1" w:rsidP="0056488A">
      <w:pPr>
        <w:pStyle w:val="a4"/>
        <w:shd w:val="clear" w:color="auto" w:fill="FFFFFF"/>
        <w:spacing w:after="0" w:line="31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488A">
        <w:rPr>
          <w:rFonts w:ascii="Times New Roman" w:eastAsia="Times New Roman" w:hAnsi="Times New Roman" w:cs="Times New Roman"/>
          <w:sz w:val="26"/>
          <w:szCs w:val="26"/>
          <w:lang w:eastAsia="ru-RU"/>
        </w:rPr>
        <w:t>2.9.</w:t>
      </w:r>
      <w:r w:rsidR="00432177" w:rsidRPr="0056488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свободном месте родственного участка захоронение разрешается Администрацией кладбищ по письменному заявлению граждан (организаций), на которых зарегистрированы могилы, находящиеся на этом участке, только при наличии свободного места на данном земельном участке. В случае отсутствия места на вышеуказанном земельном участке заявителю отказывается в разрешении произвести захоронение.</w:t>
      </w:r>
      <w:r w:rsidR="00004140" w:rsidRPr="0056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D06B1" w:rsidRPr="0056488A" w:rsidRDefault="00CD06B1" w:rsidP="0056488A">
      <w:pPr>
        <w:pStyle w:val="a4"/>
        <w:shd w:val="clear" w:color="auto" w:fill="FFFFFF"/>
        <w:spacing w:after="0" w:line="31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488A">
        <w:rPr>
          <w:rFonts w:ascii="Times New Roman" w:eastAsia="Times New Roman" w:hAnsi="Times New Roman" w:cs="Times New Roman"/>
          <w:sz w:val="26"/>
          <w:szCs w:val="26"/>
          <w:lang w:eastAsia="ru-RU"/>
        </w:rPr>
        <w:t>2.10</w:t>
      </w:r>
      <w:r w:rsidR="00432177" w:rsidRPr="0056488A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 захоронении на могильном холме устанавливается табличка с указанием фамилии, имени и отчества умершего, даты смерти.</w:t>
      </w:r>
      <w:r w:rsidR="00004140" w:rsidRPr="0056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D06B1" w:rsidRPr="0056488A" w:rsidRDefault="00CD06B1" w:rsidP="0056488A">
      <w:pPr>
        <w:pStyle w:val="a4"/>
        <w:shd w:val="clear" w:color="auto" w:fill="FFFFFF"/>
        <w:spacing w:after="0" w:line="31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488A">
        <w:rPr>
          <w:rFonts w:ascii="Times New Roman" w:eastAsia="Times New Roman" w:hAnsi="Times New Roman" w:cs="Times New Roman"/>
          <w:sz w:val="26"/>
          <w:szCs w:val="26"/>
          <w:lang w:eastAsia="ru-RU"/>
        </w:rPr>
        <w:t>2.11</w:t>
      </w:r>
      <w:r w:rsidR="00432177" w:rsidRPr="0056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Каждое захоронение регистрируется в книге установленной формы с указанием номеров участков захоронения, могил. </w:t>
      </w:r>
    </w:p>
    <w:p w:rsidR="00004140" w:rsidRPr="0056488A" w:rsidRDefault="00432177" w:rsidP="0056488A">
      <w:pPr>
        <w:pStyle w:val="a4"/>
        <w:shd w:val="clear" w:color="auto" w:fill="FFFFFF"/>
        <w:spacing w:after="0" w:line="31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Гражданам, произведшим захоронение, Администрацией кладбищ выдается </w:t>
      </w:r>
      <w:r w:rsidR="00004140" w:rsidRPr="0056488A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справка</w:t>
      </w:r>
      <w:r w:rsidRPr="0056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захоронении.</w:t>
      </w:r>
    </w:p>
    <w:p w:rsidR="00004140" w:rsidRPr="00392753" w:rsidRDefault="00CD06B1" w:rsidP="0056488A">
      <w:pPr>
        <w:pStyle w:val="a4"/>
        <w:shd w:val="clear" w:color="auto" w:fill="FFFFFF"/>
        <w:spacing w:after="0" w:line="31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56488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2.12</w:t>
      </w:r>
      <w:r w:rsidR="00432177" w:rsidRPr="0056488A">
        <w:rPr>
          <w:rFonts w:ascii="Times New Roman" w:eastAsia="Times New Roman" w:hAnsi="Times New Roman" w:cs="Times New Roman"/>
          <w:sz w:val="26"/>
          <w:szCs w:val="26"/>
          <w:lang w:eastAsia="ru-RU"/>
        </w:rPr>
        <w:t>. Перезахоронение (эксгумация) умерших или погибших в мирное время производится, на основании постановления органа следствия, с участием судебно-медицинского эксперта, а при невозможности его участия - врача. В случае если</w:t>
      </w:r>
      <w:r w:rsidR="00432177" w:rsidRPr="00392753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близкие родственники или родственники покойного возражают против эксгумации, разрешение на ее проведение выдается судом.</w:t>
      </w:r>
      <w:r w:rsidR="00004140" w:rsidRPr="00392753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</w:p>
    <w:p w:rsidR="00432177" w:rsidRPr="0056488A" w:rsidRDefault="00432177" w:rsidP="00CD06B1">
      <w:pPr>
        <w:pStyle w:val="a4"/>
        <w:shd w:val="clear" w:color="auto" w:fill="FFFFFF"/>
        <w:spacing w:after="0" w:line="31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наличии волеизъявления умершего или погибшего перезахоронение (эксгумация) производится по заявлению лица, ответственного за захоронение (на основании </w:t>
      </w:r>
      <w:r w:rsidR="00004140" w:rsidRPr="0056488A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справки о</w:t>
      </w:r>
      <w:r w:rsidRPr="0056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захоронение либо паспорта на семейное (родовое) захоронение), при наличии справки, выданной федеральным органом исполнительной власти, осуществляющим функции по контролю и надзору в сфере обеспечения санитарно-эпидемиологического благополучия населения, с разрешения Администрации кладбищ в порядке, установленном действующим законодательством.</w:t>
      </w:r>
    </w:p>
    <w:p w:rsidR="00A339C5" w:rsidRPr="00A339C5" w:rsidRDefault="00CD06B1" w:rsidP="00CD06B1">
      <w:pPr>
        <w:widowControl w:val="0"/>
        <w:spacing w:after="0" w:line="306" w:lineRule="exact"/>
        <w:ind w:right="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56488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2.12.</w:t>
      </w:r>
      <w:r w:rsidR="00A339C5" w:rsidRPr="00A339C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Захоронения в могилы, признанные в установленном порядке бесхозными, производятся на общих основаниях по истечении </w:t>
      </w:r>
      <w:r w:rsidR="00EA154C" w:rsidRPr="0056488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пятнадцати лет</w:t>
      </w:r>
      <w:r w:rsidR="00A339C5" w:rsidRPr="00A339C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с момента погребения.</w:t>
      </w:r>
    </w:p>
    <w:p w:rsidR="00A339C5" w:rsidRPr="00A339C5" w:rsidRDefault="00CD06B1" w:rsidP="00CD06B1">
      <w:pPr>
        <w:widowControl w:val="0"/>
        <w:spacing w:after="0" w:line="306" w:lineRule="exact"/>
        <w:ind w:right="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56488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2.13.</w:t>
      </w:r>
      <w:r w:rsidR="00A339C5" w:rsidRPr="00A339C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Захоронение в родственные могилы, на которые нет архивных документов, или на свободные места в оградах с такими могилами, производится с разрешения администрации кладбища на осно</w:t>
      </w:r>
      <w:r w:rsidR="00EA154C" w:rsidRPr="0056488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вании письменных заявлений близ</w:t>
      </w:r>
      <w:r w:rsidR="00A339C5" w:rsidRPr="00A339C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ких родственников (степень их родства, право </w:t>
      </w:r>
      <w:r w:rsidR="00EA154C" w:rsidRPr="0056488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на имущество: памятники, ограж</w:t>
      </w:r>
      <w:r w:rsidR="00A339C5" w:rsidRPr="00A339C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дения и другие надгробные сооружения - д</w:t>
      </w:r>
      <w:r w:rsidR="00EA154C" w:rsidRPr="0056488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олжны быть утверждены соответст</w:t>
      </w:r>
      <w:r w:rsidR="00A339C5" w:rsidRPr="00A339C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вующими документами, а при отсутствии - решением суда) при предъявлении гражданами документов, подтверждающих захоронение на этом кладбище.</w:t>
      </w:r>
    </w:p>
    <w:p w:rsidR="00A339C5" w:rsidRPr="00A339C5" w:rsidRDefault="00CD06B1" w:rsidP="00CD06B1">
      <w:pPr>
        <w:widowControl w:val="0"/>
        <w:spacing w:after="0" w:line="306" w:lineRule="exact"/>
        <w:ind w:right="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56488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2.14.</w:t>
      </w:r>
      <w:r w:rsidR="00A339C5" w:rsidRPr="00A339C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При захоронении безродных на могильном холме работниками кладбища устанавливается знак с названием фамилии, имени и отчества, даты смерти и регистрационного номера.</w:t>
      </w:r>
    </w:p>
    <w:p w:rsidR="00A339C5" w:rsidRPr="0056488A" w:rsidRDefault="00A339C5" w:rsidP="005864A4">
      <w:pPr>
        <w:pStyle w:val="a4"/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2177" w:rsidRPr="0056488A" w:rsidRDefault="00432177" w:rsidP="00CD06B1">
      <w:pPr>
        <w:jc w:val="center"/>
        <w:rPr>
          <w:rFonts w:ascii="Times New Roman" w:hAnsi="Times New Roman" w:cs="Times New Roman"/>
          <w:sz w:val="26"/>
          <w:szCs w:val="26"/>
        </w:rPr>
      </w:pPr>
      <w:r w:rsidRPr="0056488A">
        <w:rPr>
          <w:rFonts w:ascii="Times New Roman" w:hAnsi="Times New Roman" w:cs="Times New Roman"/>
          <w:sz w:val="26"/>
          <w:szCs w:val="26"/>
        </w:rPr>
        <w:t xml:space="preserve">III. ПОРЯДОК ВЫДАЧИ </w:t>
      </w:r>
      <w:r w:rsidR="00004140" w:rsidRPr="0056488A">
        <w:rPr>
          <w:rFonts w:ascii="Times New Roman" w:hAnsi="Times New Roman" w:cs="Times New Roman"/>
          <w:sz w:val="26"/>
          <w:szCs w:val="26"/>
        </w:rPr>
        <w:t>СПРАВКИ</w:t>
      </w:r>
      <w:r w:rsidRPr="0056488A">
        <w:rPr>
          <w:rFonts w:ascii="Times New Roman" w:hAnsi="Times New Roman" w:cs="Times New Roman"/>
          <w:sz w:val="26"/>
          <w:szCs w:val="26"/>
        </w:rPr>
        <w:t xml:space="preserve"> О ЗАХОРОНЕНИИ</w:t>
      </w:r>
    </w:p>
    <w:p w:rsidR="00CD06B1" w:rsidRPr="0056488A" w:rsidRDefault="00432177" w:rsidP="005864A4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1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 </w:t>
      </w:r>
      <w:r w:rsidR="00004140" w:rsidRPr="0056488A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Справка</w:t>
      </w:r>
      <w:r w:rsidRPr="004321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захоронении - документ, содержащий сведения о захоронении и лице, ответственном за место захоронения, и подтверждающий его право дальнейшего использования места захоронения.</w:t>
      </w:r>
      <w:r w:rsidR="00004140" w:rsidRPr="0056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A117D" w:rsidRPr="0056488A" w:rsidRDefault="00432177" w:rsidP="005864A4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1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 </w:t>
      </w:r>
      <w:r w:rsidR="00004140" w:rsidRPr="0056488A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Справка</w:t>
      </w:r>
      <w:r w:rsidRPr="004321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захоронении выдается лицам, взявшим на себя обязанность осуществить погребение умершего (далее - лицо, ответственное за погребение).</w:t>
      </w:r>
      <w:r w:rsidR="00CD06B1" w:rsidRPr="0056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321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3.3. Выдача </w:t>
      </w:r>
      <w:r w:rsidR="00004140" w:rsidRPr="0056488A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Справки</w:t>
      </w:r>
      <w:r w:rsidRPr="004321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захоронении обязательна при каждом захоронении на вновь отводимом земельном участке.</w:t>
      </w:r>
      <w:r w:rsidR="00CD06B1" w:rsidRPr="0056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D06B1" w:rsidRPr="0056488A" w:rsidRDefault="00432177" w:rsidP="005864A4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1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3.4. </w:t>
      </w:r>
      <w:r w:rsidR="00004140" w:rsidRPr="0056488A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Справка</w:t>
      </w:r>
      <w:r w:rsidRPr="004321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захоронении выдается Администрацией кладбищ лицу, ответственному за погребение, на основании следующих документов:</w:t>
      </w:r>
    </w:p>
    <w:p w:rsidR="006A117D" w:rsidRPr="0056488A" w:rsidRDefault="00CD06B1" w:rsidP="005864A4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32177" w:rsidRPr="00432177">
        <w:rPr>
          <w:rFonts w:ascii="Times New Roman" w:eastAsia="Times New Roman" w:hAnsi="Times New Roman" w:cs="Times New Roman"/>
          <w:sz w:val="26"/>
          <w:szCs w:val="26"/>
          <w:lang w:eastAsia="ru-RU"/>
        </w:rPr>
        <w:t>- свидетельство о смерти захороненного лица;</w:t>
      </w:r>
      <w:r w:rsidRPr="0056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A117D" w:rsidRPr="0056488A" w:rsidRDefault="00432177" w:rsidP="005864A4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1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паспорт лица, </w:t>
      </w:r>
      <w:r w:rsidR="00004140" w:rsidRPr="0056488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ответственного за погребение.</w:t>
      </w:r>
      <w:r w:rsidR="00CD06B1" w:rsidRPr="0056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A117D" w:rsidRPr="0056488A" w:rsidRDefault="006A117D" w:rsidP="005864A4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488A">
        <w:rPr>
          <w:rFonts w:ascii="Times New Roman" w:eastAsia="Times New Roman" w:hAnsi="Times New Roman" w:cs="Times New Roman"/>
          <w:sz w:val="26"/>
          <w:szCs w:val="26"/>
          <w:lang w:eastAsia="ru-RU"/>
        </w:rPr>
        <w:t>3.5</w:t>
      </w:r>
      <w:r w:rsidR="00432177" w:rsidRPr="004321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Споры между родственниками, связанные с выдачей </w:t>
      </w:r>
      <w:r w:rsidR="00004140" w:rsidRPr="0056488A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справки</w:t>
      </w:r>
      <w:r w:rsidR="00432177" w:rsidRPr="004321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захоронении, разрешаются в судебном порядке.</w:t>
      </w:r>
      <w:r w:rsidR="00CD06B1" w:rsidRPr="0056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A117D" w:rsidRPr="0056488A" w:rsidRDefault="006A117D" w:rsidP="005864A4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488A">
        <w:rPr>
          <w:rFonts w:ascii="Times New Roman" w:eastAsia="Times New Roman" w:hAnsi="Times New Roman" w:cs="Times New Roman"/>
          <w:sz w:val="26"/>
          <w:szCs w:val="26"/>
          <w:lang w:eastAsia="ru-RU"/>
        </w:rPr>
        <w:t>3.6</w:t>
      </w:r>
      <w:r w:rsidR="00432177" w:rsidRPr="004321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Перерегистрация </w:t>
      </w:r>
      <w:r w:rsidR="00004140" w:rsidRPr="0056488A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справок</w:t>
      </w:r>
      <w:r w:rsidR="00432177" w:rsidRPr="004321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захоронении производится на основании заявления лица, ответственного за погребение.</w:t>
      </w:r>
      <w:r w:rsidR="00CD06B1" w:rsidRPr="0056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A117D" w:rsidRPr="0056488A" w:rsidRDefault="006A117D" w:rsidP="005864A4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488A">
        <w:rPr>
          <w:rFonts w:ascii="Times New Roman" w:eastAsia="Times New Roman" w:hAnsi="Times New Roman" w:cs="Times New Roman"/>
          <w:sz w:val="26"/>
          <w:szCs w:val="26"/>
          <w:lang w:eastAsia="ru-RU"/>
        </w:rPr>
        <w:t>3.7</w:t>
      </w:r>
      <w:r w:rsidR="00432177" w:rsidRPr="004321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случае смерти лица, ответственного за погребение, </w:t>
      </w:r>
      <w:r w:rsidR="00004140" w:rsidRPr="0056488A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справка</w:t>
      </w:r>
      <w:r w:rsidR="00432177" w:rsidRPr="004321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захоронении перерегистрируется:</w:t>
      </w:r>
      <w:r w:rsidR="00CD06B1" w:rsidRPr="0056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A117D" w:rsidRPr="0056488A" w:rsidRDefault="00432177" w:rsidP="005864A4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1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если умерший или погибший </w:t>
      </w:r>
      <w:proofErr w:type="spellStart"/>
      <w:r w:rsidRPr="0043217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подзахоранивается</w:t>
      </w:r>
      <w:proofErr w:type="spellEnd"/>
      <w:r w:rsidRPr="004321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том же месте захоронения - на лицо, ответственное за его погребение;</w:t>
      </w:r>
      <w:r w:rsidR="006A117D" w:rsidRPr="0056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A117D" w:rsidRDefault="00432177" w:rsidP="005864A4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43217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если умерший захоронен в другом месте - на супруга или близкого родственника умершего ответственного за погребение либо близкого родственника захороненных лиц, обратившегося с заявлением о перерегистрации </w:t>
      </w:r>
      <w:r w:rsidR="006A117D" w:rsidRPr="0056488A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справки</w:t>
      </w:r>
      <w:r w:rsidRPr="004321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захоронении, при</w:t>
      </w:r>
      <w:r w:rsidRPr="0043217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предъявлении паспорта заявителя и свидетельства о смерти бывшего ответственного за погребение.</w:t>
      </w:r>
    </w:p>
    <w:p w:rsidR="00392753" w:rsidRPr="0056488A" w:rsidRDefault="006A117D" w:rsidP="005864A4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17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56488A">
        <w:rPr>
          <w:rFonts w:ascii="Times New Roman" w:eastAsia="Times New Roman" w:hAnsi="Times New Roman" w:cs="Times New Roman"/>
          <w:sz w:val="26"/>
          <w:szCs w:val="26"/>
          <w:lang w:eastAsia="ru-RU"/>
        </w:rPr>
        <w:t>3.8</w:t>
      </w:r>
      <w:r w:rsidR="00432177" w:rsidRPr="00432177">
        <w:rPr>
          <w:rFonts w:ascii="Times New Roman" w:eastAsia="Times New Roman" w:hAnsi="Times New Roman" w:cs="Times New Roman"/>
          <w:sz w:val="26"/>
          <w:szCs w:val="26"/>
          <w:lang w:eastAsia="ru-RU"/>
        </w:rPr>
        <w:t>. Лицо, ответственное за погребение, имеет право:</w:t>
      </w:r>
    </w:p>
    <w:p w:rsidR="00392753" w:rsidRPr="0056488A" w:rsidRDefault="00392753" w:rsidP="005864A4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32177" w:rsidRPr="00432177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производить все работы, связанные с благоустройством могилы, в пределах, установленных настоящими Правилами;</w:t>
      </w:r>
    </w:p>
    <w:p w:rsidR="00432177" w:rsidRPr="00432177" w:rsidRDefault="00392753" w:rsidP="005864A4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32177" w:rsidRPr="004321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ходатайствовать о производстве </w:t>
      </w:r>
      <w:proofErr w:type="spellStart"/>
      <w:r w:rsidR="00432177" w:rsidRPr="0043217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подзахоронения</w:t>
      </w:r>
      <w:proofErr w:type="spellEnd"/>
      <w:r w:rsidR="00432177" w:rsidRPr="004321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установленным нормам в пределах своего участка.</w:t>
      </w:r>
    </w:p>
    <w:p w:rsidR="006A117D" w:rsidRPr="0056488A" w:rsidRDefault="006A117D" w:rsidP="005864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32177" w:rsidRPr="0056488A" w:rsidRDefault="00432177" w:rsidP="006A117D">
      <w:pPr>
        <w:jc w:val="center"/>
        <w:rPr>
          <w:rFonts w:ascii="Times New Roman" w:hAnsi="Times New Roman" w:cs="Times New Roman"/>
          <w:sz w:val="26"/>
          <w:szCs w:val="26"/>
        </w:rPr>
      </w:pPr>
      <w:r w:rsidRPr="0056488A">
        <w:rPr>
          <w:rFonts w:ascii="Times New Roman" w:hAnsi="Times New Roman" w:cs="Times New Roman"/>
          <w:sz w:val="26"/>
          <w:szCs w:val="26"/>
        </w:rPr>
        <w:t>IV. НАМОГИЛЬНЫЕ СООРУЖЕНИЯ</w:t>
      </w:r>
    </w:p>
    <w:p w:rsidR="00392753" w:rsidRPr="0056488A" w:rsidRDefault="00432177" w:rsidP="005864A4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177">
        <w:rPr>
          <w:rFonts w:ascii="Times New Roman" w:eastAsia="Times New Roman" w:hAnsi="Times New Roman" w:cs="Times New Roman"/>
          <w:sz w:val="26"/>
          <w:szCs w:val="26"/>
          <w:lang w:eastAsia="ru-RU"/>
        </w:rPr>
        <w:t>4.1. На</w:t>
      </w:r>
      <w:r w:rsidR="00EA154C" w:rsidRPr="0056488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432177">
        <w:rPr>
          <w:rFonts w:ascii="Times New Roman" w:eastAsia="Times New Roman" w:hAnsi="Times New Roman" w:cs="Times New Roman"/>
          <w:sz w:val="26"/>
          <w:szCs w:val="26"/>
          <w:lang w:eastAsia="ru-RU"/>
        </w:rPr>
        <w:t>могильные сооружения и могильные ограды устанавливаются или заменяются с разрешения Администрации кладбищ лицами, ответственными за погребение.</w:t>
      </w:r>
    </w:p>
    <w:p w:rsidR="00392753" w:rsidRPr="0056488A" w:rsidRDefault="00432177" w:rsidP="005864A4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1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получения разрешения на установку либо замену намогильного сооружения или могильной ограды лицо, ответственное за погребение, должно обратиться в Администрацию кладбищ с соответствующим заявлением и предоставить </w:t>
      </w:r>
      <w:r w:rsidR="00A339C5" w:rsidRPr="0056488A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справку</w:t>
      </w:r>
      <w:r w:rsidRPr="004321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захоронении или паспорт семейного захоронения.</w:t>
      </w:r>
    </w:p>
    <w:p w:rsidR="002D7837" w:rsidRPr="0056488A" w:rsidRDefault="002D7837" w:rsidP="005864A4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Лица, производящие замену надмогильного сооружения, в обязательном порядке обеспечивают его вызов с территории кладбища. </w:t>
      </w:r>
    </w:p>
    <w:p w:rsidR="002D7837" w:rsidRPr="0056488A" w:rsidRDefault="00392753" w:rsidP="005864A4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32177" w:rsidRPr="00432177">
        <w:rPr>
          <w:rFonts w:ascii="Times New Roman" w:eastAsia="Times New Roman" w:hAnsi="Times New Roman" w:cs="Times New Roman"/>
          <w:sz w:val="26"/>
          <w:szCs w:val="26"/>
          <w:lang w:eastAsia="ru-RU"/>
        </w:rPr>
        <w:t>4.2. Намогильные сооружения и могильные ограды устанавливаются в пределах отведенного земе</w:t>
      </w:r>
      <w:r w:rsidR="002D7837" w:rsidRPr="0056488A">
        <w:rPr>
          <w:rFonts w:ascii="Times New Roman" w:eastAsia="Times New Roman" w:hAnsi="Times New Roman" w:cs="Times New Roman"/>
          <w:sz w:val="26"/>
          <w:szCs w:val="26"/>
          <w:lang w:eastAsia="ru-RU"/>
        </w:rPr>
        <w:t>льного участка:</w:t>
      </w:r>
    </w:p>
    <w:p w:rsidR="002D7837" w:rsidRPr="00801D60" w:rsidRDefault="002D7837" w:rsidP="002D7837">
      <w:pPr>
        <w:widowControl w:val="0"/>
        <w:spacing w:after="0" w:line="306" w:lineRule="exact"/>
        <w:ind w:left="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56488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-</w:t>
      </w:r>
      <w:r w:rsidRPr="00801D6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под захоронение тела на новом кладбище - 1.8 х 2.0 м;</w:t>
      </w:r>
    </w:p>
    <w:p w:rsidR="002D7837" w:rsidRPr="00801D60" w:rsidRDefault="002D7837" w:rsidP="002D7837">
      <w:pPr>
        <w:widowControl w:val="0"/>
        <w:spacing w:after="0" w:line="306" w:lineRule="exact"/>
        <w:ind w:left="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56488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-</w:t>
      </w:r>
      <w:r w:rsidRPr="00801D6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под захоронение тела на старом кладбищах - 1.0 х 2.0 м.</w:t>
      </w:r>
    </w:p>
    <w:p w:rsidR="002D7837" w:rsidRPr="00801D60" w:rsidRDefault="002D7837" w:rsidP="002D7837">
      <w:pPr>
        <w:widowControl w:val="0"/>
        <w:spacing w:after="0" w:line="306" w:lineRule="exact"/>
        <w:ind w:left="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801D6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Для создания родового(семейного) </w:t>
      </w:r>
      <w:r w:rsidRPr="0056488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захоронения:</w:t>
      </w:r>
    </w:p>
    <w:p w:rsidR="002D7837" w:rsidRPr="00801D60" w:rsidRDefault="002D7837" w:rsidP="002D7837">
      <w:pPr>
        <w:widowControl w:val="0"/>
        <w:spacing w:after="0" w:line="306" w:lineRule="exact"/>
        <w:ind w:left="1460" w:right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801D6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-на два места -2,5 </w:t>
      </w:r>
      <w:r w:rsidRPr="00801D60">
        <w:rPr>
          <w:rFonts w:ascii="Times New Roman" w:eastAsia="Times New Roman" w:hAnsi="Times New Roman" w:cs="Times New Roman"/>
          <w:sz w:val="26"/>
          <w:szCs w:val="26"/>
          <w:lang w:val="en-US" w:eastAsia="ru-RU" w:bidi="ru-RU"/>
        </w:rPr>
        <w:t>x</w:t>
      </w:r>
      <w:r w:rsidRPr="00801D6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2,5 м;</w:t>
      </w:r>
    </w:p>
    <w:p w:rsidR="002D7837" w:rsidRPr="00801D60" w:rsidRDefault="002D7837" w:rsidP="002D7837">
      <w:pPr>
        <w:widowControl w:val="0"/>
        <w:spacing w:after="0" w:line="306" w:lineRule="exact"/>
        <w:ind w:left="1460" w:right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801D6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-на три места – 3,5 </w:t>
      </w:r>
      <w:r w:rsidRPr="00801D60">
        <w:rPr>
          <w:rFonts w:ascii="Times New Roman" w:eastAsia="Times New Roman" w:hAnsi="Times New Roman" w:cs="Times New Roman"/>
          <w:sz w:val="26"/>
          <w:szCs w:val="26"/>
          <w:lang w:val="en-US" w:eastAsia="ru-RU" w:bidi="ru-RU"/>
        </w:rPr>
        <w:t>x</w:t>
      </w:r>
      <w:r w:rsidRPr="00801D6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2,0 м</w:t>
      </w:r>
      <w:r w:rsidRPr="0056488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</w:t>
      </w:r>
    </w:p>
    <w:p w:rsidR="00392753" w:rsidRPr="0056488A" w:rsidRDefault="00432177" w:rsidP="005864A4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17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Сооружения, установленные за пределами отведенного земельного участка, подлежат сносу Администрацией кладбищ.</w:t>
      </w:r>
    </w:p>
    <w:p w:rsidR="00392753" w:rsidRPr="0056488A" w:rsidRDefault="00432177" w:rsidP="005864A4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177">
        <w:rPr>
          <w:rFonts w:ascii="Times New Roman" w:eastAsia="Times New Roman" w:hAnsi="Times New Roman" w:cs="Times New Roman"/>
          <w:sz w:val="26"/>
          <w:szCs w:val="26"/>
          <w:lang w:eastAsia="ru-RU"/>
        </w:rPr>
        <w:t>4.3. Установленные гражданами (организациями) намогильные сооружения и могильные ограды являются их собственностью.</w:t>
      </w:r>
      <w:r w:rsidR="00392753" w:rsidRPr="0056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92753" w:rsidRPr="0056488A" w:rsidRDefault="00432177" w:rsidP="005864A4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177">
        <w:rPr>
          <w:rFonts w:ascii="Times New Roman" w:eastAsia="Times New Roman" w:hAnsi="Times New Roman" w:cs="Times New Roman"/>
          <w:sz w:val="26"/>
          <w:szCs w:val="26"/>
          <w:lang w:eastAsia="ru-RU"/>
        </w:rPr>
        <w:t>4.4. Надписи на намогильных сооружениях должны соответствовать сведениям о действительно захороненных в данном месте умерших или погибших.</w:t>
      </w:r>
    </w:p>
    <w:p w:rsidR="00EA154C" w:rsidRPr="0056488A" w:rsidRDefault="00392753" w:rsidP="005864A4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32177" w:rsidRPr="00432177">
        <w:rPr>
          <w:rFonts w:ascii="Times New Roman" w:eastAsia="Times New Roman" w:hAnsi="Times New Roman" w:cs="Times New Roman"/>
          <w:sz w:val="26"/>
          <w:szCs w:val="26"/>
          <w:lang w:eastAsia="ru-RU"/>
        </w:rPr>
        <w:t>4.5. По обращению граждан намогильные сооружения и могильные ограды могут быть застрахованы страховой организацией на случай их утраты или повреждения.</w:t>
      </w:r>
    </w:p>
    <w:p w:rsidR="00392753" w:rsidRPr="0056488A" w:rsidRDefault="00432177" w:rsidP="005864A4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177">
        <w:rPr>
          <w:rFonts w:ascii="Times New Roman" w:eastAsia="Times New Roman" w:hAnsi="Times New Roman" w:cs="Times New Roman"/>
          <w:sz w:val="26"/>
          <w:szCs w:val="26"/>
          <w:lang w:eastAsia="ru-RU"/>
        </w:rPr>
        <w:t>4.6. Администрация кладбищ за установленные намогильные сооружения и могильные ограды материальной ответственности не несет.</w:t>
      </w:r>
      <w:r w:rsidR="00392753" w:rsidRPr="0056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32177" w:rsidRPr="0056488A" w:rsidRDefault="00432177" w:rsidP="005864A4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177">
        <w:rPr>
          <w:rFonts w:ascii="Times New Roman" w:eastAsia="Times New Roman" w:hAnsi="Times New Roman" w:cs="Times New Roman"/>
          <w:sz w:val="26"/>
          <w:szCs w:val="26"/>
          <w:lang w:eastAsia="ru-RU"/>
        </w:rPr>
        <w:t>4.7. Виновные в хищении, повреждении и разрушении намогильных сооружений и могильных оград лица привлекаются к ответственности в соответствии с действующим законодательством.</w:t>
      </w:r>
    </w:p>
    <w:p w:rsidR="006A117D" w:rsidRPr="0056488A" w:rsidRDefault="006A117D" w:rsidP="005864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32177" w:rsidRPr="0056488A" w:rsidRDefault="00432177" w:rsidP="006A117D">
      <w:pPr>
        <w:jc w:val="center"/>
        <w:rPr>
          <w:rFonts w:ascii="Times New Roman" w:hAnsi="Times New Roman" w:cs="Times New Roman"/>
          <w:sz w:val="26"/>
          <w:szCs w:val="26"/>
        </w:rPr>
      </w:pPr>
      <w:r w:rsidRPr="0056488A">
        <w:rPr>
          <w:rFonts w:ascii="Times New Roman" w:hAnsi="Times New Roman" w:cs="Times New Roman"/>
          <w:sz w:val="26"/>
          <w:szCs w:val="26"/>
        </w:rPr>
        <w:t>V. ОБЯЗАННОСТИ АДМИНИСТРАЦИИ КЛАДБИЩ</w:t>
      </w:r>
    </w:p>
    <w:p w:rsidR="00800A76" w:rsidRPr="0056488A" w:rsidRDefault="00800A76" w:rsidP="000303A8">
      <w:pPr>
        <w:pStyle w:val="a4"/>
        <w:widowControl w:val="0"/>
        <w:numPr>
          <w:ilvl w:val="1"/>
          <w:numId w:val="6"/>
        </w:numPr>
        <w:tabs>
          <w:tab w:val="left" w:pos="426"/>
          <w:tab w:val="left" w:pos="851"/>
        </w:tabs>
        <w:spacing w:after="0" w:line="306" w:lineRule="exact"/>
        <w:ind w:left="0" w:right="-284" w:firstLine="284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56488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Администрация предприятия о</w:t>
      </w:r>
      <w:r w:rsidR="000303A8" w:rsidRPr="0056488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бязана содержать кладбище в над</w:t>
      </w:r>
      <w:r w:rsidRPr="0056488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лежащем порядке и обеспечивать:</w:t>
      </w:r>
    </w:p>
    <w:p w:rsidR="00800A76" w:rsidRPr="00800A76" w:rsidRDefault="00800A76" w:rsidP="005864A4">
      <w:pPr>
        <w:widowControl w:val="0"/>
        <w:spacing w:after="0" w:line="306" w:lineRule="exact"/>
        <w:ind w:left="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800A7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lastRenderedPageBreak/>
        <w:t>а) своевременную подготовку могил, захоронение умерших;</w:t>
      </w:r>
    </w:p>
    <w:p w:rsidR="00800A76" w:rsidRPr="00800A76" w:rsidRDefault="00800A76" w:rsidP="005864A4">
      <w:pPr>
        <w:widowControl w:val="0"/>
        <w:spacing w:after="0" w:line="306" w:lineRule="exact"/>
        <w:ind w:left="20" w:right="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800A7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б) работу общественных туалетов, освещение, систематическую уборку дорог </w:t>
      </w:r>
      <w:r w:rsidR="000303A8" w:rsidRPr="0056488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об</w:t>
      </w:r>
      <w:r w:rsidRPr="00800A7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щественного пользования, а также соблюдение настоящих Правил;</w:t>
      </w:r>
    </w:p>
    <w:p w:rsidR="006036D7" w:rsidRPr="00295B7F" w:rsidRDefault="00800A76" w:rsidP="00295B7F">
      <w:pPr>
        <w:widowControl w:val="0"/>
        <w:spacing w:after="0" w:line="306" w:lineRule="exact"/>
        <w:ind w:left="20" w:right="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800A7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в</w:t>
      </w:r>
      <w:r w:rsidR="00295B7F" w:rsidRPr="00295B7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)</w:t>
      </w:r>
      <w:r w:rsidRPr="00295B7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услуг</w:t>
      </w:r>
      <w:r w:rsidR="00295B7F" w:rsidRPr="00295B7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и</w:t>
      </w:r>
      <w:r w:rsidRPr="00295B7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по уходу за могилой,</w:t>
      </w:r>
      <w:r w:rsidR="000303A8" w:rsidRPr="00295B7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установке на</w:t>
      </w:r>
      <w:r w:rsidRPr="00295B7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могильных сооружений и</w:t>
      </w:r>
      <w:r w:rsidRPr="00295B7F">
        <w:rPr>
          <w:rFonts w:ascii="Times New Roman" w:eastAsia="Times New Roman" w:hAnsi="Times New Roman" w:cs="Times New Roman"/>
          <w:spacing w:val="9"/>
          <w:sz w:val="26"/>
          <w:szCs w:val="26"/>
          <w:lang w:eastAsia="ru-RU" w:bidi="ru-RU"/>
        </w:rPr>
        <w:t xml:space="preserve"> уходу </w:t>
      </w:r>
      <w:r w:rsidR="006036D7" w:rsidRPr="00295B7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за ними, копка могилы с захоронением, предоставление автотранспорта для похорон, </w:t>
      </w:r>
      <w:r w:rsidR="0054489F" w:rsidRPr="00295B7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поднос гроба п</w:t>
      </w:r>
      <w:r w:rsidR="00295B7F" w:rsidRPr="00295B7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о кладбищу к месту захоронения, з</w:t>
      </w:r>
      <w:r w:rsidR="0054489F" w:rsidRPr="00295B7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ахоронение конечностей</w:t>
      </w:r>
      <w:r w:rsidR="00295B7F" w:rsidRPr="00295B7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, з</w:t>
      </w:r>
      <w:r w:rsidR="0054489F" w:rsidRPr="00295B7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анос гроба в церковь, оформление справки о захоронении, услуги по спиливанию дерева или кустарника</w:t>
      </w:r>
      <w:r w:rsidR="006036D7" w:rsidRPr="00295B7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="00295B7F" w:rsidRPr="00295B7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на месте захоронения, предоставление автотранспорта после похорон, ксерокопии документов, утилизация бетонных конструкций(гробница и памятник), демонтаж памятника или оградки оказываются на договорной основе.</w:t>
      </w:r>
    </w:p>
    <w:p w:rsidR="00800A76" w:rsidRPr="00800A76" w:rsidRDefault="00800A76" w:rsidP="005864A4">
      <w:pPr>
        <w:widowControl w:val="0"/>
        <w:spacing w:after="0" w:line="306" w:lineRule="exact"/>
        <w:ind w:left="20" w:right="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800A7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г) предоставление гражданам инвентаря для ухода за могилой (лопаты, лейки, ведра, грабли);</w:t>
      </w:r>
    </w:p>
    <w:p w:rsidR="00800A76" w:rsidRPr="00800A76" w:rsidRDefault="00800A76" w:rsidP="005864A4">
      <w:pPr>
        <w:widowControl w:val="0"/>
        <w:spacing w:after="0" w:line="306" w:lineRule="exact"/>
        <w:ind w:left="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800A7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д) соблюдение установленных норм и правил захоронения;</w:t>
      </w:r>
    </w:p>
    <w:p w:rsidR="00800A76" w:rsidRPr="00800A76" w:rsidRDefault="00800A76" w:rsidP="005864A4">
      <w:pPr>
        <w:widowControl w:val="0"/>
        <w:spacing w:after="0" w:line="306" w:lineRule="exact"/>
        <w:ind w:left="20" w:right="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800A7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е) постоянное содержание в надлежащем порядке братских могил и могил, находящихся под охраной государства;</w:t>
      </w:r>
    </w:p>
    <w:p w:rsidR="00800A76" w:rsidRPr="00800A76" w:rsidRDefault="00800A76" w:rsidP="005864A4">
      <w:pPr>
        <w:widowControl w:val="0"/>
        <w:spacing w:after="0" w:line="306" w:lineRule="exact"/>
        <w:ind w:left="20" w:right="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800A7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ж) нахождение в </w:t>
      </w:r>
      <w:r w:rsidR="009D78D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администрации</w:t>
      </w:r>
      <w:r w:rsidRPr="00800A7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кладбища Книги отзывов и предложений, пронумерованной, прошнурованной, заверенной печатью и подписью директора МУП «Ритуал» и предоставление её по первому требованию граждан;</w:t>
      </w:r>
    </w:p>
    <w:p w:rsidR="00800A76" w:rsidRPr="00800A76" w:rsidRDefault="00800A76" w:rsidP="005864A4">
      <w:pPr>
        <w:widowControl w:val="0"/>
        <w:spacing w:after="0" w:line="306" w:lineRule="exact"/>
        <w:ind w:left="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800A7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з) соблюдение Правил пожарной безопасности;</w:t>
      </w:r>
    </w:p>
    <w:p w:rsidR="00800A76" w:rsidRPr="00800A76" w:rsidRDefault="00800A76" w:rsidP="005864A4">
      <w:pPr>
        <w:widowControl w:val="0"/>
        <w:spacing w:after="309" w:line="306" w:lineRule="exact"/>
        <w:ind w:left="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800A7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и) вывешивание на видном месте адресов и телефонов МУП «Ритуал».</w:t>
      </w:r>
    </w:p>
    <w:p w:rsidR="00800A76" w:rsidRPr="0056488A" w:rsidRDefault="00800A76" w:rsidP="005864A4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2177" w:rsidRPr="0056488A" w:rsidRDefault="00432177" w:rsidP="000303A8">
      <w:pPr>
        <w:jc w:val="center"/>
        <w:rPr>
          <w:rFonts w:ascii="Times New Roman" w:hAnsi="Times New Roman" w:cs="Times New Roman"/>
          <w:sz w:val="26"/>
          <w:szCs w:val="26"/>
        </w:rPr>
      </w:pPr>
      <w:r w:rsidRPr="0056488A">
        <w:rPr>
          <w:rFonts w:ascii="Times New Roman" w:hAnsi="Times New Roman" w:cs="Times New Roman"/>
          <w:sz w:val="26"/>
          <w:szCs w:val="26"/>
        </w:rPr>
        <w:t>VI. СОДЕРЖАНИЕ МОГИЛ, НАМОГИЛЬНЫХ СООРУЖЕНИЙ</w:t>
      </w:r>
    </w:p>
    <w:p w:rsidR="00392753" w:rsidRPr="0056488A" w:rsidRDefault="00432177" w:rsidP="005864A4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177">
        <w:rPr>
          <w:rFonts w:ascii="Times New Roman" w:eastAsia="Times New Roman" w:hAnsi="Times New Roman" w:cs="Times New Roman"/>
          <w:sz w:val="26"/>
          <w:szCs w:val="26"/>
          <w:lang w:eastAsia="ru-RU"/>
        </w:rPr>
        <w:t>6.1. Лица, ответственные за погребение, обязаны содержать сооружения и зеленые насаждения (оформленный могильный холм, памятник, цоколь, цветники, кустарники, деревья, необходимые сведения о захоронении на намогильном сооружении), расположенные в границах земельного участка, предоставленного для захоронения, в надлежащем состоянии собственными силами либо силами специализированной службы по вопросам похоронного дела на договорной основе.</w:t>
      </w:r>
      <w:r w:rsidR="00392753" w:rsidRPr="0056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92753" w:rsidRPr="0056488A" w:rsidRDefault="00432177" w:rsidP="005864A4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177">
        <w:rPr>
          <w:rFonts w:ascii="Times New Roman" w:eastAsia="Times New Roman" w:hAnsi="Times New Roman" w:cs="Times New Roman"/>
          <w:sz w:val="26"/>
          <w:szCs w:val="26"/>
          <w:lang w:eastAsia="ru-RU"/>
        </w:rPr>
        <w:t>6.2. При отсутствии сведений о захоронениях, а также при ненадлежащем уходе за захоронениями они признаются бесхозяйными в установленном законом порядке.</w:t>
      </w:r>
      <w:r w:rsidR="00392753" w:rsidRPr="0056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92753" w:rsidRPr="0056488A" w:rsidRDefault="00432177" w:rsidP="005864A4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17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кладбищ заблаговременно письменно извещает лицо, ответственное за погребение, о необходимости приведения в надлежащее состояние места захоронения и выставляет на могильном холме трафарет-предупреждение соответствующего содержания.</w:t>
      </w:r>
      <w:r w:rsidR="00392753" w:rsidRPr="0056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92753" w:rsidRPr="0056488A" w:rsidRDefault="00432177" w:rsidP="005864A4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17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Намогильные сооружения признаются бесхозяйными в судебном порядке.</w:t>
      </w:r>
      <w:r w:rsidR="00392753" w:rsidRPr="0056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32177" w:rsidRPr="00432177" w:rsidRDefault="00432177" w:rsidP="005864A4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17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вступления в законную силу судебного решения бесхозяйные намогильные сооружения подлежат сносу.</w:t>
      </w:r>
    </w:p>
    <w:p w:rsidR="000303A8" w:rsidRPr="0056488A" w:rsidRDefault="000303A8" w:rsidP="005864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32177" w:rsidRPr="0056488A" w:rsidRDefault="00432177" w:rsidP="000303A8">
      <w:pPr>
        <w:jc w:val="center"/>
        <w:rPr>
          <w:rFonts w:ascii="Times New Roman" w:hAnsi="Times New Roman" w:cs="Times New Roman"/>
          <w:sz w:val="26"/>
          <w:szCs w:val="26"/>
        </w:rPr>
      </w:pPr>
      <w:r w:rsidRPr="0056488A">
        <w:rPr>
          <w:rFonts w:ascii="Times New Roman" w:hAnsi="Times New Roman" w:cs="Times New Roman"/>
          <w:sz w:val="26"/>
          <w:szCs w:val="26"/>
        </w:rPr>
        <w:t>VII. ПРАВИЛА ПОСЕЩЕНИЯ КЛАДБИЩ</w:t>
      </w:r>
    </w:p>
    <w:p w:rsidR="000303A8" w:rsidRPr="0056488A" w:rsidRDefault="000303A8" w:rsidP="000303A8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7.1. </w:t>
      </w:r>
      <w:r w:rsidR="00800A76" w:rsidRPr="0056488A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Граждане (организации), произведшие захоронение, обязаны со</w:t>
      </w:r>
      <w:r w:rsidRPr="0056488A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держать захоронения и на</w:t>
      </w:r>
      <w:r w:rsidR="00800A76" w:rsidRPr="0056488A">
        <w:rPr>
          <w:rFonts w:ascii="Times New Roman" w:eastAsia="Times New Roman" w:hAnsi="Times New Roman" w:cs="Times New Roman"/>
          <w:sz w:val="26"/>
          <w:szCs w:val="26"/>
          <w:lang w:eastAsia="ru-RU"/>
        </w:rPr>
        <w:t>могильные сооружения в надлежащем состоянии.</w:t>
      </w:r>
      <w:r w:rsidRPr="0056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303A8" w:rsidRPr="0056488A" w:rsidRDefault="000303A8" w:rsidP="000303A8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488A">
        <w:rPr>
          <w:rFonts w:ascii="Times New Roman" w:eastAsia="Times New Roman" w:hAnsi="Times New Roman" w:cs="Times New Roman"/>
          <w:sz w:val="26"/>
          <w:szCs w:val="26"/>
          <w:lang w:eastAsia="ru-RU"/>
        </w:rPr>
        <w:t>7.2.</w:t>
      </w:r>
      <w:r w:rsidR="00432177" w:rsidRPr="0043217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кладбища посетители должны соблюдать общественный порядок и тишину.</w:t>
      </w:r>
    </w:p>
    <w:p w:rsidR="000303A8" w:rsidRPr="0056488A" w:rsidRDefault="000303A8" w:rsidP="000303A8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7.3. </w:t>
      </w:r>
      <w:r w:rsidR="00432177" w:rsidRPr="0043217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Посетители кладбища имеют право:</w:t>
      </w:r>
    </w:p>
    <w:p w:rsidR="000303A8" w:rsidRPr="0056488A" w:rsidRDefault="00800A76" w:rsidP="000303A8">
      <w:pPr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6488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32177" w:rsidRPr="00432177">
        <w:rPr>
          <w:rFonts w:ascii="Times New Roman" w:eastAsia="Times New Roman" w:hAnsi="Times New Roman" w:cs="Times New Roman"/>
          <w:sz w:val="26"/>
          <w:szCs w:val="26"/>
          <w:lang w:eastAsia="ru-RU"/>
        </w:rPr>
        <w:t>- сажать цветы на могильном участке;</w:t>
      </w:r>
      <w:r w:rsidRPr="0056488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0303A8" w:rsidRPr="0056488A" w:rsidRDefault="00432177" w:rsidP="000303A8">
      <w:pPr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3217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заключать возмездные договора с физическими и юридическими лицами на оказание услуг по уходу за могилами.</w:t>
      </w:r>
      <w:r w:rsidR="00800A76" w:rsidRPr="0056488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800A76" w:rsidRPr="0056488A" w:rsidRDefault="00432177" w:rsidP="000303A8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177">
        <w:rPr>
          <w:rFonts w:ascii="Times New Roman" w:eastAsia="Times New Roman" w:hAnsi="Times New Roman" w:cs="Times New Roman"/>
          <w:sz w:val="26"/>
          <w:szCs w:val="26"/>
          <w:lang w:eastAsia="ru-RU"/>
        </w:rPr>
        <w:t>7.3. На территории кладбища запрещается:</w:t>
      </w:r>
      <w:r w:rsidR="00800A76" w:rsidRPr="0056488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800A76" w:rsidRPr="00800A76" w:rsidRDefault="00800A76" w:rsidP="005864A4">
      <w:pPr>
        <w:widowControl w:val="0"/>
        <w:spacing w:after="0" w:line="306" w:lineRule="exact"/>
        <w:ind w:left="20" w:right="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800A7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а) устанавливать, переделывать и снимать пам</w:t>
      </w:r>
      <w:r w:rsidR="002D7837" w:rsidRPr="0056488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ятники и другие надмогильные со</w:t>
      </w:r>
      <w:r w:rsidRPr="00800A7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оружения, мемориальные доски без разрешения администрации;</w:t>
      </w:r>
    </w:p>
    <w:p w:rsidR="00800A76" w:rsidRPr="00800A76" w:rsidRDefault="00800A76" w:rsidP="005864A4">
      <w:pPr>
        <w:widowControl w:val="0"/>
        <w:spacing w:after="0" w:line="306" w:lineRule="exact"/>
        <w:ind w:left="20" w:right="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800A7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б) портить надмогильные сооружения, мемори</w:t>
      </w:r>
      <w:r w:rsidR="002D7837" w:rsidRPr="0056488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альные доски, оборудование</w:t>
      </w:r>
      <w:r w:rsidR="002D7837" w:rsidRPr="00665FC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клад</w:t>
      </w:r>
      <w:r w:rsidRPr="00800A7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бища, засорять территорию;</w:t>
      </w:r>
    </w:p>
    <w:p w:rsidR="00800A76" w:rsidRPr="00800A76" w:rsidRDefault="00800A76" w:rsidP="005864A4">
      <w:pPr>
        <w:widowControl w:val="0"/>
        <w:spacing w:after="0" w:line="306" w:lineRule="exact"/>
        <w:ind w:left="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800A7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в) ломать зеленые насаждения, рвать цветы;</w:t>
      </w:r>
    </w:p>
    <w:p w:rsidR="00800A76" w:rsidRPr="00800A76" w:rsidRDefault="00800A76" w:rsidP="005864A4">
      <w:pPr>
        <w:widowControl w:val="0"/>
        <w:spacing w:after="0" w:line="306" w:lineRule="exact"/>
        <w:ind w:left="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800A7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г) водить собак, пасти домашних животных, ловить птиц;</w:t>
      </w:r>
    </w:p>
    <w:p w:rsidR="00800A76" w:rsidRPr="00800A76" w:rsidRDefault="00800A76" w:rsidP="005864A4">
      <w:pPr>
        <w:widowControl w:val="0"/>
        <w:spacing w:after="0" w:line="306" w:lineRule="exact"/>
        <w:ind w:left="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800A7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д) разводить костры, добывать песок и глину, резать дерн;</w:t>
      </w:r>
    </w:p>
    <w:p w:rsidR="00800A76" w:rsidRPr="00800A76" w:rsidRDefault="00800A76" w:rsidP="005864A4">
      <w:pPr>
        <w:widowControl w:val="0"/>
        <w:spacing w:after="0" w:line="306" w:lineRule="exact"/>
        <w:ind w:left="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800A7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е) распивать спиртные напитки и находиться в нетрезвом состоянии;</w:t>
      </w:r>
    </w:p>
    <w:p w:rsidR="00800A76" w:rsidRPr="00800A76" w:rsidRDefault="00800A76" w:rsidP="005864A4">
      <w:pPr>
        <w:widowControl w:val="0"/>
        <w:spacing w:after="0" w:line="306" w:lineRule="exact"/>
        <w:ind w:left="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800A7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ж) находиться на территории кладбища после его закрытия;</w:t>
      </w:r>
    </w:p>
    <w:p w:rsidR="00800A76" w:rsidRPr="00800A76" w:rsidRDefault="00800A76" w:rsidP="005864A4">
      <w:pPr>
        <w:widowControl w:val="0"/>
        <w:spacing w:after="0" w:line="306" w:lineRule="exact"/>
        <w:ind w:left="20" w:right="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800A7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з) производить копку ям для добычи грунта, ост</w:t>
      </w:r>
      <w:r w:rsidR="002D7837" w:rsidRPr="0056488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авлять запасы строительных мате</w:t>
      </w:r>
      <w:r w:rsidRPr="00800A7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риалов и др. материалов;</w:t>
      </w:r>
    </w:p>
    <w:p w:rsidR="00800A76" w:rsidRPr="00800A76" w:rsidRDefault="00800A76" w:rsidP="005864A4">
      <w:pPr>
        <w:widowControl w:val="0"/>
        <w:spacing w:after="0" w:line="306" w:lineRule="exact"/>
        <w:ind w:left="20" w:right="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800A7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и) производить какие-либо работы и торговать цветами, предметами похоронного ритуала и материалами по благоустройству могил</w:t>
      </w:r>
      <w:r w:rsidR="002D7837" w:rsidRPr="0056488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, если на это нет разрешения ад</w:t>
      </w:r>
      <w:r w:rsidRPr="00800A7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министрации предприятия;</w:t>
      </w:r>
    </w:p>
    <w:p w:rsidR="00800A76" w:rsidRPr="00800A76" w:rsidRDefault="00800A76" w:rsidP="005864A4">
      <w:pPr>
        <w:widowControl w:val="0"/>
        <w:spacing w:after="0" w:line="306" w:lineRule="exact"/>
        <w:ind w:left="20" w:right="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800A7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к) присваивать чужое имущество, производит</w:t>
      </w:r>
      <w:r w:rsidR="002D7837" w:rsidRPr="0056488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ь его перемещение и другие само</w:t>
      </w:r>
      <w:r w:rsidRPr="00800A7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управные действия. Виновные в этом привлекаются к ответ</w:t>
      </w:r>
      <w:r w:rsidR="002D7837" w:rsidRPr="0056488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ственности в установ</w:t>
      </w:r>
      <w:r w:rsidRPr="00800A7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ленном порядке;</w:t>
      </w:r>
    </w:p>
    <w:p w:rsidR="00800A76" w:rsidRPr="00800A76" w:rsidRDefault="00800A76" w:rsidP="005864A4">
      <w:pPr>
        <w:widowControl w:val="0"/>
        <w:spacing w:after="0" w:line="306" w:lineRule="exact"/>
        <w:ind w:left="20" w:right="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800A7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л) проезд на территорию кладбища посторонних грузовых средств без разрешения администрации предприятия;</w:t>
      </w:r>
    </w:p>
    <w:p w:rsidR="00800A76" w:rsidRPr="0056488A" w:rsidRDefault="00800A76" w:rsidP="005864A4">
      <w:pPr>
        <w:widowControl w:val="0"/>
        <w:spacing w:after="0" w:line="306" w:lineRule="exact"/>
        <w:ind w:left="20" w:right="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800A7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м) распространять произведения изобразительн</w:t>
      </w:r>
      <w:r w:rsidR="002D7837" w:rsidRPr="0056488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ого искусства, в которых изобра</w:t>
      </w:r>
      <w:r w:rsidRPr="00800A7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жено умершее лицо, без согласия его дет</w:t>
      </w:r>
      <w:r w:rsidR="002D7837" w:rsidRPr="0056488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ей и супруга (супруги);</w:t>
      </w:r>
    </w:p>
    <w:p w:rsidR="002D7837" w:rsidRPr="00800A76" w:rsidRDefault="000303A8" w:rsidP="005864A4">
      <w:pPr>
        <w:widowControl w:val="0"/>
        <w:spacing w:after="0" w:line="306" w:lineRule="exact"/>
        <w:ind w:left="20" w:right="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56488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н) парковать</w:t>
      </w:r>
      <w:r w:rsidR="002D7837" w:rsidRPr="0056488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транспорт на территории </w:t>
      </w:r>
      <w:r w:rsidRPr="0056488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кладбищ, за</w:t>
      </w:r>
      <w:r w:rsidR="002D7837" w:rsidRPr="0056488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исключением автокатафалков и автомобилей, участвующих </w:t>
      </w:r>
      <w:r w:rsidR="00CD06B1" w:rsidRPr="0056488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в похоронном процессе.</w:t>
      </w:r>
    </w:p>
    <w:p w:rsidR="00800A76" w:rsidRPr="0056488A" w:rsidRDefault="000303A8" w:rsidP="000303A8">
      <w:pPr>
        <w:widowControl w:val="0"/>
        <w:spacing w:after="0" w:line="306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56488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7.4.</w:t>
      </w:r>
      <w:r w:rsidR="00800A76" w:rsidRPr="0056488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Возникающие имущественные и другие споры разрешаются ад</w:t>
      </w:r>
      <w:r w:rsidR="00800A76" w:rsidRPr="0056488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softHyphen/>
        <w:t>министрацией МУП «Ритуал» или в судебном порядке.</w:t>
      </w:r>
    </w:p>
    <w:p w:rsidR="00800A76" w:rsidRPr="00800A76" w:rsidRDefault="000303A8" w:rsidP="000303A8">
      <w:pPr>
        <w:widowControl w:val="0"/>
        <w:spacing w:after="0" w:line="324" w:lineRule="exact"/>
        <w:ind w:right="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56488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7.5.</w:t>
      </w:r>
      <w:r w:rsidR="00800A76" w:rsidRPr="00800A7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Данные правила вывешиваются на видных местах, доступных для обозрения граждан.</w:t>
      </w:r>
    </w:p>
    <w:p w:rsidR="00800A76" w:rsidRPr="00432177" w:rsidRDefault="00800A76" w:rsidP="005864A4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2177" w:rsidRPr="0056488A" w:rsidRDefault="00432177" w:rsidP="000303A8">
      <w:pPr>
        <w:jc w:val="center"/>
        <w:rPr>
          <w:rFonts w:ascii="Times New Roman" w:hAnsi="Times New Roman" w:cs="Times New Roman"/>
          <w:sz w:val="26"/>
          <w:szCs w:val="26"/>
        </w:rPr>
      </w:pPr>
      <w:r w:rsidRPr="0056488A">
        <w:rPr>
          <w:rFonts w:ascii="Times New Roman" w:hAnsi="Times New Roman" w:cs="Times New Roman"/>
          <w:sz w:val="26"/>
          <w:szCs w:val="26"/>
        </w:rPr>
        <w:t>VIII. ПРАВИЛА ДВИЖЕНИЯ ТРАНСПОРТНЫХ СРЕДСТВ НА ТЕРРИТОРИИ КЛАДБИЩА</w:t>
      </w:r>
    </w:p>
    <w:p w:rsidR="000303A8" w:rsidRPr="0056488A" w:rsidRDefault="00432177" w:rsidP="005864A4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177">
        <w:rPr>
          <w:rFonts w:ascii="Times New Roman" w:eastAsia="Times New Roman" w:hAnsi="Times New Roman" w:cs="Times New Roman"/>
          <w:sz w:val="26"/>
          <w:szCs w:val="26"/>
          <w:lang w:eastAsia="ru-RU"/>
        </w:rPr>
        <w:t>8.1. По территории кладбищ допускается движение легковых транспортных средств согласно графику работы кладбищ, схемам движения и стоянок транспортных средств.</w:t>
      </w:r>
      <w:r w:rsidR="000303A8" w:rsidRPr="0056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32177" w:rsidRPr="00432177" w:rsidRDefault="00432177" w:rsidP="005864A4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177">
        <w:rPr>
          <w:rFonts w:ascii="Times New Roman" w:eastAsia="Times New Roman" w:hAnsi="Times New Roman" w:cs="Times New Roman"/>
          <w:sz w:val="26"/>
          <w:szCs w:val="26"/>
          <w:lang w:eastAsia="ru-RU"/>
        </w:rPr>
        <w:t>8.2. На кладбищах в период проведения мероприятий по благоустройству, установленный приказом Администрации кладбищ, может быть введен специальный режим движения транспортных средств.</w:t>
      </w:r>
    </w:p>
    <w:p w:rsidR="00432177" w:rsidRPr="0056488A" w:rsidRDefault="00432177" w:rsidP="000303A8">
      <w:pPr>
        <w:jc w:val="center"/>
        <w:rPr>
          <w:rFonts w:ascii="Times New Roman" w:hAnsi="Times New Roman" w:cs="Times New Roman"/>
          <w:sz w:val="26"/>
          <w:szCs w:val="26"/>
        </w:rPr>
      </w:pPr>
      <w:r w:rsidRPr="0056488A">
        <w:rPr>
          <w:rFonts w:ascii="Times New Roman" w:hAnsi="Times New Roman" w:cs="Times New Roman"/>
          <w:sz w:val="26"/>
          <w:szCs w:val="26"/>
        </w:rPr>
        <w:t>IX. ТЕКУЩЕЕ СОДЕРЖАНИЕ КЛАДБИЩ</w:t>
      </w:r>
    </w:p>
    <w:p w:rsidR="000303A8" w:rsidRPr="0056488A" w:rsidRDefault="000303A8" w:rsidP="005864A4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488A">
        <w:rPr>
          <w:rFonts w:ascii="Times New Roman" w:eastAsia="Times New Roman" w:hAnsi="Times New Roman" w:cs="Times New Roman"/>
          <w:sz w:val="26"/>
          <w:szCs w:val="26"/>
          <w:lang w:eastAsia="ru-RU"/>
        </w:rPr>
        <w:t>9.1</w:t>
      </w:r>
      <w:r w:rsidR="00432177" w:rsidRPr="00432177">
        <w:rPr>
          <w:rFonts w:ascii="Times New Roman" w:eastAsia="Times New Roman" w:hAnsi="Times New Roman" w:cs="Times New Roman"/>
          <w:sz w:val="26"/>
          <w:szCs w:val="26"/>
          <w:lang w:eastAsia="ru-RU"/>
        </w:rPr>
        <w:t>. Текущее содержание кладбищ включает:</w:t>
      </w:r>
    </w:p>
    <w:p w:rsidR="000303A8" w:rsidRPr="0056488A" w:rsidRDefault="000303A8" w:rsidP="005864A4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32177" w:rsidRPr="00432177">
        <w:rPr>
          <w:rFonts w:ascii="Times New Roman" w:eastAsia="Times New Roman" w:hAnsi="Times New Roman" w:cs="Times New Roman"/>
          <w:sz w:val="26"/>
          <w:szCs w:val="26"/>
          <w:lang w:eastAsia="ru-RU"/>
        </w:rPr>
        <w:t>- ручную уборку территорий кладбищ;</w:t>
      </w:r>
      <w:r w:rsidRPr="0056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864A4" w:rsidRPr="0056488A" w:rsidRDefault="00432177" w:rsidP="005864A4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177">
        <w:rPr>
          <w:rFonts w:ascii="Times New Roman" w:eastAsia="Times New Roman" w:hAnsi="Times New Roman" w:cs="Times New Roman"/>
          <w:sz w:val="26"/>
          <w:szCs w:val="26"/>
          <w:lang w:eastAsia="ru-RU"/>
        </w:rPr>
        <w:t>- механизированную уборку территорий кладбищ с использованием мусоровозов, погрузчиков, самосвалов и вывоз мусора на полигон ТБО;</w:t>
      </w:r>
    </w:p>
    <w:p w:rsidR="005864A4" w:rsidRPr="0056488A" w:rsidRDefault="005864A4" w:rsidP="005864A4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32177" w:rsidRPr="00432177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приобретение и установку мусорных контейнеров;</w:t>
      </w:r>
    </w:p>
    <w:p w:rsidR="005864A4" w:rsidRPr="0056488A" w:rsidRDefault="005864A4" w:rsidP="005864A4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32177" w:rsidRPr="00432177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покраску (побелку) мусорных контейнеров;</w:t>
      </w:r>
    </w:p>
    <w:p w:rsidR="005864A4" w:rsidRPr="0056488A" w:rsidRDefault="005864A4" w:rsidP="005864A4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32177" w:rsidRPr="00432177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покраску (побелку) бордюров и деревьев;</w:t>
      </w:r>
    </w:p>
    <w:p w:rsidR="005864A4" w:rsidRPr="0056488A" w:rsidRDefault="005864A4" w:rsidP="005864A4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488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</w:t>
      </w:r>
      <w:r w:rsidR="00432177" w:rsidRPr="00432177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обрезку кустарника;</w:t>
      </w:r>
      <w:r w:rsidRPr="0056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864A4" w:rsidRPr="0056488A" w:rsidRDefault="00432177" w:rsidP="005864A4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177">
        <w:rPr>
          <w:rFonts w:ascii="Times New Roman" w:eastAsia="Times New Roman" w:hAnsi="Times New Roman" w:cs="Times New Roman"/>
          <w:sz w:val="26"/>
          <w:szCs w:val="26"/>
          <w:lang w:eastAsia="ru-RU"/>
        </w:rPr>
        <w:t>- скашивание травы;</w:t>
      </w:r>
      <w:r w:rsidR="005864A4" w:rsidRPr="0056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864A4" w:rsidRPr="0056488A" w:rsidRDefault="00432177" w:rsidP="005864A4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177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посадку цветов для оформления въездной группы;</w:t>
      </w:r>
      <w:r w:rsidR="005864A4" w:rsidRPr="0056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864A4" w:rsidRPr="0056488A" w:rsidRDefault="00432177" w:rsidP="005864A4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177">
        <w:rPr>
          <w:rFonts w:ascii="Times New Roman" w:eastAsia="Times New Roman" w:hAnsi="Times New Roman" w:cs="Times New Roman"/>
          <w:sz w:val="26"/>
          <w:szCs w:val="26"/>
          <w:lang w:eastAsia="ru-RU"/>
        </w:rPr>
        <w:t>- текущий ремонт административно-бытовых зданий и туалетов;</w:t>
      </w:r>
      <w:r w:rsidR="005864A4" w:rsidRPr="0056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864A4" w:rsidRPr="0056488A" w:rsidRDefault="00432177" w:rsidP="005864A4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177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поддержание в надлежащем состоянии водопровода, завоз воды на кладбища, не имеющие водопровода;</w:t>
      </w:r>
    </w:p>
    <w:p w:rsidR="005864A4" w:rsidRPr="0056488A" w:rsidRDefault="005864A4" w:rsidP="005864A4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32177" w:rsidRPr="00432177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обновление (покраску) въездных групп на кладбищах;</w:t>
      </w:r>
    </w:p>
    <w:p w:rsidR="005864A4" w:rsidRPr="0056488A" w:rsidRDefault="005864A4" w:rsidP="005864A4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32177" w:rsidRPr="00432177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обновление информационных щитов, плакатов, указателей кварталов;</w:t>
      </w:r>
      <w:r w:rsidRPr="0056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32177" w:rsidRPr="00432177">
        <w:rPr>
          <w:rFonts w:ascii="Times New Roman" w:eastAsia="Times New Roman" w:hAnsi="Times New Roman" w:cs="Times New Roman"/>
          <w:sz w:val="26"/>
          <w:szCs w:val="26"/>
          <w:lang w:eastAsia="ru-RU"/>
        </w:rPr>
        <w:t>- спиливание аварийных и сухостойных деревьев;</w:t>
      </w:r>
    </w:p>
    <w:p w:rsidR="005864A4" w:rsidRPr="0056488A" w:rsidRDefault="005864A4" w:rsidP="005864A4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32177" w:rsidRPr="00432177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поддержание в надлежащем состояний дорог (ямочный ремонт) на территориях кладбищ;</w:t>
      </w:r>
      <w:r w:rsidRPr="0056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864A4" w:rsidRPr="0056488A" w:rsidRDefault="00432177" w:rsidP="005864A4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177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завоз песчаной смеси и посыпку дорог в зимний период на территории кладбищ;</w:t>
      </w:r>
    </w:p>
    <w:p w:rsidR="00432177" w:rsidRPr="00432177" w:rsidRDefault="00432177" w:rsidP="005864A4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177">
        <w:rPr>
          <w:rFonts w:ascii="Times New Roman" w:eastAsia="Times New Roman" w:hAnsi="Times New Roman" w:cs="Times New Roman"/>
          <w:sz w:val="26"/>
          <w:szCs w:val="26"/>
          <w:lang w:eastAsia="ru-RU"/>
        </w:rPr>
        <w:t>- очистку въезда на кладбище и основных проездов по кладбищу от снега и льда.</w:t>
      </w:r>
    </w:p>
    <w:p w:rsidR="000303A8" w:rsidRPr="0056488A" w:rsidRDefault="000303A8" w:rsidP="005864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32177" w:rsidRPr="0056488A" w:rsidRDefault="00432177" w:rsidP="000303A8">
      <w:pPr>
        <w:jc w:val="center"/>
        <w:rPr>
          <w:rFonts w:ascii="Times New Roman" w:hAnsi="Times New Roman" w:cs="Times New Roman"/>
          <w:sz w:val="26"/>
          <w:szCs w:val="26"/>
        </w:rPr>
      </w:pPr>
      <w:r w:rsidRPr="0056488A">
        <w:rPr>
          <w:rFonts w:ascii="Times New Roman" w:hAnsi="Times New Roman" w:cs="Times New Roman"/>
          <w:sz w:val="26"/>
          <w:szCs w:val="26"/>
        </w:rPr>
        <w:t>X. БЛАГОУСТРОЙСТВО КЛАДБИЩ</w:t>
      </w:r>
    </w:p>
    <w:p w:rsidR="000303A8" w:rsidRPr="0056488A" w:rsidRDefault="00432177" w:rsidP="005864A4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1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10.1. Организация благоустройства кладбищ осуществляется администрацией </w:t>
      </w:r>
      <w:r w:rsidR="00392753" w:rsidRPr="0056488A">
        <w:rPr>
          <w:rFonts w:ascii="Times New Roman" w:eastAsia="Times New Roman" w:hAnsi="Times New Roman" w:cs="Times New Roman"/>
          <w:sz w:val="26"/>
          <w:szCs w:val="26"/>
          <w:lang w:eastAsia="ru-RU"/>
        </w:rPr>
        <w:t>кладбища</w:t>
      </w:r>
      <w:r w:rsidR="000303A8" w:rsidRPr="0056488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92753" w:rsidRPr="0056488A" w:rsidRDefault="00432177" w:rsidP="005864A4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177">
        <w:rPr>
          <w:rFonts w:ascii="Times New Roman" w:eastAsia="Times New Roman" w:hAnsi="Times New Roman" w:cs="Times New Roman"/>
          <w:sz w:val="26"/>
          <w:szCs w:val="26"/>
          <w:lang w:eastAsia="ru-RU"/>
        </w:rPr>
        <w:t>10.2. Благоустройство кладбищ включает в себя:</w:t>
      </w:r>
      <w:r w:rsidR="00392753" w:rsidRPr="0056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92753" w:rsidRPr="0056488A" w:rsidRDefault="00432177" w:rsidP="005864A4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177">
        <w:rPr>
          <w:rFonts w:ascii="Times New Roman" w:eastAsia="Times New Roman" w:hAnsi="Times New Roman" w:cs="Times New Roman"/>
          <w:sz w:val="26"/>
          <w:szCs w:val="26"/>
          <w:lang w:eastAsia="ru-RU"/>
        </w:rPr>
        <w:t>- ограждение кладбищ;</w:t>
      </w:r>
    </w:p>
    <w:p w:rsidR="00392753" w:rsidRPr="0056488A" w:rsidRDefault="00392753" w:rsidP="005864A4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32177" w:rsidRPr="00432177">
        <w:rPr>
          <w:rFonts w:ascii="Times New Roman" w:eastAsia="Times New Roman" w:hAnsi="Times New Roman" w:cs="Times New Roman"/>
          <w:sz w:val="26"/>
          <w:szCs w:val="26"/>
          <w:lang w:eastAsia="ru-RU"/>
        </w:rPr>
        <w:t>- устройство дорог;</w:t>
      </w:r>
      <w:r w:rsidRPr="0056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92753" w:rsidRPr="0056488A" w:rsidRDefault="00432177" w:rsidP="005864A4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177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прокладку водопровода;</w:t>
      </w:r>
      <w:r w:rsidR="00392753" w:rsidRPr="0056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92753" w:rsidRPr="0056488A" w:rsidRDefault="00432177" w:rsidP="005864A4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177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освещение кладбищ;</w:t>
      </w:r>
      <w:r w:rsidR="00392753" w:rsidRPr="0056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303A8" w:rsidRPr="0056488A" w:rsidRDefault="00432177" w:rsidP="005864A4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177">
        <w:rPr>
          <w:rFonts w:ascii="Times New Roman" w:eastAsia="Times New Roman" w:hAnsi="Times New Roman" w:cs="Times New Roman"/>
          <w:sz w:val="26"/>
          <w:szCs w:val="26"/>
          <w:lang w:eastAsia="ru-RU"/>
        </w:rPr>
        <w:t>- строительство административно-бытовых зданий и туалетов;</w:t>
      </w:r>
      <w:r w:rsidR="00392753" w:rsidRPr="00564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32177" w:rsidRPr="00432177" w:rsidRDefault="00432177" w:rsidP="005864A4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177">
        <w:rPr>
          <w:rFonts w:ascii="Times New Roman" w:eastAsia="Times New Roman" w:hAnsi="Times New Roman" w:cs="Times New Roman"/>
          <w:sz w:val="26"/>
          <w:szCs w:val="26"/>
          <w:lang w:eastAsia="ru-RU"/>
        </w:rPr>
        <w:t>- устройство автостоянок.</w:t>
      </w:r>
    </w:p>
    <w:p w:rsidR="00432177" w:rsidRPr="0056488A" w:rsidRDefault="00432177" w:rsidP="000303A8">
      <w:pPr>
        <w:jc w:val="center"/>
        <w:rPr>
          <w:rFonts w:ascii="Times New Roman" w:hAnsi="Times New Roman" w:cs="Times New Roman"/>
          <w:sz w:val="26"/>
          <w:szCs w:val="26"/>
        </w:rPr>
      </w:pPr>
      <w:r w:rsidRPr="0056488A">
        <w:rPr>
          <w:rFonts w:ascii="Times New Roman" w:hAnsi="Times New Roman" w:cs="Times New Roman"/>
          <w:sz w:val="26"/>
          <w:szCs w:val="26"/>
        </w:rPr>
        <w:t>XI. ОТВЕТСТВЕННОСТЬ</w:t>
      </w:r>
    </w:p>
    <w:p w:rsidR="00432177" w:rsidRPr="0056488A" w:rsidRDefault="00432177" w:rsidP="005864A4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177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Лица, виновные в нарушении настоящих Правил, несут гражданско-правовую или административную ответственность в соответствии с законодательством Российской Федерации и законодательством Воронежской области.</w:t>
      </w:r>
    </w:p>
    <w:p w:rsidR="000303A8" w:rsidRDefault="000303A8" w:rsidP="005864A4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0303A8" w:rsidRDefault="000303A8" w:rsidP="005864A4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0303A8" w:rsidRDefault="000303A8" w:rsidP="005864A4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0303A8" w:rsidRDefault="000303A8" w:rsidP="005864A4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Временно исполняющий обязанности</w:t>
      </w:r>
    </w:p>
    <w:p w:rsidR="000303A8" w:rsidRDefault="000303A8" w:rsidP="005864A4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главы администрации городского </w:t>
      </w:r>
    </w:p>
    <w:p w:rsidR="000303A8" w:rsidRDefault="000303A8" w:rsidP="005864A4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поселения – город Острогожск                                                                  С.В. Лобов </w:t>
      </w:r>
      <w:r w:rsidR="009D78D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</w:t>
      </w:r>
    </w:p>
    <w:p w:rsidR="009D78D9" w:rsidRDefault="009D78D9" w:rsidP="005864A4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9D78D9" w:rsidRDefault="009D78D9" w:rsidP="005864A4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9D78D9" w:rsidRDefault="009D78D9" w:rsidP="005864A4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9D78D9" w:rsidRDefault="009D78D9" w:rsidP="005864A4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9D78D9" w:rsidRDefault="009D78D9" w:rsidP="005864A4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9D78D9" w:rsidRDefault="009D78D9" w:rsidP="005864A4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9D78D9" w:rsidRDefault="009D78D9" w:rsidP="005864A4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9D78D9" w:rsidRDefault="009D78D9" w:rsidP="005864A4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9D78D9" w:rsidRDefault="009D78D9" w:rsidP="005864A4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9D78D9" w:rsidRDefault="009D78D9" w:rsidP="005864A4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6036D7" w:rsidRPr="004C0014" w:rsidRDefault="006036D7" w:rsidP="006036D7">
      <w:pPr>
        <w:shd w:val="clear" w:color="auto" w:fill="FFFFFF"/>
        <w:spacing w:before="375" w:after="225" w:line="240" w:lineRule="auto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Приложение№</w:t>
      </w:r>
      <w:r w:rsidR="00E060D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Pr="004C001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 постановлению </w:t>
      </w:r>
    </w:p>
    <w:p w:rsidR="006036D7" w:rsidRPr="004C0014" w:rsidRDefault="006036D7" w:rsidP="006036D7">
      <w:pPr>
        <w:shd w:val="clear" w:color="auto" w:fill="FFFFFF"/>
        <w:spacing w:before="375" w:after="225" w:line="240" w:lineRule="auto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C001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администрации городского</w:t>
      </w:r>
    </w:p>
    <w:p w:rsidR="006036D7" w:rsidRPr="004C0014" w:rsidRDefault="006036D7" w:rsidP="006036D7">
      <w:pPr>
        <w:shd w:val="clear" w:color="auto" w:fill="FFFFFF"/>
        <w:spacing w:before="375" w:after="225" w:line="240" w:lineRule="auto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C001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поселения – город Острогожск</w:t>
      </w:r>
    </w:p>
    <w:p w:rsidR="009D78D9" w:rsidRDefault="006036D7" w:rsidP="003F0FF2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4C001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от__</w:t>
      </w:r>
      <w:r w:rsidR="003F0FF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10.10.2018г._№__428</w:t>
      </w:r>
      <w:bookmarkStart w:id="0" w:name="_GoBack"/>
      <w:bookmarkEnd w:id="0"/>
      <w:r w:rsidR="003F0FF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</w:t>
      </w:r>
    </w:p>
    <w:p w:rsidR="006036D7" w:rsidRPr="006036D7" w:rsidRDefault="006036D7" w:rsidP="006036D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6036D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Муниципальное унитарное </w:t>
      </w:r>
    </w:p>
    <w:p w:rsidR="006036D7" w:rsidRPr="006036D7" w:rsidRDefault="006036D7" w:rsidP="006036D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6036D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предприятие «Ритуал»</w:t>
      </w:r>
    </w:p>
    <w:p w:rsidR="006036D7" w:rsidRPr="006036D7" w:rsidRDefault="006036D7" w:rsidP="006036D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6036D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ИНН 3619009653</w:t>
      </w:r>
    </w:p>
    <w:p w:rsidR="006036D7" w:rsidRPr="006036D7" w:rsidRDefault="006036D7" w:rsidP="006036D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6036D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ОГРН 107301900010</w:t>
      </w:r>
    </w:p>
    <w:p w:rsidR="006036D7" w:rsidRPr="006036D7" w:rsidRDefault="006036D7" w:rsidP="006036D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6036D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«__» _______ 2018г.</w:t>
      </w:r>
    </w:p>
    <w:p w:rsidR="006036D7" w:rsidRPr="006036D7" w:rsidRDefault="006036D7" w:rsidP="006036D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6036D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№</w:t>
      </w:r>
      <w:r w:rsidRPr="006036D7">
        <w:rPr>
          <w:rFonts w:ascii="Times New Roman" w:eastAsia="SimSun" w:hAnsi="Times New Roman" w:cs="Mangal"/>
          <w:kern w:val="1"/>
          <w:sz w:val="24"/>
          <w:szCs w:val="24"/>
          <w:u w:val="single"/>
          <w:lang w:eastAsia="hi-IN" w:bidi="hi-IN"/>
        </w:rPr>
        <w:t>______</w:t>
      </w:r>
    </w:p>
    <w:p w:rsidR="006036D7" w:rsidRPr="006036D7" w:rsidRDefault="006036D7" w:rsidP="006036D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6036D7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397855, Воронежская область</w:t>
      </w:r>
    </w:p>
    <w:p w:rsidR="006036D7" w:rsidRPr="006036D7" w:rsidRDefault="006036D7" w:rsidP="006036D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proofErr w:type="spellStart"/>
      <w:r w:rsidRPr="006036D7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г.Острогожск</w:t>
      </w:r>
      <w:proofErr w:type="spellEnd"/>
      <w:r w:rsidRPr="006036D7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, ул. Карла Маркса50 «а»</w:t>
      </w:r>
    </w:p>
    <w:p w:rsidR="006036D7" w:rsidRPr="006036D7" w:rsidRDefault="006036D7" w:rsidP="006036D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</w:p>
    <w:p w:rsidR="006036D7" w:rsidRPr="006036D7" w:rsidRDefault="006036D7" w:rsidP="006036D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</w:p>
    <w:p w:rsidR="006036D7" w:rsidRPr="006036D7" w:rsidRDefault="006036D7" w:rsidP="006036D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</w:pPr>
      <w:r w:rsidRPr="006036D7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t>Справка</w:t>
      </w:r>
    </w:p>
    <w:p w:rsidR="006036D7" w:rsidRPr="006036D7" w:rsidRDefault="006036D7" w:rsidP="006036D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</w:pPr>
    </w:p>
    <w:p w:rsidR="006036D7" w:rsidRPr="006036D7" w:rsidRDefault="006036D7" w:rsidP="006036D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6036D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Дана о том, что ___________________________________________________</w:t>
      </w:r>
    </w:p>
    <w:p w:rsidR="006036D7" w:rsidRPr="006036D7" w:rsidRDefault="006036D7" w:rsidP="006036D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u w:val="single"/>
          <w:lang w:eastAsia="hi-IN" w:bidi="hi-IN"/>
        </w:rPr>
      </w:pPr>
      <w:r w:rsidRPr="006036D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______года рождения действительно захоронен</w:t>
      </w:r>
      <w:r w:rsidR="00E060D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(на)</w:t>
      </w:r>
      <w:r w:rsidRPr="006036D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на гражданском кладбище г. Острогожска Воронежской области __________________ о чем в книге захоронений произведена запись за № ________</w:t>
      </w:r>
    </w:p>
    <w:p w:rsidR="006036D7" w:rsidRPr="006036D7" w:rsidRDefault="006036D7" w:rsidP="006036D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6036D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Захоронение произвел ______________________________________________</w:t>
      </w:r>
    </w:p>
    <w:p w:rsidR="006036D7" w:rsidRPr="006036D7" w:rsidRDefault="006036D7" w:rsidP="006036D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6036D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Справка выдана по месту требования____________________________________</w:t>
      </w:r>
    </w:p>
    <w:p w:rsidR="006036D7" w:rsidRPr="006036D7" w:rsidRDefault="006036D7" w:rsidP="006036D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6036D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____________________________________________________________________</w:t>
      </w:r>
    </w:p>
    <w:p w:rsidR="006036D7" w:rsidRPr="006036D7" w:rsidRDefault="006036D7" w:rsidP="006036D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6036D7" w:rsidRPr="006036D7" w:rsidRDefault="006036D7" w:rsidP="006036D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6036D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Директор МУП «</w:t>
      </w:r>
      <w:proofErr w:type="gramStart"/>
      <w:r w:rsidRPr="006036D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Ритуал»   </w:t>
      </w:r>
      <w:proofErr w:type="gramEnd"/>
      <w:r w:rsidRPr="006036D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                      _______________</w:t>
      </w:r>
      <w:r w:rsidR="00460873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__________</w:t>
      </w:r>
      <w:r w:rsidRPr="006036D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.</w:t>
      </w:r>
    </w:p>
    <w:p w:rsidR="006036D7" w:rsidRPr="006036D7" w:rsidRDefault="006036D7" w:rsidP="006036D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6036D7" w:rsidRPr="006036D7" w:rsidRDefault="006036D7" w:rsidP="006036D7">
      <w:pPr>
        <w:widowControl w:val="0"/>
        <w:pBdr>
          <w:bottom w:val="single" w:sz="8" w:space="2" w:color="000000"/>
        </w:pBdr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6036D7" w:rsidRPr="006036D7" w:rsidRDefault="006036D7" w:rsidP="006036D7">
      <w:pPr>
        <w:widowControl w:val="0"/>
        <w:pBdr>
          <w:bottom w:val="single" w:sz="8" w:space="2" w:color="000000"/>
        </w:pBdr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6036D7" w:rsidRDefault="006036D7" w:rsidP="006036D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460873" w:rsidRDefault="00460873" w:rsidP="006036D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460873" w:rsidRDefault="00460873" w:rsidP="006036D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460873" w:rsidRDefault="00460873" w:rsidP="006036D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460873" w:rsidRDefault="00460873" w:rsidP="006036D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460873" w:rsidRDefault="00460873" w:rsidP="00460873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Временно исполняющий обязанности</w:t>
      </w:r>
    </w:p>
    <w:p w:rsidR="00460873" w:rsidRDefault="00460873" w:rsidP="00460873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главы администрации городского </w:t>
      </w:r>
    </w:p>
    <w:p w:rsidR="00460873" w:rsidRDefault="00460873" w:rsidP="00460873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поселения – город Острогожск                                                                  С.В. Лобов   </w:t>
      </w:r>
    </w:p>
    <w:p w:rsidR="00460873" w:rsidRDefault="00460873" w:rsidP="00460873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460873" w:rsidRDefault="00460873" w:rsidP="006036D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460873" w:rsidRPr="006036D7" w:rsidRDefault="00460873" w:rsidP="006036D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6036D7" w:rsidRPr="006036D7" w:rsidRDefault="006036D7" w:rsidP="006036D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9D78D9" w:rsidRPr="00432177" w:rsidRDefault="009D78D9" w:rsidP="005864A4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sectPr w:rsidR="009D78D9" w:rsidRPr="00432177" w:rsidSect="00B95E89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547AD"/>
    <w:multiLevelType w:val="multilevel"/>
    <w:tmpl w:val="18D628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2946F8"/>
    <w:multiLevelType w:val="multilevel"/>
    <w:tmpl w:val="CD4A08D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1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A31B89"/>
    <w:multiLevelType w:val="multilevel"/>
    <w:tmpl w:val="FF8C30D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543391"/>
    <w:multiLevelType w:val="multilevel"/>
    <w:tmpl w:val="E3FAAE5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FEF10D7"/>
    <w:multiLevelType w:val="hybridMultilevel"/>
    <w:tmpl w:val="7E84061C"/>
    <w:lvl w:ilvl="0" w:tplc="0E9E10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6E22020"/>
    <w:multiLevelType w:val="multilevel"/>
    <w:tmpl w:val="6902D0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1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A396651"/>
    <w:multiLevelType w:val="multilevel"/>
    <w:tmpl w:val="E6667A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A981D40"/>
    <w:multiLevelType w:val="multilevel"/>
    <w:tmpl w:val="CEB241E2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1E23B89"/>
    <w:multiLevelType w:val="multilevel"/>
    <w:tmpl w:val="6C3E151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3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D79"/>
    <w:rsid w:val="00004140"/>
    <w:rsid w:val="00010D7B"/>
    <w:rsid w:val="000303A8"/>
    <w:rsid w:val="00270171"/>
    <w:rsid w:val="00295B7F"/>
    <w:rsid w:val="002D7837"/>
    <w:rsid w:val="00332CAA"/>
    <w:rsid w:val="00392753"/>
    <w:rsid w:val="003F0FF2"/>
    <w:rsid w:val="00432177"/>
    <w:rsid w:val="00460873"/>
    <w:rsid w:val="004C0014"/>
    <w:rsid w:val="0054489F"/>
    <w:rsid w:val="0056488A"/>
    <w:rsid w:val="005864A4"/>
    <w:rsid w:val="006036D7"/>
    <w:rsid w:val="0062143B"/>
    <w:rsid w:val="00636FAD"/>
    <w:rsid w:val="006630FA"/>
    <w:rsid w:val="00665FC2"/>
    <w:rsid w:val="006A117D"/>
    <w:rsid w:val="00800A76"/>
    <w:rsid w:val="00801D60"/>
    <w:rsid w:val="008538E7"/>
    <w:rsid w:val="00867F79"/>
    <w:rsid w:val="00871F1F"/>
    <w:rsid w:val="00934E7F"/>
    <w:rsid w:val="0094747F"/>
    <w:rsid w:val="009D78D9"/>
    <w:rsid w:val="009F155F"/>
    <w:rsid w:val="00A14E50"/>
    <w:rsid w:val="00A339C5"/>
    <w:rsid w:val="00B95E89"/>
    <w:rsid w:val="00C351CB"/>
    <w:rsid w:val="00C71877"/>
    <w:rsid w:val="00C842EA"/>
    <w:rsid w:val="00CD06B1"/>
    <w:rsid w:val="00D55536"/>
    <w:rsid w:val="00E060D7"/>
    <w:rsid w:val="00E21AB0"/>
    <w:rsid w:val="00E85D79"/>
    <w:rsid w:val="00EA154C"/>
    <w:rsid w:val="00F6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A8F774-2B95-40B4-84C8-B471FE602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14E50"/>
    <w:rPr>
      <w:rFonts w:ascii="Times New Roman" w:eastAsia="Times New Roman" w:hAnsi="Times New Roman" w:cs="Times New Roman"/>
      <w:spacing w:val="9"/>
      <w:shd w:val="clear" w:color="auto" w:fill="FFFFFF"/>
    </w:rPr>
  </w:style>
  <w:style w:type="paragraph" w:customStyle="1" w:styleId="1">
    <w:name w:val="Основной текст1"/>
    <w:basedOn w:val="a"/>
    <w:link w:val="a3"/>
    <w:rsid w:val="00A14E50"/>
    <w:pPr>
      <w:widowControl w:val="0"/>
      <w:shd w:val="clear" w:color="auto" w:fill="FFFFFF"/>
      <w:spacing w:before="60" w:after="600" w:line="306" w:lineRule="exact"/>
      <w:ind w:hanging="340"/>
    </w:pPr>
    <w:rPr>
      <w:rFonts w:ascii="Times New Roman" w:eastAsia="Times New Roman" w:hAnsi="Times New Roman" w:cs="Times New Roman"/>
      <w:spacing w:val="9"/>
    </w:rPr>
  </w:style>
  <w:style w:type="paragraph" w:styleId="a4">
    <w:name w:val="List Paragraph"/>
    <w:basedOn w:val="a"/>
    <w:uiPriority w:val="34"/>
    <w:qFormat/>
    <w:rsid w:val="00801D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0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08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8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533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9</Pages>
  <Words>2948</Words>
  <Characters>16810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9</cp:revision>
  <cp:lastPrinted>2018-10-12T12:29:00Z</cp:lastPrinted>
  <dcterms:created xsi:type="dcterms:W3CDTF">2018-10-04T05:57:00Z</dcterms:created>
  <dcterms:modified xsi:type="dcterms:W3CDTF">2018-10-17T11:02:00Z</dcterms:modified>
</cp:coreProperties>
</file>