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700" w:rsidRDefault="00956700" w:rsidP="00956700">
      <w:pPr>
        <w:ind w:right="282"/>
        <w:jc w:val="center"/>
        <w:rPr>
          <w:noProof/>
          <w:sz w:val="26"/>
          <w:szCs w:val="26"/>
        </w:rPr>
      </w:pPr>
      <w:r>
        <w:rPr>
          <w:noProof/>
          <w:sz w:val="26"/>
          <w:szCs w:val="26"/>
        </w:rPr>
        <w:drawing>
          <wp:inline distT="0" distB="0" distL="0" distR="0" wp14:anchorId="233D4111" wp14:editId="7FF5DB86">
            <wp:extent cx="499745" cy="669925"/>
            <wp:effectExtent l="19050" t="0" r="0" b="0"/>
            <wp:docPr id="13" name="Рисунок 1" descr="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ГЕРБ"/>
                    <pic:cNvPicPr>
                      <a:picLocks noChangeAspect="1" noChangeArrowheads="1"/>
                    </pic:cNvPicPr>
                  </pic:nvPicPr>
                  <pic:blipFill>
                    <a:blip r:embed="rId8"/>
                    <a:srcRect/>
                    <a:stretch>
                      <a:fillRect/>
                    </a:stretch>
                  </pic:blipFill>
                  <pic:spPr bwMode="auto">
                    <a:xfrm>
                      <a:off x="0" y="0"/>
                      <a:ext cx="499745" cy="669925"/>
                    </a:xfrm>
                    <a:prstGeom prst="rect">
                      <a:avLst/>
                    </a:prstGeom>
                    <a:noFill/>
                    <a:ln w="9525">
                      <a:noFill/>
                      <a:miter lim="800000"/>
                      <a:headEnd/>
                      <a:tailEnd/>
                    </a:ln>
                  </pic:spPr>
                </pic:pic>
              </a:graphicData>
            </a:graphic>
          </wp:inline>
        </w:drawing>
      </w:r>
    </w:p>
    <w:p w:rsidR="00956700" w:rsidRDefault="00956700" w:rsidP="00956700">
      <w:pPr>
        <w:keepNext/>
        <w:jc w:val="center"/>
        <w:outlineLvl w:val="3"/>
        <w:rPr>
          <w:b/>
          <w:spacing w:val="30"/>
          <w:position w:val="12"/>
          <w:sz w:val="32"/>
          <w:szCs w:val="32"/>
        </w:rPr>
      </w:pPr>
      <w:r>
        <w:rPr>
          <w:b/>
          <w:spacing w:val="30"/>
          <w:position w:val="12"/>
          <w:sz w:val="32"/>
          <w:szCs w:val="32"/>
        </w:rPr>
        <w:t>АДМИНИСТРАЦИЯ ГОРОДСКОГО ПОСЕЛЕНИЯ - ГОРОД ОСТРОГОЖСК</w:t>
      </w:r>
    </w:p>
    <w:p w:rsidR="00956700" w:rsidRDefault="00956700" w:rsidP="00956700">
      <w:pPr>
        <w:keepNext/>
        <w:jc w:val="center"/>
        <w:outlineLvl w:val="3"/>
        <w:rPr>
          <w:b/>
          <w:spacing w:val="30"/>
          <w:position w:val="12"/>
          <w:sz w:val="36"/>
          <w:szCs w:val="36"/>
        </w:rPr>
      </w:pPr>
      <w:r>
        <w:rPr>
          <w:b/>
          <w:spacing w:val="30"/>
          <w:position w:val="12"/>
          <w:sz w:val="36"/>
          <w:szCs w:val="36"/>
        </w:rPr>
        <w:t>Острогожского муниципального района</w:t>
      </w:r>
    </w:p>
    <w:p w:rsidR="00956700" w:rsidRDefault="00956700" w:rsidP="00956700">
      <w:pPr>
        <w:keepNext/>
        <w:jc w:val="center"/>
        <w:outlineLvl w:val="3"/>
        <w:rPr>
          <w:b/>
          <w:spacing w:val="30"/>
          <w:position w:val="12"/>
          <w:sz w:val="36"/>
          <w:szCs w:val="36"/>
        </w:rPr>
      </w:pPr>
      <w:r>
        <w:rPr>
          <w:b/>
          <w:spacing w:val="30"/>
          <w:position w:val="12"/>
          <w:sz w:val="36"/>
          <w:szCs w:val="36"/>
        </w:rPr>
        <w:t>Воронежской области</w:t>
      </w:r>
    </w:p>
    <w:p w:rsidR="00956700" w:rsidRDefault="00956700" w:rsidP="00956700">
      <w:pPr>
        <w:keepNext/>
        <w:jc w:val="center"/>
        <w:outlineLvl w:val="3"/>
        <w:rPr>
          <w:sz w:val="36"/>
          <w:szCs w:val="36"/>
        </w:rPr>
      </w:pPr>
    </w:p>
    <w:p w:rsidR="00956700" w:rsidRDefault="00956700" w:rsidP="00956700">
      <w:pPr>
        <w:keepNext/>
        <w:jc w:val="center"/>
        <w:outlineLvl w:val="0"/>
        <w:rPr>
          <w:b/>
          <w:bCs/>
          <w:sz w:val="40"/>
          <w:szCs w:val="40"/>
        </w:rPr>
      </w:pPr>
      <w:r>
        <w:rPr>
          <w:b/>
          <w:bCs/>
          <w:sz w:val="40"/>
          <w:szCs w:val="40"/>
        </w:rPr>
        <w:t xml:space="preserve">П О С Т А Н О В Л Е Н ИЕ </w:t>
      </w:r>
    </w:p>
    <w:p w:rsidR="00956700" w:rsidRDefault="00956700" w:rsidP="00956700">
      <w:pPr>
        <w:rPr>
          <w:b/>
          <w:sz w:val="26"/>
          <w:szCs w:val="26"/>
        </w:rPr>
      </w:pPr>
    </w:p>
    <w:p w:rsidR="00956700" w:rsidRDefault="00956700" w:rsidP="00956700">
      <w:pPr>
        <w:keepNext/>
        <w:outlineLvl w:val="0"/>
        <w:rPr>
          <w:sz w:val="26"/>
          <w:szCs w:val="26"/>
        </w:rPr>
      </w:pPr>
      <w:r>
        <w:rPr>
          <w:sz w:val="26"/>
          <w:szCs w:val="26"/>
        </w:rPr>
        <w:t>«_</w:t>
      </w:r>
      <w:r w:rsidR="00C31619">
        <w:rPr>
          <w:sz w:val="26"/>
          <w:szCs w:val="26"/>
        </w:rPr>
        <w:t>01__  » _04</w:t>
      </w:r>
      <w:r>
        <w:rPr>
          <w:sz w:val="26"/>
          <w:szCs w:val="26"/>
        </w:rPr>
        <w:t xml:space="preserve">____ 2019 г.                                                </w:t>
      </w:r>
      <w:r w:rsidR="00C31619">
        <w:rPr>
          <w:sz w:val="26"/>
          <w:szCs w:val="26"/>
        </w:rPr>
        <w:t xml:space="preserve">                               № _</w:t>
      </w:r>
      <w:r>
        <w:rPr>
          <w:sz w:val="26"/>
          <w:szCs w:val="26"/>
        </w:rPr>
        <w:t>_</w:t>
      </w:r>
      <w:r w:rsidR="00C31619">
        <w:rPr>
          <w:sz w:val="26"/>
          <w:szCs w:val="26"/>
        </w:rPr>
        <w:t>156</w:t>
      </w:r>
      <w:r>
        <w:rPr>
          <w:sz w:val="26"/>
          <w:szCs w:val="26"/>
        </w:rPr>
        <w:t>_</w:t>
      </w:r>
    </w:p>
    <w:p w:rsidR="00956700" w:rsidRDefault="00956700" w:rsidP="00956700">
      <w:pPr>
        <w:keepNext/>
        <w:jc w:val="both"/>
        <w:outlineLvl w:val="0"/>
        <w:rPr>
          <w:sz w:val="26"/>
          <w:szCs w:val="26"/>
        </w:rPr>
      </w:pPr>
      <w:r>
        <w:rPr>
          <w:sz w:val="26"/>
          <w:szCs w:val="26"/>
        </w:rPr>
        <w:t xml:space="preserve">               г. Острогожск</w:t>
      </w:r>
    </w:p>
    <w:p w:rsidR="00956700" w:rsidRDefault="00956700" w:rsidP="00956700">
      <w:pPr>
        <w:keepNext/>
        <w:jc w:val="both"/>
        <w:outlineLvl w:val="0"/>
        <w:rPr>
          <w:sz w:val="26"/>
          <w:szCs w:val="26"/>
        </w:rPr>
      </w:pPr>
    </w:p>
    <w:p w:rsidR="00956700" w:rsidRPr="00DC6102" w:rsidRDefault="00956700" w:rsidP="00956700">
      <w:pPr>
        <w:pStyle w:val="ConsPlusTitle"/>
        <w:widowControl/>
        <w:tabs>
          <w:tab w:val="left" w:pos="9000"/>
        </w:tabs>
        <w:contextualSpacing/>
        <w:outlineLvl w:val="0"/>
        <w:rPr>
          <w:rFonts w:ascii="Times New Roman" w:hAnsi="Times New Roman" w:cs="Times New Roman"/>
          <w:sz w:val="26"/>
          <w:szCs w:val="28"/>
        </w:rPr>
      </w:pPr>
      <w:r w:rsidRPr="00DC6102">
        <w:rPr>
          <w:rFonts w:ascii="Times New Roman" w:hAnsi="Times New Roman" w:cs="Times New Roman"/>
          <w:sz w:val="26"/>
          <w:szCs w:val="28"/>
        </w:rPr>
        <w:t>Об утверждении административного регламента</w:t>
      </w:r>
    </w:p>
    <w:p w:rsidR="00956700" w:rsidRPr="00DC6102" w:rsidRDefault="00956700" w:rsidP="00956700">
      <w:pPr>
        <w:pStyle w:val="ConsPlusTitle"/>
        <w:widowControl/>
        <w:tabs>
          <w:tab w:val="left" w:pos="9000"/>
        </w:tabs>
        <w:contextualSpacing/>
        <w:outlineLvl w:val="0"/>
        <w:rPr>
          <w:rFonts w:ascii="Times New Roman" w:hAnsi="Times New Roman" w:cs="Times New Roman"/>
          <w:sz w:val="26"/>
          <w:szCs w:val="28"/>
        </w:rPr>
      </w:pPr>
      <w:r w:rsidRPr="00DC6102">
        <w:rPr>
          <w:rFonts w:ascii="Times New Roman" w:hAnsi="Times New Roman" w:cs="Times New Roman"/>
          <w:sz w:val="26"/>
          <w:szCs w:val="28"/>
        </w:rPr>
        <w:t>по предоставлению муниципальной услуги</w:t>
      </w:r>
    </w:p>
    <w:p w:rsidR="00956700" w:rsidRDefault="00956700" w:rsidP="00956700">
      <w:pPr>
        <w:pStyle w:val="ConsPlusTitle"/>
        <w:widowControl/>
        <w:tabs>
          <w:tab w:val="left" w:pos="9000"/>
        </w:tabs>
        <w:contextualSpacing/>
        <w:outlineLvl w:val="0"/>
        <w:rPr>
          <w:rFonts w:ascii="Times New Roman" w:hAnsi="Times New Roman" w:cs="Times New Roman"/>
          <w:sz w:val="26"/>
          <w:szCs w:val="28"/>
        </w:rPr>
      </w:pPr>
      <w:r w:rsidRPr="00DC6102">
        <w:rPr>
          <w:rFonts w:ascii="Times New Roman" w:hAnsi="Times New Roman" w:cs="Times New Roman"/>
          <w:sz w:val="26"/>
          <w:szCs w:val="28"/>
        </w:rPr>
        <w:t>администрацией городского поселения – город</w:t>
      </w:r>
    </w:p>
    <w:p w:rsidR="00956700" w:rsidRPr="00DC6102" w:rsidRDefault="00956700" w:rsidP="00956700">
      <w:pPr>
        <w:pStyle w:val="ConsPlusTitle"/>
        <w:widowControl/>
        <w:tabs>
          <w:tab w:val="left" w:pos="9000"/>
        </w:tabs>
        <w:contextualSpacing/>
        <w:outlineLvl w:val="0"/>
        <w:rPr>
          <w:rFonts w:ascii="Times New Roman" w:hAnsi="Times New Roman" w:cs="Times New Roman"/>
          <w:sz w:val="26"/>
          <w:szCs w:val="28"/>
        </w:rPr>
      </w:pPr>
      <w:r w:rsidRPr="00DC6102">
        <w:rPr>
          <w:rFonts w:ascii="Times New Roman" w:hAnsi="Times New Roman" w:cs="Times New Roman"/>
          <w:sz w:val="26"/>
          <w:szCs w:val="28"/>
        </w:rPr>
        <w:t xml:space="preserve"> Острогожск Острогожского муниципального района </w:t>
      </w:r>
    </w:p>
    <w:p w:rsidR="00956700" w:rsidRDefault="00956700" w:rsidP="00956700">
      <w:pPr>
        <w:pStyle w:val="ConsPlusTitle"/>
        <w:widowControl/>
        <w:tabs>
          <w:tab w:val="left" w:pos="9000"/>
        </w:tabs>
        <w:contextualSpacing/>
        <w:outlineLvl w:val="0"/>
        <w:rPr>
          <w:rFonts w:ascii="Times New Roman" w:hAnsi="Times New Roman" w:cs="Times New Roman"/>
          <w:sz w:val="26"/>
          <w:szCs w:val="28"/>
        </w:rPr>
      </w:pPr>
      <w:r w:rsidRPr="00DC6102">
        <w:rPr>
          <w:rFonts w:ascii="Times New Roman" w:hAnsi="Times New Roman" w:cs="Times New Roman"/>
          <w:sz w:val="26"/>
          <w:szCs w:val="28"/>
        </w:rPr>
        <w:t>Воронежской области «</w:t>
      </w:r>
      <w:r>
        <w:rPr>
          <w:rFonts w:ascii="Times New Roman" w:hAnsi="Times New Roman" w:cs="Times New Roman"/>
          <w:sz w:val="26"/>
          <w:szCs w:val="28"/>
        </w:rPr>
        <w:t>Прием заявлений, документов,</w:t>
      </w:r>
    </w:p>
    <w:p w:rsidR="00956700" w:rsidRDefault="00956700" w:rsidP="00956700">
      <w:pPr>
        <w:pStyle w:val="ConsPlusTitle"/>
        <w:widowControl/>
        <w:tabs>
          <w:tab w:val="left" w:pos="9000"/>
        </w:tabs>
        <w:contextualSpacing/>
        <w:outlineLvl w:val="0"/>
        <w:rPr>
          <w:rFonts w:ascii="Times New Roman" w:hAnsi="Times New Roman" w:cs="Times New Roman"/>
          <w:sz w:val="26"/>
          <w:szCs w:val="28"/>
        </w:rPr>
      </w:pPr>
      <w:r>
        <w:rPr>
          <w:rFonts w:ascii="Times New Roman" w:hAnsi="Times New Roman" w:cs="Times New Roman"/>
          <w:sz w:val="26"/>
          <w:szCs w:val="28"/>
        </w:rPr>
        <w:t>а также постановка граждан на учет в качестве</w:t>
      </w:r>
    </w:p>
    <w:p w:rsidR="00956700" w:rsidRPr="001628A9" w:rsidRDefault="00956700" w:rsidP="00956700">
      <w:pPr>
        <w:pStyle w:val="ConsPlusTitle"/>
        <w:widowControl/>
        <w:tabs>
          <w:tab w:val="left" w:pos="9000"/>
        </w:tabs>
        <w:contextualSpacing/>
        <w:outlineLvl w:val="0"/>
        <w:rPr>
          <w:rFonts w:ascii="Times New Roman" w:hAnsi="Times New Roman" w:cs="Times New Roman"/>
          <w:sz w:val="26"/>
          <w:szCs w:val="28"/>
        </w:rPr>
      </w:pPr>
      <w:r>
        <w:rPr>
          <w:rFonts w:ascii="Times New Roman" w:hAnsi="Times New Roman" w:cs="Times New Roman"/>
          <w:sz w:val="26"/>
          <w:szCs w:val="28"/>
        </w:rPr>
        <w:t xml:space="preserve"> нуждающихся в жилых помещениях»</w:t>
      </w:r>
    </w:p>
    <w:p w:rsidR="00956700" w:rsidRDefault="00956700" w:rsidP="00956700">
      <w:pPr>
        <w:jc w:val="both"/>
        <w:rPr>
          <w:b/>
          <w:sz w:val="26"/>
          <w:szCs w:val="26"/>
        </w:rPr>
      </w:pPr>
    </w:p>
    <w:p w:rsidR="00956700" w:rsidRDefault="00956700" w:rsidP="00956700">
      <w:pPr>
        <w:tabs>
          <w:tab w:val="left" w:pos="9000"/>
        </w:tabs>
        <w:autoSpaceDE w:val="0"/>
        <w:autoSpaceDN w:val="0"/>
        <w:adjustRightInd w:val="0"/>
        <w:rPr>
          <w:b/>
          <w:bCs/>
          <w:sz w:val="26"/>
          <w:szCs w:val="26"/>
        </w:rPr>
      </w:pPr>
    </w:p>
    <w:p w:rsidR="00956700" w:rsidRPr="00A1093D" w:rsidRDefault="00956700" w:rsidP="00956700">
      <w:pPr>
        <w:autoSpaceDE w:val="0"/>
        <w:autoSpaceDN w:val="0"/>
        <w:adjustRightInd w:val="0"/>
        <w:ind w:firstLine="708"/>
        <w:jc w:val="both"/>
        <w:rPr>
          <w:sz w:val="28"/>
          <w:szCs w:val="28"/>
        </w:rPr>
      </w:pPr>
      <w:r w:rsidRPr="00A1093D">
        <w:rPr>
          <w:sz w:val="28"/>
          <w:szCs w:val="28"/>
        </w:rPr>
        <w:t xml:space="preserve">В соответствии с </w:t>
      </w:r>
      <w:r w:rsidRPr="00A1093D">
        <w:rPr>
          <w:rFonts w:eastAsia="Calibri"/>
          <w:sz w:val="28"/>
          <w:szCs w:val="28"/>
          <w:lang w:eastAsia="en-US"/>
        </w:rPr>
        <w:t xml:space="preserve">Федеральным законом от 06.10.2003 года №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администрации городского поселения – город Острогожск от 29.09.2015 года № 410 «Порядок </w:t>
      </w:r>
      <w:r w:rsidRPr="00A1093D">
        <w:rPr>
          <w:sz w:val="28"/>
          <w:szCs w:val="28"/>
        </w:rPr>
        <w:t>разработки и утверждения административных регламентов предоставления муниципальных услуг», Постановлением администрации городского поселения – город Острогожск от 19.01.2016 года № 5 «Об утверждении перечней муниципальных услуг, предоставляемых администрацией городского поселения – город Острогожск», администрация городского поселения – город Острогожск</w:t>
      </w:r>
    </w:p>
    <w:p w:rsidR="00956700" w:rsidRPr="00A1093D" w:rsidRDefault="00956700" w:rsidP="00956700">
      <w:pPr>
        <w:autoSpaceDE w:val="0"/>
        <w:autoSpaceDN w:val="0"/>
        <w:adjustRightInd w:val="0"/>
        <w:ind w:firstLine="540"/>
        <w:jc w:val="both"/>
        <w:rPr>
          <w:sz w:val="28"/>
          <w:szCs w:val="28"/>
        </w:rPr>
      </w:pPr>
    </w:p>
    <w:p w:rsidR="00956700" w:rsidRPr="00A1093D" w:rsidRDefault="00956700" w:rsidP="00956700">
      <w:pPr>
        <w:autoSpaceDE w:val="0"/>
        <w:autoSpaceDN w:val="0"/>
        <w:adjustRightInd w:val="0"/>
        <w:jc w:val="center"/>
        <w:rPr>
          <w:rFonts w:eastAsia="Calibri"/>
          <w:b/>
          <w:sz w:val="28"/>
          <w:szCs w:val="28"/>
        </w:rPr>
      </w:pPr>
      <w:r w:rsidRPr="00A1093D">
        <w:rPr>
          <w:rFonts w:eastAsia="Calibri"/>
          <w:b/>
          <w:sz w:val="28"/>
          <w:szCs w:val="28"/>
        </w:rPr>
        <w:t>ПОСТАНОВЛЯЕТ:</w:t>
      </w:r>
    </w:p>
    <w:p w:rsidR="00956700" w:rsidRPr="00A1093D" w:rsidRDefault="00956700" w:rsidP="00956700">
      <w:pPr>
        <w:autoSpaceDE w:val="0"/>
        <w:autoSpaceDN w:val="0"/>
        <w:adjustRightInd w:val="0"/>
        <w:jc w:val="center"/>
        <w:rPr>
          <w:rFonts w:eastAsia="Calibri"/>
          <w:b/>
          <w:sz w:val="28"/>
          <w:szCs w:val="28"/>
        </w:rPr>
      </w:pPr>
    </w:p>
    <w:p w:rsidR="00956700" w:rsidRPr="00A1093D" w:rsidRDefault="00956700" w:rsidP="00956700">
      <w:pPr>
        <w:pStyle w:val="aa"/>
        <w:numPr>
          <w:ilvl w:val="0"/>
          <w:numId w:val="10"/>
        </w:numPr>
        <w:spacing w:after="0" w:line="240" w:lineRule="auto"/>
        <w:ind w:left="0" w:firstLine="708"/>
        <w:jc w:val="both"/>
        <w:rPr>
          <w:rFonts w:ascii="Times New Roman" w:hAnsi="Times New Roman"/>
          <w:sz w:val="28"/>
          <w:szCs w:val="28"/>
        </w:rPr>
      </w:pPr>
      <w:r w:rsidRPr="00A1093D">
        <w:rPr>
          <w:rFonts w:ascii="Times New Roman" w:hAnsi="Times New Roman"/>
          <w:bCs/>
          <w:sz w:val="28"/>
          <w:szCs w:val="28"/>
        </w:rPr>
        <w:t xml:space="preserve">Утвердить прилагаемый административный регламент по предоставлению муниципальной услуги </w:t>
      </w:r>
      <w:r>
        <w:rPr>
          <w:rFonts w:ascii="Times New Roman" w:hAnsi="Times New Roman"/>
          <w:sz w:val="28"/>
          <w:szCs w:val="28"/>
        </w:rPr>
        <w:t>администрацией городского поселения</w:t>
      </w:r>
      <w:r w:rsidRPr="00A1093D">
        <w:rPr>
          <w:rFonts w:ascii="Times New Roman" w:hAnsi="Times New Roman"/>
          <w:sz w:val="28"/>
          <w:szCs w:val="28"/>
        </w:rPr>
        <w:t xml:space="preserve"> - город Острогожск Острогожского муниципального района Воронежской области «</w:t>
      </w:r>
      <w:r>
        <w:rPr>
          <w:rFonts w:ascii="Times New Roman" w:hAnsi="Times New Roman"/>
          <w:sz w:val="28"/>
          <w:szCs w:val="28"/>
        </w:rPr>
        <w:t>Прием заявлений, документов, а также постановка граждан на учет в качестве нуждающихся в жилых помещениях».</w:t>
      </w:r>
    </w:p>
    <w:p w:rsidR="00956700" w:rsidRPr="00A1093D" w:rsidRDefault="00956700" w:rsidP="00956700">
      <w:pPr>
        <w:pStyle w:val="aa"/>
        <w:numPr>
          <w:ilvl w:val="0"/>
          <w:numId w:val="10"/>
        </w:numPr>
        <w:spacing w:after="0" w:line="240" w:lineRule="auto"/>
        <w:ind w:left="0" w:firstLine="708"/>
        <w:jc w:val="both"/>
        <w:rPr>
          <w:rFonts w:ascii="Times New Roman" w:hAnsi="Times New Roman"/>
          <w:sz w:val="28"/>
          <w:szCs w:val="28"/>
        </w:rPr>
      </w:pPr>
      <w:r w:rsidRPr="00A1093D">
        <w:rPr>
          <w:rFonts w:ascii="Times New Roman" w:hAnsi="Times New Roman"/>
          <w:sz w:val="28"/>
          <w:szCs w:val="28"/>
        </w:rPr>
        <w:lastRenderedPageBreak/>
        <w:t xml:space="preserve">Постановление администрации городского поселения – город Острогожск от </w:t>
      </w:r>
      <w:r>
        <w:rPr>
          <w:rFonts w:ascii="Times New Roman" w:hAnsi="Times New Roman"/>
          <w:sz w:val="28"/>
          <w:szCs w:val="28"/>
        </w:rPr>
        <w:t>16.09</w:t>
      </w:r>
      <w:r w:rsidRPr="00A1093D">
        <w:rPr>
          <w:rFonts w:ascii="Times New Roman" w:hAnsi="Times New Roman"/>
          <w:sz w:val="28"/>
          <w:szCs w:val="28"/>
        </w:rPr>
        <w:t xml:space="preserve">.2013 г. № </w:t>
      </w:r>
      <w:r>
        <w:rPr>
          <w:rFonts w:ascii="Times New Roman" w:hAnsi="Times New Roman"/>
          <w:sz w:val="28"/>
          <w:szCs w:val="28"/>
        </w:rPr>
        <w:t>433</w:t>
      </w:r>
      <w:r w:rsidRPr="00A1093D">
        <w:rPr>
          <w:rFonts w:ascii="Times New Roman" w:hAnsi="Times New Roman"/>
          <w:sz w:val="28"/>
          <w:szCs w:val="28"/>
        </w:rPr>
        <w:t xml:space="preserve"> «Об утверждении административного регламента по предоставлению муниципальной услуги администрацией городского поселения – город Острогожск Острогожского муниципального района Воронежской области «</w:t>
      </w:r>
      <w:r>
        <w:rPr>
          <w:rFonts w:ascii="Times New Roman" w:hAnsi="Times New Roman"/>
          <w:sz w:val="28"/>
          <w:szCs w:val="28"/>
        </w:rPr>
        <w:t>Прием заявлений, документов, а также постановка граждан на учет в качестве нуждающихся в жилых помещениях».</w:t>
      </w:r>
    </w:p>
    <w:p w:rsidR="00956700" w:rsidRPr="003A413F" w:rsidRDefault="00956700" w:rsidP="00956700">
      <w:pPr>
        <w:jc w:val="both"/>
        <w:rPr>
          <w:sz w:val="28"/>
          <w:szCs w:val="28"/>
        </w:rPr>
      </w:pPr>
      <w:r w:rsidRPr="003A413F">
        <w:rPr>
          <w:sz w:val="28"/>
          <w:szCs w:val="28"/>
        </w:rPr>
        <w:t xml:space="preserve"> признать утратившим силу.</w:t>
      </w:r>
    </w:p>
    <w:p w:rsidR="00956700" w:rsidRPr="00A1093D" w:rsidRDefault="00956700" w:rsidP="00956700">
      <w:pPr>
        <w:autoSpaceDE w:val="0"/>
        <w:autoSpaceDN w:val="0"/>
        <w:adjustRightInd w:val="0"/>
        <w:ind w:firstLine="708"/>
        <w:jc w:val="both"/>
        <w:rPr>
          <w:sz w:val="28"/>
          <w:szCs w:val="28"/>
        </w:rPr>
      </w:pPr>
      <w:r w:rsidRPr="00A1093D">
        <w:rPr>
          <w:sz w:val="28"/>
          <w:szCs w:val="28"/>
        </w:rPr>
        <w:t>3. Настоящее постановление вступает в силу с момента его официального опубликования и подлежит размещению на официальном сайте администрации городского поселения - город Острогожск Острогожского муниципального района Воронежской области.</w:t>
      </w:r>
    </w:p>
    <w:p w:rsidR="00956700" w:rsidRPr="00A1093D" w:rsidRDefault="00956700" w:rsidP="00956700">
      <w:pPr>
        <w:ind w:firstLine="708"/>
        <w:jc w:val="both"/>
        <w:rPr>
          <w:sz w:val="28"/>
          <w:szCs w:val="28"/>
        </w:rPr>
      </w:pPr>
      <w:r w:rsidRPr="00A1093D">
        <w:rPr>
          <w:sz w:val="28"/>
          <w:szCs w:val="28"/>
        </w:rPr>
        <w:t>4. Контроль за исполнением настоящего постановления оставляю за собой.</w:t>
      </w:r>
    </w:p>
    <w:p w:rsidR="00956700" w:rsidRPr="00A1093D" w:rsidRDefault="00956700" w:rsidP="00956700">
      <w:pPr>
        <w:jc w:val="both"/>
        <w:rPr>
          <w:sz w:val="28"/>
          <w:szCs w:val="28"/>
        </w:rPr>
      </w:pPr>
    </w:p>
    <w:p w:rsidR="00956700" w:rsidRPr="00A1093D" w:rsidRDefault="00956700" w:rsidP="00956700">
      <w:pPr>
        <w:jc w:val="both"/>
        <w:rPr>
          <w:sz w:val="28"/>
          <w:szCs w:val="28"/>
        </w:rPr>
      </w:pPr>
    </w:p>
    <w:p w:rsidR="00956700" w:rsidRPr="00A1093D" w:rsidRDefault="00956700" w:rsidP="00956700">
      <w:pPr>
        <w:jc w:val="both"/>
        <w:rPr>
          <w:sz w:val="28"/>
          <w:szCs w:val="28"/>
        </w:rPr>
      </w:pPr>
    </w:p>
    <w:p w:rsidR="00956700" w:rsidRPr="00A1093D" w:rsidRDefault="00956700" w:rsidP="00956700">
      <w:pPr>
        <w:jc w:val="both"/>
        <w:rPr>
          <w:sz w:val="28"/>
          <w:szCs w:val="28"/>
        </w:rPr>
      </w:pPr>
    </w:p>
    <w:p w:rsidR="00956700" w:rsidRPr="00A1093D" w:rsidRDefault="00956700" w:rsidP="00956700">
      <w:pPr>
        <w:jc w:val="both"/>
        <w:rPr>
          <w:sz w:val="28"/>
          <w:szCs w:val="28"/>
        </w:rPr>
      </w:pPr>
    </w:p>
    <w:p w:rsidR="00956700" w:rsidRPr="00A1093D" w:rsidRDefault="00956700" w:rsidP="00956700">
      <w:pPr>
        <w:jc w:val="both"/>
        <w:rPr>
          <w:sz w:val="28"/>
          <w:szCs w:val="28"/>
        </w:rPr>
      </w:pPr>
    </w:p>
    <w:p w:rsidR="00956700" w:rsidRPr="00A1093D" w:rsidRDefault="00956700" w:rsidP="00956700">
      <w:pPr>
        <w:jc w:val="both"/>
        <w:rPr>
          <w:sz w:val="28"/>
          <w:szCs w:val="28"/>
        </w:rPr>
      </w:pPr>
    </w:p>
    <w:p w:rsidR="00956700" w:rsidRPr="00A1093D" w:rsidRDefault="00956700" w:rsidP="00956700">
      <w:pPr>
        <w:ind w:hanging="567"/>
        <w:jc w:val="both"/>
        <w:rPr>
          <w:sz w:val="28"/>
          <w:szCs w:val="28"/>
        </w:rPr>
      </w:pPr>
      <w:r>
        <w:rPr>
          <w:sz w:val="28"/>
          <w:szCs w:val="28"/>
        </w:rPr>
        <w:t>Глава</w:t>
      </w:r>
      <w:r w:rsidRPr="00A1093D">
        <w:rPr>
          <w:sz w:val="28"/>
          <w:szCs w:val="28"/>
        </w:rPr>
        <w:t xml:space="preserve"> администрации городского </w:t>
      </w:r>
    </w:p>
    <w:p w:rsidR="00956700" w:rsidRPr="00A1093D" w:rsidRDefault="00956700" w:rsidP="00956700">
      <w:pPr>
        <w:ind w:left="851" w:hanging="1418"/>
        <w:jc w:val="both"/>
        <w:rPr>
          <w:sz w:val="28"/>
          <w:szCs w:val="28"/>
        </w:rPr>
      </w:pPr>
      <w:r w:rsidRPr="00A1093D">
        <w:rPr>
          <w:sz w:val="28"/>
          <w:szCs w:val="28"/>
        </w:rPr>
        <w:t xml:space="preserve">поселения - город Острогожск                                                 </w:t>
      </w:r>
      <w:r>
        <w:rPr>
          <w:sz w:val="28"/>
          <w:szCs w:val="28"/>
        </w:rPr>
        <w:t xml:space="preserve">           А.В. Колесников  </w:t>
      </w:r>
    </w:p>
    <w:p w:rsidR="00956700" w:rsidRPr="00A1093D" w:rsidRDefault="00956700" w:rsidP="00956700">
      <w:pPr>
        <w:spacing w:line="276" w:lineRule="auto"/>
        <w:jc w:val="both"/>
        <w:rPr>
          <w:rFonts w:eastAsia="Calibri"/>
          <w:sz w:val="28"/>
          <w:szCs w:val="28"/>
          <w:lang w:eastAsia="en-US"/>
        </w:rPr>
      </w:pPr>
    </w:p>
    <w:p w:rsidR="00956700" w:rsidRPr="00A1093D" w:rsidRDefault="00956700" w:rsidP="00956700">
      <w:pPr>
        <w:spacing w:line="276" w:lineRule="auto"/>
        <w:jc w:val="both"/>
        <w:rPr>
          <w:rFonts w:eastAsia="Calibri"/>
          <w:sz w:val="28"/>
          <w:szCs w:val="28"/>
          <w:lang w:eastAsia="en-US"/>
        </w:rPr>
      </w:pPr>
    </w:p>
    <w:p w:rsidR="00956700" w:rsidRPr="00A1093D" w:rsidRDefault="00956700" w:rsidP="00956700">
      <w:pPr>
        <w:autoSpaceDE w:val="0"/>
        <w:autoSpaceDN w:val="0"/>
        <w:adjustRightInd w:val="0"/>
        <w:contextualSpacing/>
        <w:jc w:val="right"/>
        <w:rPr>
          <w:iCs/>
          <w:color w:val="000000"/>
          <w:sz w:val="28"/>
          <w:szCs w:val="28"/>
        </w:rPr>
      </w:pPr>
    </w:p>
    <w:p w:rsidR="00956700" w:rsidRPr="00A1093D" w:rsidRDefault="00956700" w:rsidP="00956700">
      <w:pPr>
        <w:autoSpaceDE w:val="0"/>
        <w:autoSpaceDN w:val="0"/>
        <w:adjustRightInd w:val="0"/>
        <w:contextualSpacing/>
        <w:jc w:val="right"/>
        <w:rPr>
          <w:iCs/>
          <w:color w:val="000000"/>
          <w:sz w:val="28"/>
          <w:szCs w:val="28"/>
        </w:rPr>
      </w:pPr>
    </w:p>
    <w:p w:rsidR="00956700" w:rsidRPr="00A1093D" w:rsidRDefault="00956700" w:rsidP="00956700">
      <w:pPr>
        <w:autoSpaceDE w:val="0"/>
        <w:autoSpaceDN w:val="0"/>
        <w:adjustRightInd w:val="0"/>
        <w:contextualSpacing/>
        <w:jc w:val="right"/>
        <w:rPr>
          <w:iCs/>
          <w:color w:val="000000"/>
          <w:sz w:val="28"/>
          <w:szCs w:val="28"/>
        </w:rPr>
      </w:pPr>
    </w:p>
    <w:p w:rsidR="00956700" w:rsidRPr="00A1093D" w:rsidRDefault="00956700" w:rsidP="00956700">
      <w:pPr>
        <w:autoSpaceDE w:val="0"/>
        <w:autoSpaceDN w:val="0"/>
        <w:adjustRightInd w:val="0"/>
        <w:contextualSpacing/>
        <w:jc w:val="right"/>
        <w:rPr>
          <w:iCs/>
          <w:color w:val="000000"/>
          <w:sz w:val="28"/>
          <w:szCs w:val="28"/>
        </w:rPr>
      </w:pPr>
    </w:p>
    <w:p w:rsidR="00956700" w:rsidRPr="00A1093D" w:rsidRDefault="00956700" w:rsidP="00956700">
      <w:pPr>
        <w:autoSpaceDE w:val="0"/>
        <w:autoSpaceDN w:val="0"/>
        <w:adjustRightInd w:val="0"/>
        <w:contextualSpacing/>
        <w:jc w:val="right"/>
        <w:rPr>
          <w:iCs/>
          <w:color w:val="000000"/>
          <w:sz w:val="28"/>
          <w:szCs w:val="28"/>
        </w:rPr>
      </w:pPr>
    </w:p>
    <w:p w:rsidR="00956700" w:rsidRPr="00A1093D" w:rsidRDefault="00956700" w:rsidP="00956700">
      <w:pPr>
        <w:autoSpaceDE w:val="0"/>
        <w:autoSpaceDN w:val="0"/>
        <w:adjustRightInd w:val="0"/>
        <w:contextualSpacing/>
        <w:jc w:val="right"/>
        <w:rPr>
          <w:iCs/>
          <w:color w:val="000000"/>
          <w:sz w:val="28"/>
          <w:szCs w:val="28"/>
        </w:rPr>
      </w:pPr>
    </w:p>
    <w:p w:rsidR="00956700" w:rsidRDefault="00956700" w:rsidP="00956700">
      <w:pPr>
        <w:autoSpaceDE w:val="0"/>
        <w:autoSpaceDN w:val="0"/>
        <w:adjustRightInd w:val="0"/>
        <w:contextualSpacing/>
        <w:jc w:val="right"/>
        <w:rPr>
          <w:iCs/>
          <w:color w:val="000000"/>
          <w:sz w:val="28"/>
          <w:szCs w:val="28"/>
        </w:rPr>
      </w:pPr>
    </w:p>
    <w:p w:rsidR="00956700" w:rsidRDefault="00956700" w:rsidP="00956700">
      <w:pPr>
        <w:autoSpaceDE w:val="0"/>
        <w:autoSpaceDN w:val="0"/>
        <w:adjustRightInd w:val="0"/>
        <w:contextualSpacing/>
        <w:jc w:val="right"/>
        <w:rPr>
          <w:iCs/>
          <w:color w:val="000000"/>
          <w:sz w:val="28"/>
          <w:szCs w:val="28"/>
        </w:rPr>
      </w:pPr>
    </w:p>
    <w:p w:rsidR="00956700" w:rsidRDefault="00956700" w:rsidP="00956700">
      <w:pPr>
        <w:autoSpaceDE w:val="0"/>
        <w:autoSpaceDN w:val="0"/>
        <w:adjustRightInd w:val="0"/>
        <w:contextualSpacing/>
        <w:jc w:val="right"/>
        <w:rPr>
          <w:iCs/>
          <w:color w:val="000000"/>
          <w:sz w:val="28"/>
          <w:szCs w:val="28"/>
        </w:rPr>
      </w:pPr>
    </w:p>
    <w:p w:rsidR="00956700" w:rsidRDefault="00956700" w:rsidP="00956700">
      <w:pPr>
        <w:autoSpaceDE w:val="0"/>
        <w:autoSpaceDN w:val="0"/>
        <w:adjustRightInd w:val="0"/>
        <w:contextualSpacing/>
        <w:jc w:val="right"/>
        <w:rPr>
          <w:iCs/>
          <w:color w:val="000000"/>
          <w:sz w:val="28"/>
          <w:szCs w:val="28"/>
        </w:rPr>
      </w:pPr>
    </w:p>
    <w:p w:rsidR="00956700" w:rsidRDefault="00956700" w:rsidP="00956700">
      <w:pPr>
        <w:autoSpaceDE w:val="0"/>
        <w:autoSpaceDN w:val="0"/>
        <w:adjustRightInd w:val="0"/>
        <w:contextualSpacing/>
        <w:jc w:val="right"/>
        <w:rPr>
          <w:iCs/>
          <w:color w:val="000000"/>
          <w:sz w:val="28"/>
          <w:szCs w:val="28"/>
        </w:rPr>
      </w:pPr>
    </w:p>
    <w:p w:rsidR="00956700" w:rsidRDefault="00956700" w:rsidP="00956700">
      <w:pPr>
        <w:autoSpaceDE w:val="0"/>
        <w:autoSpaceDN w:val="0"/>
        <w:adjustRightInd w:val="0"/>
        <w:contextualSpacing/>
        <w:jc w:val="right"/>
        <w:rPr>
          <w:iCs/>
          <w:color w:val="000000"/>
          <w:sz w:val="28"/>
          <w:szCs w:val="28"/>
        </w:rPr>
      </w:pPr>
    </w:p>
    <w:p w:rsidR="00956700" w:rsidRDefault="00956700" w:rsidP="00956700">
      <w:pPr>
        <w:autoSpaceDE w:val="0"/>
        <w:autoSpaceDN w:val="0"/>
        <w:adjustRightInd w:val="0"/>
        <w:contextualSpacing/>
        <w:jc w:val="right"/>
        <w:rPr>
          <w:iCs/>
          <w:color w:val="000000"/>
          <w:sz w:val="28"/>
          <w:szCs w:val="28"/>
        </w:rPr>
      </w:pPr>
    </w:p>
    <w:p w:rsidR="00956700" w:rsidRDefault="00956700" w:rsidP="00956700">
      <w:pPr>
        <w:autoSpaceDE w:val="0"/>
        <w:autoSpaceDN w:val="0"/>
        <w:adjustRightInd w:val="0"/>
        <w:contextualSpacing/>
        <w:jc w:val="right"/>
        <w:rPr>
          <w:iCs/>
          <w:color w:val="000000"/>
          <w:sz w:val="28"/>
          <w:szCs w:val="28"/>
        </w:rPr>
      </w:pPr>
    </w:p>
    <w:p w:rsidR="00956700" w:rsidRDefault="00956700" w:rsidP="00956700">
      <w:pPr>
        <w:autoSpaceDE w:val="0"/>
        <w:autoSpaceDN w:val="0"/>
        <w:adjustRightInd w:val="0"/>
        <w:contextualSpacing/>
        <w:jc w:val="right"/>
        <w:rPr>
          <w:iCs/>
          <w:color w:val="000000"/>
          <w:sz w:val="28"/>
          <w:szCs w:val="28"/>
        </w:rPr>
      </w:pPr>
    </w:p>
    <w:p w:rsidR="00956700" w:rsidRDefault="00956700" w:rsidP="00956700">
      <w:pPr>
        <w:autoSpaceDE w:val="0"/>
        <w:autoSpaceDN w:val="0"/>
        <w:adjustRightInd w:val="0"/>
        <w:contextualSpacing/>
        <w:jc w:val="right"/>
        <w:rPr>
          <w:iCs/>
          <w:color w:val="000000"/>
          <w:sz w:val="28"/>
          <w:szCs w:val="28"/>
        </w:rPr>
      </w:pPr>
    </w:p>
    <w:p w:rsidR="00956700" w:rsidRDefault="00956700" w:rsidP="00956700">
      <w:pPr>
        <w:autoSpaceDE w:val="0"/>
        <w:autoSpaceDN w:val="0"/>
        <w:adjustRightInd w:val="0"/>
        <w:contextualSpacing/>
        <w:jc w:val="right"/>
        <w:rPr>
          <w:iCs/>
          <w:color w:val="000000"/>
          <w:sz w:val="28"/>
          <w:szCs w:val="28"/>
        </w:rPr>
      </w:pPr>
    </w:p>
    <w:p w:rsidR="00956700" w:rsidRDefault="00956700" w:rsidP="00956700">
      <w:pPr>
        <w:autoSpaceDE w:val="0"/>
        <w:autoSpaceDN w:val="0"/>
        <w:adjustRightInd w:val="0"/>
        <w:contextualSpacing/>
        <w:jc w:val="right"/>
        <w:rPr>
          <w:iCs/>
          <w:color w:val="000000"/>
          <w:sz w:val="28"/>
          <w:szCs w:val="28"/>
        </w:rPr>
      </w:pPr>
    </w:p>
    <w:p w:rsidR="00956700" w:rsidRDefault="00956700" w:rsidP="00956700">
      <w:pPr>
        <w:autoSpaceDE w:val="0"/>
        <w:autoSpaceDN w:val="0"/>
        <w:adjustRightInd w:val="0"/>
        <w:contextualSpacing/>
        <w:jc w:val="right"/>
        <w:rPr>
          <w:iCs/>
          <w:color w:val="000000"/>
          <w:sz w:val="28"/>
          <w:szCs w:val="28"/>
        </w:rPr>
      </w:pPr>
    </w:p>
    <w:p w:rsidR="00956700" w:rsidRPr="00FA36BC" w:rsidRDefault="00956700" w:rsidP="00956700">
      <w:pPr>
        <w:pStyle w:val="ConsPlusNormal"/>
        <w:jc w:val="both"/>
        <w:rPr>
          <w:rFonts w:ascii="Times New Roman" w:hAnsi="Times New Roman" w:cs="Times New Roman"/>
          <w:sz w:val="20"/>
        </w:rPr>
      </w:pPr>
      <w:r w:rsidRPr="00FA36BC">
        <w:rPr>
          <w:rFonts w:ascii="Times New Roman" w:hAnsi="Times New Roman" w:cs="Times New Roman"/>
          <w:sz w:val="20"/>
        </w:rPr>
        <w:t xml:space="preserve">Исп. </w:t>
      </w:r>
      <w:r>
        <w:rPr>
          <w:rFonts w:ascii="Times New Roman" w:hAnsi="Times New Roman" w:cs="Times New Roman"/>
          <w:sz w:val="20"/>
        </w:rPr>
        <w:t>В.И. Огнева</w:t>
      </w:r>
    </w:p>
    <w:p w:rsidR="00956700" w:rsidRPr="00FA36BC" w:rsidRDefault="00956700" w:rsidP="00956700">
      <w:pPr>
        <w:pStyle w:val="ConsPlusNormal"/>
        <w:jc w:val="both"/>
        <w:rPr>
          <w:rFonts w:ascii="Times New Roman" w:hAnsi="Times New Roman" w:cs="Times New Roman"/>
          <w:sz w:val="20"/>
        </w:rPr>
      </w:pPr>
      <w:proofErr w:type="spellStart"/>
      <w:r w:rsidRPr="00FA36BC">
        <w:rPr>
          <w:rFonts w:ascii="Times New Roman" w:hAnsi="Times New Roman" w:cs="Times New Roman"/>
          <w:sz w:val="20"/>
        </w:rPr>
        <w:t>Согл</w:t>
      </w:r>
      <w:proofErr w:type="spellEnd"/>
      <w:r w:rsidRPr="00FA36BC">
        <w:rPr>
          <w:rFonts w:ascii="Times New Roman" w:hAnsi="Times New Roman" w:cs="Times New Roman"/>
          <w:sz w:val="20"/>
        </w:rPr>
        <w:t>. Х.О. Павленко</w:t>
      </w:r>
    </w:p>
    <w:p w:rsidR="00A47174" w:rsidRPr="00D33772" w:rsidRDefault="00A47174" w:rsidP="00A47174">
      <w:pPr>
        <w:ind w:left="6096" w:firstLine="276"/>
        <w:contextualSpacing/>
        <w:jc w:val="both"/>
        <w:rPr>
          <w:color w:val="000000"/>
          <w:sz w:val="26"/>
          <w:szCs w:val="26"/>
        </w:rPr>
      </w:pPr>
      <w:r w:rsidRPr="00D33772">
        <w:rPr>
          <w:color w:val="000000"/>
          <w:sz w:val="26"/>
          <w:szCs w:val="26"/>
        </w:rPr>
        <w:lastRenderedPageBreak/>
        <w:t>Утвержден</w:t>
      </w:r>
    </w:p>
    <w:p w:rsidR="00A47174" w:rsidRPr="00D33772" w:rsidRDefault="00A47174" w:rsidP="00A47174">
      <w:pPr>
        <w:ind w:left="4820"/>
        <w:contextualSpacing/>
        <w:jc w:val="both"/>
        <w:rPr>
          <w:color w:val="000000"/>
          <w:sz w:val="26"/>
          <w:szCs w:val="26"/>
        </w:rPr>
      </w:pPr>
      <w:r w:rsidRPr="00D33772">
        <w:rPr>
          <w:color w:val="000000"/>
          <w:sz w:val="26"/>
          <w:szCs w:val="26"/>
        </w:rPr>
        <w:t>постановлением администрации</w:t>
      </w:r>
      <w:r>
        <w:rPr>
          <w:color w:val="000000"/>
          <w:sz w:val="26"/>
          <w:szCs w:val="26"/>
        </w:rPr>
        <w:t xml:space="preserve"> городского поселения – город </w:t>
      </w:r>
      <w:r w:rsidRPr="00D33772">
        <w:rPr>
          <w:color w:val="000000"/>
          <w:sz w:val="26"/>
          <w:szCs w:val="26"/>
        </w:rPr>
        <w:t xml:space="preserve">Острогожск Острогожского муниципального района Воронежской области </w:t>
      </w:r>
      <w:r>
        <w:rPr>
          <w:color w:val="000000"/>
          <w:sz w:val="26"/>
          <w:szCs w:val="26"/>
        </w:rPr>
        <w:t>от</w:t>
      </w:r>
      <w:r w:rsidRPr="00D33772">
        <w:rPr>
          <w:color w:val="000000"/>
          <w:sz w:val="26"/>
          <w:szCs w:val="26"/>
        </w:rPr>
        <w:t xml:space="preserve"> «_</w:t>
      </w:r>
      <w:r w:rsidR="00C31619">
        <w:rPr>
          <w:color w:val="000000"/>
          <w:sz w:val="26"/>
          <w:szCs w:val="26"/>
        </w:rPr>
        <w:t>01</w:t>
      </w:r>
      <w:r>
        <w:rPr>
          <w:color w:val="000000"/>
          <w:sz w:val="26"/>
          <w:szCs w:val="26"/>
        </w:rPr>
        <w:t>__</w:t>
      </w:r>
      <w:r w:rsidRPr="00D33772">
        <w:rPr>
          <w:color w:val="000000"/>
          <w:sz w:val="26"/>
          <w:szCs w:val="26"/>
        </w:rPr>
        <w:t>_» _</w:t>
      </w:r>
      <w:r>
        <w:rPr>
          <w:color w:val="000000"/>
          <w:sz w:val="26"/>
          <w:szCs w:val="26"/>
        </w:rPr>
        <w:t>_</w:t>
      </w:r>
      <w:r w:rsidR="00C31619">
        <w:rPr>
          <w:color w:val="000000"/>
          <w:sz w:val="26"/>
          <w:szCs w:val="26"/>
        </w:rPr>
        <w:t>04</w:t>
      </w:r>
      <w:r>
        <w:rPr>
          <w:color w:val="000000"/>
          <w:sz w:val="26"/>
          <w:szCs w:val="26"/>
        </w:rPr>
        <w:t>_</w:t>
      </w:r>
      <w:r w:rsidRPr="00D33772">
        <w:rPr>
          <w:color w:val="000000"/>
          <w:sz w:val="26"/>
          <w:szCs w:val="26"/>
        </w:rPr>
        <w:t>_201</w:t>
      </w:r>
      <w:r>
        <w:rPr>
          <w:color w:val="000000"/>
          <w:sz w:val="26"/>
          <w:szCs w:val="26"/>
        </w:rPr>
        <w:t>9</w:t>
      </w:r>
      <w:r w:rsidRPr="00D33772">
        <w:rPr>
          <w:color w:val="000000"/>
          <w:sz w:val="26"/>
          <w:szCs w:val="26"/>
        </w:rPr>
        <w:t xml:space="preserve"> г.  № _</w:t>
      </w:r>
      <w:r w:rsidR="00C31619">
        <w:rPr>
          <w:color w:val="000000"/>
          <w:sz w:val="26"/>
          <w:szCs w:val="26"/>
        </w:rPr>
        <w:t>156</w:t>
      </w:r>
      <w:r>
        <w:rPr>
          <w:color w:val="000000"/>
          <w:sz w:val="26"/>
          <w:szCs w:val="26"/>
        </w:rPr>
        <w:t>___</w:t>
      </w:r>
      <w:r w:rsidRPr="00D33772">
        <w:rPr>
          <w:color w:val="000000"/>
          <w:sz w:val="26"/>
          <w:szCs w:val="26"/>
        </w:rPr>
        <w:t>_</w:t>
      </w:r>
    </w:p>
    <w:p w:rsidR="00A47174" w:rsidRPr="00D33772" w:rsidRDefault="00A47174" w:rsidP="00A47174">
      <w:pPr>
        <w:ind w:firstLine="709"/>
        <w:contextualSpacing/>
        <w:jc w:val="both"/>
        <w:rPr>
          <w:color w:val="000000"/>
          <w:sz w:val="26"/>
          <w:szCs w:val="26"/>
        </w:rPr>
      </w:pPr>
    </w:p>
    <w:p w:rsidR="00651E3A" w:rsidRPr="004D41BD" w:rsidRDefault="00651E3A">
      <w:pPr>
        <w:pStyle w:val="ConsPlusTitle"/>
        <w:jc w:val="center"/>
        <w:rPr>
          <w:rFonts w:ascii="Times New Roman" w:hAnsi="Times New Roman" w:cs="Times New Roman"/>
          <w:b w:val="0"/>
          <w:sz w:val="28"/>
          <w:szCs w:val="28"/>
        </w:rPr>
      </w:pPr>
      <w:r w:rsidRPr="004D41BD">
        <w:rPr>
          <w:rFonts w:ascii="Times New Roman" w:hAnsi="Times New Roman" w:cs="Times New Roman"/>
          <w:b w:val="0"/>
          <w:sz w:val="28"/>
          <w:szCs w:val="28"/>
        </w:rPr>
        <w:t>АДМИНИСТРАТИВНЫЙ РЕГЛАМЕНТ</w:t>
      </w:r>
    </w:p>
    <w:p w:rsidR="00651E3A" w:rsidRPr="004D41BD" w:rsidRDefault="00651E3A">
      <w:pPr>
        <w:pStyle w:val="ConsPlusTitle"/>
        <w:jc w:val="center"/>
        <w:rPr>
          <w:rFonts w:ascii="Times New Roman" w:hAnsi="Times New Roman" w:cs="Times New Roman"/>
          <w:sz w:val="28"/>
          <w:szCs w:val="28"/>
        </w:rPr>
      </w:pPr>
      <w:r w:rsidRPr="004D41BD">
        <w:rPr>
          <w:rFonts w:ascii="Times New Roman" w:hAnsi="Times New Roman" w:cs="Times New Roman"/>
          <w:b w:val="0"/>
          <w:sz w:val="28"/>
          <w:szCs w:val="28"/>
        </w:rPr>
        <w:t>АДМИНИСТРАЦИИ</w:t>
      </w:r>
      <w:r w:rsidR="00EE2F2C" w:rsidRPr="004D41BD">
        <w:rPr>
          <w:rFonts w:ascii="Times New Roman" w:hAnsi="Times New Roman" w:cs="Times New Roman"/>
          <w:sz w:val="28"/>
          <w:szCs w:val="28"/>
        </w:rPr>
        <w:t xml:space="preserve"> </w:t>
      </w:r>
      <w:r w:rsidR="00773F50">
        <w:rPr>
          <w:rFonts w:ascii="Times New Roman" w:hAnsi="Times New Roman" w:cs="Times New Roman"/>
          <w:b w:val="0"/>
          <w:sz w:val="28"/>
          <w:szCs w:val="28"/>
        </w:rPr>
        <w:t>ГОРОДСКОГО ПОСЕЛЕНИЯ - ГОРОД ОСТРОГОЖСК ОСТРОГОЖСКОГО МУНИЦИПАЛЬНОГО РАЙОНА ВОРОНЕЖСКОЙ ОБЛАСТИ</w:t>
      </w:r>
    </w:p>
    <w:p w:rsidR="00651E3A" w:rsidRPr="004D41BD" w:rsidRDefault="00651E3A" w:rsidP="00711C24">
      <w:pPr>
        <w:autoSpaceDE w:val="0"/>
        <w:autoSpaceDN w:val="0"/>
        <w:adjustRightInd w:val="0"/>
        <w:jc w:val="center"/>
        <w:rPr>
          <w:b/>
          <w:sz w:val="28"/>
          <w:szCs w:val="28"/>
        </w:rPr>
      </w:pPr>
      <w:r w:rsidRPr="004D41BD">
        <w:rPr>
          <w:sz w:val="28"/>
          <w:szCs w:val="28"/>
        </w:rPr>
        <w:t xml:space="preserve">ПО ПРЕДОСТАВЛЕНИЮ МУНИЦИПАЛЬНОЙ УСЛУГИ </w:t>
      </w:r>
      <w:r w:rsidR="00090060">
        <w:rPr>
          <w:sz w:val="28"/>
          <w:szCs w:val="28"/>
        </w:rPr>
        <w:t>«ПРИЕМ ЗАЯВЛЕНИЙ, ДОКУМЕНТОВ, А ТАКЖЕ ПОСТАНОВКА НА УЧЕТ В КАЧ</w:t>
      </w:r>
      <w:r w:rsidR="00283D14">
        <w:rPr>
          <w:sz w:val="28"/>
          <w:szCs w:val="28"/>
        </w:rPr>
        <w:t>Е</w:t>
      </w:r>
      <w:r w:rsidR="00090060">
        <w:rPr>
          <w:sz w:val="28"/>
          <w:szCs w:val="28"/>
        </w:rPr>
        <w:t>СТВЕ НУЖДАЮЩИХСЯ В ЖИЛЫХ ПОМЕЩЕНИЯХ</w:t>
      </w:r>
      <w:r w:rsidR="00090060">
        <w:rPr>
          <w:b/>
          <w:sz w:val="28"/>
          <w:szCs w:val="28"/>
        </w:rPr>
        <w:t>»</w:t>
      </w:r>
    </w:p>
    <w:p w:rsidR="00651E3A" w:rsidRPr="004D41BD" w:rsidRDefault="00651E3A" w:rsidP="002D515C">
      <w:pPr>
        <w:pStyle w:val="ConsPlusNormal"/>
        <w:numPr>
          <w:ilvl w:val="0"/>
          <w:numId w:val="2"/>
        </w:numPr>
        <w:jc w:val="center"/>
        <w:outlineLvl w:val="1"/>
        <w:rPr>
          <w:rFonts w:ascii="Times New Roman" w:hAnsi="Times New Roman" w:cs="Times New Roman"/>
          <w:sz w:val="28"/>
          <w:szCs w:val="28"/>
        </w:rPr>
      </w:pPr>
      <w:r w:rsidRPr="004D41BD">
        <w:rPr>
          <w:rFonts w:ascii="Times New Roman" w:hAnsi="Times New Roman" w:cs="Times New Roman"/>
          <w:sz w:val="28"/>
          <w:szCs w:val="28"/>
        </w:rPr>
        <w:t>ОБЩИЕ ПОЛОЖЕНИЯ</w:t>
      </w:r>
    </w:p>
    <w:p w:rsidR="002D515C" w:rsidRPr="004D41BD" w:rsidRDefault="002D515C" w:rsidP="002D515C">
      <w:pPr>
        <w:pStyle w:val="ConsPlusNormal"/>
        <w:ind w:left="720"/>
        <w:jc w:val="center"/>
        <w:outlineLvl w:val="1"/>
        <w:rPr>
          <w:rFonts w:ascii="Times New Roman" w:hAnsi="Times New Roman" w:cs="Times New Roman"/>
          <w:sz w:val="28"/>
          <w:szCs w:val="28"/>
        </w:rPr>
      </w:pPr>
      <w:r w:rsidRPr="004D41BD">
        <w:rPr>
          <w:rFonts w:ascii="Times New Roman" w:hAnsi="Times New Roman" w:cs="Times New Roman"/>
          <w:sz w:val="28"/>
          <w:szCs w:val="28"/>
        </w:rPr>
        <w:t>1.1. Предмет регулирования административного регламента</w:t>
      </w:r>
    </w:p>
    <w:p w:rsidR="009C2BAC" w:rsidRPr="004D41BD" w:rsidRDefault="00651E3A" w:rsidP="00711C24">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Администр</w:t>
      </w:r>
      <w:r w:rsidR="00CD7EB0" w:rsidRPr="004D41BD">
        <w:rPr>
          <w:rFonts w:ascii="Times New Roman" w:hAnsi="Times New Roman" w:cs="Times New Roman"/>
          <w:sz w:val="28"/>
          <w:szCs w:val="28"/>
        </w:rPr>
        <w:t>ативный регламент администрации</w:t>
      </w:r>
      <w:r w:rsidR="00773F50">
        <w:rPr>
          <w:rFonts w:ascii="Times New Roman" w:hAnsi="Times New Roman" w:cs="Times New Roman"/>
          <w:sz w:val="28"/>
          <w:szCs w:val="28"/>
        </w:rPr>
        <w:t xml:space="preserve"> городского поселения – город Острогожск </w:t>
      </w:r>
      <w:r w:rsidRPr="004D41BD">
        <w:rPr>
          <w:rFonts w:ascii="Times New Roman" w:hAnsi="Times New Roman" w:cs="Times New Roman"/>
          <w:sz w:val="28"/>
          <w:szCs w:val="28"/>
        </w:rPr>
        <w:t>по предо</w:t>
      </w:r>
      <w:r w:rsidR="00090060">
        <w:rPr>
          <w:rFonts w:ascii="Times New Roman" w:hAnsi="Times New Roman" w:cs="Times New Roman"/>
          <w:sz w:val="28"/>
          <w:szCs w:val="28"/>
        </w:rPr>
        <w:t>ставлению муниципальной услуги «Прием заявлений, документов, а также постановка граждан на учет в качестве нуждающихся в жилых помещениях»</w:t>
      </w:r>
      <w:r w:rsidRPr="004D41BD">
        <w:rPr>
          <w:rFonts w:ascii="Times New Roman" w:hAnsi="Times New Roman" w:cs="Times New Roman"/>
          <w:sz w:val="28"/>
          <w:szCs w:val="28"/>
        </w:rPr>
        <w:t xml:space="preserve"> (далее - Административный регламент) </w:t>
      </w:r>
      <w:r w:rsidR="009C2BAC" w:rsidRPr="004D41BD">
        <w:rPr>
          <w:rFonts w:ascii="Times New Roman" w:hAnsi="Times New Roman" w:cs="Times New Roman"/>
          <w:sz w:val="28"/>
          <w:szCs w:val="28"/>
        </w:rPr>
        <w:t xml:space="preserve">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w:t>
      </w:r>
      <w:r w:rsidR="00090060">
        <w:rPr>
          <w:rFonts w:ascii="Times New Roman" w:hAnsi="Times New Roman" w:cs="Times New Roman"/>
          <w:sz w:val="28"/>
          <w:szCs w:val="28"/>
        </w:rPr>
        <w:t>заявлений, документов, а также постановка граждан на учет в качестве нуждающихся в жилых помещениях</w:t>
      </w:r>
      <w:r w:rsidR="00CE1140" w:rsidRPr="004D41BD">
        <w:rPr>
          <w:rFonts w:ascii="Times New Roman" w:hAnsi="Times New Roman" w:cs="Times New Roman"/>
          <w:sz w:val="28"/>
          <w:szCs w:val="28"/>
        </w:rPr>
        <w:t xml:space="preserve"> </w:t>
      </w:r>
      <w:r w:rsidR="009C2BAC" w:rsidRPr="004D41BD">
        <w:rPr>
          <w:rFonts w:ascii="Times New Roman" w:hAnsi="Times New Roman" w:cs="Times New Roman"/>
          <w:sz w:val="28"/>
          <w:szCs w:val="28"/>
        </w:rPr>
        <w:t>(далее по тексту - муниципальной услуги).</w:t>
      </w:r>
    </w:p>
    <w:p w:rsidR="00E27CA3" w:rsidRPr="004D41BD" w:rsidRDefault="00651E3A" w:rsidP="00E27CA3">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Предметом регулирования настоящего Административного регламента являются отношения, возникающие между заявителями, администрацией</w:t>
      </w:r>
      <w:r w:rsidR="00773F50">
        <w:rPr>
          <w:rFonts w:ascii="Times New Roman" w:hAnsi="Times New Roman" w:cs="Times New Roman"/>
          <w:sz w:val="28"/>
          <w:szCs w:val="28"/>
        </w:rPr>
        <w:t xml:space="preserve"> городского поселения – город Острогожск </w:t>
      </w:r>
      <w:r w:rsidRPr="004D41BD">
        <w:rPr>
          <w:rFonts w:ascii="Times New Roman" w:hAnsi="Times New Roman" w:cs="Times New Roman"/>
          <w:sz w:val="28"/>
          <w:szCs w:val="28"/>
        </w:rPr>
        <w:t xml:space="preserve">и </w:t>
      </w:r>
      <w:r w:rsidR="002D515C" w:rsidRPr="004D41BD">
        <w:rPr>
          <w:rFonts w:ascii="Times New Roman" w:hAnsi="Times New Roman" w:cs="Times New Roman"/>
          <w:sz w:val="28"/>
          <w:szCs w:val="28"/>
        </w:rPr>
        <w:t xml:space="preserve">автономным учреждением Воронежской области </w:t>
      </w:r>
      <w:r w:rsidR="00E20AD3">
        <w:rPr>
          <w:rFonts w:ascii="Times New Roman" w:hAnsi="Times New Roman" w:cs="Times New Roman"/>
          <w:sz w:val="28"/>
          <w:szCs w:val="28"/>
        </w:rPr>
        <w:t>«</w:t>
      </w:r>
      <w:r w:rsidR="002D515C" w:rsidRPr="004D41BD">
        <w:rPr>
          <w:rFonts w:ascii="Times New Roman" w:hAnsi="Times New Roman" w:cs="Times New Roman"/>
          <w:sz w:val="28"/>
          <w:szCs w:val="28"/>
        </w:rPr>
        <w:t>Многофункциональный центр предоставления государственных и муниципальных услуг</w:t>
      </w:r>
      <w:r w:rsidR="00E20AD3">
        <w:rPr>
          <w:rFonts w:ascii="Times New Roman" w:hAnsi="Times New Roman" w:cs="Times New Roman"/>
          <w:sz w:val="28"/>
          <w:szCs w:val="28"/>
        </w:rPr>
        <w:t>»</w:t>
      </w:r>
      <w:r w:rsidR="002D515C" w:rsidRPr="004D41BD">
        <w:rPr>
          <w:rFonts w:ascii="Times New Roman" w:hAnsi="Times New Roman" w:cs="Times New Roman"/>
          <w:sz w:val="28"/>
          <w:szCs w:val="28"/>
        </w:rPr>
        <w:t xml:space="preserve"> (далее - АУ </w:t>
      </w:r>
      <w:r w:rsidR="00E20AD3">
        <w:rPr>
          <w:rFonts w:ascii="Times New Roman" w:hAnsi="Times New Roman" w:cs="Times New Roman"/>
          <w:sz w:val="28"/>
          <w:szCs w:val="28"/>
        </w:rPr>
        <w:t>«</w:t>
      </w:r>
      <w:r w:rsidR="002D515C" w:rsidRPr="004D41BD">
        <w:rPr>
          <w:rFonts w:ascii="Times New Roman" w:hAnsi="Times New Roman" w:cs="Times New Roman"/>
          <w:sz w:val="28"/>
          <w:szCs w:val="28"/>
        </w:rPr>
        <w:t>МФЦ</w:t>
      </w:r>
      <w:r w:rsidR="00E20AD3">
        <w:rPr>
          <w:rFonts w:ascii="Times New Roman" w:hAnsi="Times New Roman" w:cs="Times New Roman"/>
          <w:sz w:val="28"/>
          <w:szCs w:val="28"/>
        </w:rPr>
        <w:t>»</w:t>
      </w:r>
      <w:r w:rsidR="002D515C" w:rsidRPr="004D41BD">
        <w:rPr>
          <w:rFonts w:ascii="Times New Roman" w:hAnsi="Times New Roman" w:cs="Times New Roman"/>
          <w:sz w:val="28"/>
          <w:szCs w:val="28"/>
        </w:rPr>
        <w:t xml:space="preserve">), </w:t>
      </w:r>
      <w:r w:rsidRPr="004D41BD">
        <w:rPr>
          <w:rFonts w:ascii="Times New Roman" w:hAnsi="Times New Roman" w:cs="Times New Roman"/>
          <w:sz w:val="28"/>
          <w:szCs w:val="28"/>
        </w:rPr>
        <w:t>в связи с предо</w:t>
      </w:r>
      <w:r w:rsidR="00E27CA3">
        <w:rPr>
          <w:rFonts w:ascii="Times New Roman" w:hAnsi="Times New Roman" w:cs="Times New Roman"/>
          <w:sz w:val="28"/>
          <w:szCs w:val="28"/>
        </w:rPr>
        <w:t>ставлением муниципальной услуги, а также определение состава, последовательности и сроков выполнения административных процедур при предоставлении муниципальной услуги.</w:t>
      </w:r>
    </w:p>
    <w:p w:rsidR="002D515C" w:rsidRPr="00F33E49" w:rsidRDefault="002D515C" w:rsidP="002D515C">
      <w:pPr>
        <w:pStyle w:val="ConsPlusNormal"/>
        <w:numPr>
          <w:ilvl w:val="1"/>
          <w:numId w:val="2"/>
        </w:numPr>
        <w:jc w:val="center"/>
        <w:rPr>
          <w:rFonts w:ascii="Times New Roman" w:hAnsi="Times New Roman" w:cs="Times New Roman"/>
          <w:sz w:val="28"/>
          <w:szCs w:val="28"/>
        </w:rPr>
      </w:pPr>
      <w:r w:rsidRPr="00F33E49">
        <w:rPr>
          <w:rFonts w:ascii="Times New Roman" w:hAnsi="Times New Roman" w:cs="Times New Roman"/>
          <w:sz w:val="28"/>
          <w:szCs w:val="28"/>
        </w:rPr>
        <w:t>Описание заявителей</w:t>
      </w:r>
    </w:p>
    <w:p w:rsidR="00FA5F93" w:rsidRPr="00F33E49" w:rsidRDefault="00F6417C"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Заявител</w:t>
      </w:r>
      <w:r w:rsidR="00FA5F93" w:rsidRPr="00F33E49">
        <w:rPr>
          <w:rFonts w:ascii="Times New Roman" w:hAnsi="Times New Roman" w:cs="Times New Roman"/>
          <w:sz w:val="28"/>
          <w:szCs w:val="28"/>
        </w:rPr>
        <w:t>ями</w:t>
      </w:r>
      <w:r w:rsidRPr="00F33E49">
        <w:rPr>
          <w:rFonts w:ascii="Times New Roman" w:hAnsi="Times New Roman" w:cs="Times New Roman"/>
          <w:sz w:val="28"/>
          <w:szCs w:val="28"/>
        </w:rPr>
        <w:t xml:space="preserve"> явля</w:t>
      </w:r>
      <w:r w:rsidR="00FA5F93" w:rsidRPr="00F33E49">
        <w:rPr>
          <w:rFonts w:ascii="Times New Roman" w:hAnsi="Times New Roman" w:cs="Times New Roman"/>
          <w:sz w:val="28"/>
          <w:szCs w:val="28"/>
        </w:rPr>
        <w:t>ю</w:t>
      </w:r>
      <w:r w:rsidRPr="00F33E49">
        <w:rPr>
          <w:rFonts w:ascii="Times New Roman" w:hAnsi="Times New Roman" w:cs="Times New Roman"/>
          <w:sz w:val="28"/>
          <w:szCs w:val="28"/>
        </w:rPr>
        <w:t>тся</w:t>
      </w:r>
      <w:r w:rsidR="00C82064">
        <w:rPr>
          <w:rFonts w:ascii="Times New Roman" w:hAnsi="Times New Roman" w:cs="Times New Roman"/>
          <w:sz w:val="28"/>
          <w:szCs w:val="28"/>
        </w:rPr>
        <w:t xml:space="preserve"> постоянно проживающие на территории </w:t>
      </w:r>
      <w:r w:rsidR="00773F50">
        <w:rPr>
          <w:rFonts w:ascii="Times New Roman" w:hAnsi="Times New Roman" w:cs="Times New Roman"/>
          <w:sz w:val="28"/>
          <w:szCs w:val="28"/>
        </w:rPr>
        <w:t>городского поселения – город Острогожск</w:t>
      </w:r>
      <w:r w:rsidRPr="00F33E49">
        <w:rPr>
          <w:rFonts w:ascii="Times New Roman" w:hAnsi="Times New Roman" w:cs="Times New Roman"/>
          <w:sz w:val="28"/>
          <w:szCs w:val="28"/>
        </w:rPr>
        <w:t xml:space="preserve"> </w:t>
      </w:r>
      <w:r w:rsidR="00FA5F93" w:rsidRPr="00F33E49">
        <w:rPr>
          <w:rFonts w:ascii="Times New Roman" w:hAnsi="Times New Roman" w:cs="Times New Roman"/>
          <w:sz w:val="28"/>
          <w:szCs w:val="28"/>
        </w:rPr>
        <w:t>граждане Российской Федерации</w:t>
      </w:r>
      <w:r w:rsidR="00C82064">
        <w:rPr>
          <w:rFonts w:ascii="Times New Roman" w:hAnsi="Times New Roman" w:cs="Times New Roman"/>
          <w:sz w:val="28"/>
          <w:szCs w:val="28"/>
        </w:rPr>
        <w:t xml:space="preserve">, </w:t>
      </w:r>
      <w:r w:rsidR="00FA5F93" w:rsidRPr="00F33E49">
        <w:rPr>
          <w:rFonts w:ascii="Times New Roman" w:hAnsi="Times New Roman" w:cs="Times New Roman"/>
          <w:sz w:val="28"/>
          <w:szCs w:val="28"/>
        </w:rPr>
        <w:t xml:space="preserve">а также их законные представители, действующие в силу закона (далее - </w:t>
      </w:r>
      <w:r w:rsidR="00F33E49" w:rsidRPr="00F33E49">
        <w:rPr>
          <w:rFonts w:ascii="Times New Roman" w:hAnsi="Times New Roman" w:cs="Times New Roman"/>
          <w:sz w:val="28"/>
          <w:szCs w:val="28"/>
        </w:rPr>
        <w:t>заявитель</w:t>
      </w:r>
      <w:r w:rsidR="00FA5F93" w:rsidRPr="00F33E49">
        <w:rPr>
          <w:rFonts w:ascii="Times New Roman" w:hAnsi="Times New Roman" w:cs="Times New Roman"/>
          <w:sz w:val="28"/>
          <w:szCs w:val="28"/>
        </w:rPr>
        <w:t>):</w:t>
      </w:r>
    </w:p>
    <w:p w:rsidR="00FA5F93" w:rsidRPr="00F33E49" w:rsidRDefault="00F33E49"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w:t>
      </w:r>
      <w:r w:rsidR="00FA5F93" w:rsidRPr="00F33E49">
        <w:rPr>
          <w:rFonts w:ascii="Times New Roman" w:hAnsi="Times New Roman" w:cs="Times New Roman"/>
          <w:sz w:val="28"/>
          <w:szCs w:val="28"/>
        </w:rPr>
        <w:t xml:space="preserve">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FA5F93" w:rsidRPr="00F33E49" w:rsidRDefault="00F33E49"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w:t>
      </w:r>
      <w:r w:rsidR="00FA5F93" w:rsidRPr="00F33E49">
        <w:rPr>
          <w:rFonts w:ascii="Times New Roman" w:hAnsi="Times New Roman" w:cs="Times New Roman"/>
          <w:sz w:val="28"/>
          <w:szCs w:val="28"/>
        </w:rPr>
        <w:t xml:space="preserve"> являющиеся нанимателями жилых помещений по договорам социального </w:t>
      </w:r>
      <w:r w:rsidR="00FA5F93" w:rsidRPr="00F33E49">
        <w:rPr>
          <w:rFonts w:ascii="Times New Roman" w:hAnsi="Times New Roman" w:cs="Times New Roman"/>
          <w:sz w:val="28"/>
          <w:szCs w:val="28"/>
        </w:rPr>
        <w:lastRenderedPageBreak/>
        <w:t>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FA5F93" w:rsidRPr="00F33E49" w:rsidRDefault="00F33E49"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w:t>
      </w:r>
      <w:r w:rsidR="00FA5F93" w:rsidRPr="00F33E49">
        <w:rPr>
          <w:rFonts w:ascii="Times New Roman" w:hAnsi="Times New Roman" w:cs="Times New Roman"/>
          <w:sz w:val="28"/>
          <w:szCs w:val="28"/>
        </w:rPr>
        <w:t xml:space="preserve"> проживающие в помещении, не отвечающем установленным для </w:t>
      </w:r>
      <w:r w:rsidR="00FA5F93" w:rsidRPr="0020244C">
        <w:rPr>
          <w:rFonts w:ascii="Times New Roman" w:hAnsi="Times New Roman" w:cs="Times New Roman"/>
          <w:sz w:val="28"/>
          <w:szCs w:val="28"/>
        </w:rPr>
        <w:t xml:space="preserve">жилых помещений </w:t>
      </w:r>
      <w:hyperlink r:id="rId9" w:history="1">
        <w:r w:rsidR="00FA5F93" w:rsidRPr="0020244C">
          <w:rPr>
            <w:rFonts w:ascii="Times New Roman" w:hAnsi="Times New Roman" w:cs="Times New Roman"/>
            <w:sz w:val="28"/>
            <w:szCs w:val="28"/>
          </w:rPr>
          <w:t>требованиям</w:t>
        </w:r>
      </w:hyperlink>
      <w:r w:rsidR="00FA5F93" w:rsidRPr="00F33E49">
        <w:rPr>
          <w:rFonts w:ascii="Times New Roman" w:hAnsi="Times New Roman" w:cs="Times New Roman"/>
          <w:sz w:val="28"/>
          <w:szCs w:val="28"/>
        </w:rPr>
        <w:t>;</w:t>
      </w:r>
    </w:p>
    <w:p w:rsidR="00F33E49" w:rsidRPr="00F33E49" w:rsidRDefault="00F33E49" w:rsidP="00F33E49">
      <w:pPr>
        <w:pStyle w:val="ConsPlusNormal"/>
        <w:ind w:firstLine="539"/>
        <w:jc w:val="both"/>
        <w:rPr>
          <w:rFonts w:ascii="Times New Roman" w:hAnsi="Times New Roman" w:cs="Times New Roman"/>
          <w:sz w:val="28"/>
          <w:szCs w:val="28"/>
        </w:rPr>
      </w:pPr>
      <w:bookmarkStart w:id="0" w:name="P825"/>
      <w:bookmarkEnd w:id="0"/>
      <w:r w:rsidRPr="00F33E49">
        <w:rPr>
          <w:rFonts w:ascii="Times New Roman" w:hAnsi="Times New Roman" w:cs="Times New Roman"/>
          <w:sz w:val="28"/>
          <w:szCs w:val="28"/>
        </w:rPr>
        <w:t>-</w:t>
      </w:r>
      <w:r w:rsidR="00FA5F93" w:rsidRPr="00F33E49">
        <w:rPr>
          <w:rFonts w:ascii="Times New Roman" w:hAnsi="Times New Roman" w:cs="Times New Roman"/>
          <w:sz w:val="28"/>
          <w:szCs w:val="28"/>
        </w:rPr>
        <w:t xml:space="preserve">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p>
    <w:p w:rsidR="00FA5F93" w:rsidRDefault="00FA5F93"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C82064" w:rsidRPr="00C82064" w:rsidRDefault="00C82064" w:rsidP="00F33E49">
      <w:pPr>
        <w:pStyle w:val="ConsPlusNormal"/>
        <w:ind w:firstLine="539"/>
        <w:jc w:val="both"/>
        <w:rPr>
          <w:rFonts w:ascii="Times New Roman" w:hAnsi="Times New Roman" w:cs="Times New Roman"/>
          <w:sz w:val="28"/>
          <w:szCs w:val="28"/>
        </w:rPr>
      </w:pPr>
      <w:r w:rsidRPr="00C82064">
        <w:rPr>
          <w:rFonts w:ascii="Times New Roman" w:hAnsi="Times New Roman" w:cs="Times New Roman"/>
          <w:sz w:val="28"/>
          <w:szCs w:val="28"/>
        </w:rPr>
        <w:t>В случаях и в порядке, которые установлены законодательством, граждане могут подать заявления о принятии на учет не по месту своего жительства.</w:t>
      </w:r>
    </w:p>
    <w:p w:rsidR="00651E3A" w:rsidRPr="00F33E49" w:rsidRDefault="00F33E49" w:rsidP="00F33E49">
      <w:pPr>
        <w:autoSpaceDE w:val="0"/>
        <w:autoSpaceDN w:val="0"/>
        <w:adjustRightInd w:val="0"/>
        <w:ind w:firstLine="539"/>
        <w:jc w:val="both"/>
        <w:rPr>
          <w:sz w:val="28"/>
          <w:szCs w:val="28"/>
        </w:rPr>
      </w:pPr>
      <w:r w:rsidRPr="00F33E49">
        <w:rPr>
          <w:sz w:val="28"/>
          <w:szCs w:val="28"/>
        </w:rPr>
        <w:t>Право на принятие на учет в качестве нуждающихся в жилых помещениях, предоставляемых по договорам социального найма, имеют следующие категории граждан:</w:t>
      </w:r>
    </w:p>
    <w:p w:rsidR="00F33E49" w:rsidRPr="00F33E49" w:rsidRDefault="00F33E49"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1)</w:t>
      </w:r>
      <w:r w:rsidR="00E20AD3">
        <w:rPr>
          <w:rFonts w:ascii="Times New Roman" w:hAnsi="Times New Roman" w:cs="Times New Roman"/>
          <w:sz w:val="28"/>
          <w:szCs w:val="28"/>
        </w:rPr>
        <w:t xml:space="preserve"> </w:t>
      </w:r>
      <w:r w:rsidRPr="00F33E49">
        <w:rPr>
          <w:rFonts w:ascii="Times New Roman" w:hAnsi="Times New Roman" w:cs="Times New Roman"/>
          <w:sz w:val="28"/>
          <w:szCs w:val="28"/>
        </w:rPr>
        <w:t>малоимущие граждане, имеющие право на предоставление жилых помещений по договорам социального найма муниципального жилищного фонда;</w:t>
      </w:r>
    </w:p>
    <w:p w:rsidR="00F33E49" w:rsidRPr="00F33E49" w:rsidRDefault="00F33E49"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2) граждане, имеющие право на предоставление жилых помещений по договорам социального найма из жилищного фонда Российской Федерации в соответствии с законодательством Российской Федерации;</w:t>
      </w:r>
    </w:p>
    <w:p w:rsidR="00F33E49" w:rsidRPr="00F33E49" w:rsidRDefault="00F33E49"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3) граждане, имеющие право на предоставление жилых помещений по договорам социального найма из жилищного фонда Воронежской области в соответствии с законодательством Воронежской области;</w:t>
      </w:r>
    </w:p>
    <w:p w:rsidR="00F33E49" w:rsidRPr="00F33E49" w:rsidRDefault="00F33E49"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4) граждане, имеющие право на внеочередное предоставление жилых помещений по договорам социального найма в случаях, установленных действующим законодательством;</w:t>
      </w:r>
    </w:p>
    <w:p w:rsidR="00F33E49" w:rsidRPr="00F33E49" w:rsidRDefault="00F33E49"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5) иные категории граждан в соответствии с действующим законодательством.</w:t>
      </w:r>
    </w:p>
    <w:p w:rsidR="002D515C" w:rsidRPr="004D41BD" w:rsidRDefault="002D515C" w:rsidP="002D515C">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1.3. Требования к порядку информирования о предоставлении</w:t>
      </w:r>
    </w:p>
    <w:p w:rsidR="002D515C" w:rsidRPr="004D41BD" w:rsidRDefault="002D515C" w:rsidP="002D515C">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муниципальной услуги</w:t>
      </w:r>
    </w:p>
    <w:p w:rsidR="002D515C" w:rsidRPr="004D41BD" w:rsidRDefault="002D515C" w:rsidP="002D515C">
      <w:pPr>
        <w:pStyle w:val="ConsPlusNormal"/>
        <w:jc w:val="both"/>
        <w:rPr>
          <w:rFonts w:ascii="Times New Roman" w:hAnsi="Times New Roman" w:cs="Times New Roman"/>
          <w:sz w:val="28"/>
          <w:szCs w:val="28"/>
        </w:rPr>
      </w:pPr>
    </w:p>
    <w:p w:rsidR="00902F89" w:rsidRPr="004D41BD" w:rsidRDefault="002D515C" w:rsidP="00902F89">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lastRenderedPageBreak/>
        <w:t xml:space="preserve">1.3.1. </w:t>
      </w:r>
      <w:r w:rsidR="00902F89" w:rsidRPr="004D41BD">
        <w:rPr>
          <w:rFonts w:ascii="Times New Roman" w:hAnsi="Times New Roman" w:cs="Times New Roman"/>
          <w:sz w:val="28"/>
          <w:szCs w:val="28"/>
        </w:rPr>
        <w:t>Орган, предоставляющий муниципальную услугу:</w:t>
      </w:r>
      <w:r w:rsidR="00773F50">
        <w:rPr>
          <w:rFonts w:ascii="Times New Roman" w:hAnsi="Times New Roman" w:cs="Times New Roman"/>
          <w:sz w:val="28"/>
          <w:szCs w:val="28"/>
        </w:rPr>
        <w:t xml:space="preserve"> администрация</w:t>
      </w:r>
      <w:r w:rsidR="00902F89" w:rsidRPr="004D41BD">
        <w:rPr>
          <w:rFonts w:ascii="Times New Roman" w:hAnsi="Times New Roman" w:cs="Times New Roman"/>
          <w:sz w:val="28"/>
          <w:szCs w:val="28"/>
        </w:rPr>
        <w:t xml:space="preserve"> </w:t>
      </w:r>
      <w:r w:rsidR="00773F50">
        <w:rPr>
          <w:rFonts w:ascii="Times New Roman" w:hAnsi="Times New Roman" w:cs="Times New Roman"/>
          <w:sz w:val="28"/>
          <w:szCs w:val="28"/>
        </w:rPr>
        <w:t>городского поселения – город Острогожск</w:t>
      </w:r>
      <w:r w:rsidR="00773F50" w:rsidRPr="004D41BD">
        <w:rPr>
          <w:rFonts w:ascii="Times New Roman" w:hAnsi="Times New Roman" w:cs="Times New Roman"/>
          <w:sz w:val="28"/>
          <w:szCs w:val="28"/>
        </w:rPr>
        <w:t xml:space="preserve"> </w:t>
      </w:r>
      <w:r w:rsidRPr="004D41BD">
        <w:rPr>
          <w:rFonts w:ascii="Times New Roman" w:hAnsi="Times New Roman" w:cs="Times New Roman"/>
          <w:sz w:val="28"/>
          <w:szCs w:val="28"/>
        </w:rPr>
        <w:t>(далее – Администрация).</w:t>
      </w:r>
    </w:p>
    <w:p w:rsidR="001923AE" w:rsidRPr="004D41BD" w:rsidRDefault="00BD6F1A" w:rsidP="00E27CA3">
      <w:pPr>
        <w:ind w:firstLine="540"/>
        <w:rPr>
          <w:sz w:val="28"/>
          <w:szCs w:val="28"/>
        </w:rPr>
      </w:pPr>
      <w:r w:rsidRPr="004D41BD">
        <w:rPr>
          <w:sz w:val="28"/>
          <w:szCs w:val="28"/>
        </w:rPr>
        <w:t xml:space="preserve">За предоставлением муниципальной услуги заявитель может обратиться </w:t>
      </w:r>
      <w:r w:rsidR="001923AE" w:rsidRPr="004D41BD">
        <w:rPr>
          <w:sz w:val="28"/>
          <w:szCs w:val="28"/>
        </w:rPr>
        <w:t>в</w:t>
      </w:r>
      <w:r w:rsidR="00773F50">
        <w:rPr>
          <w:sz w:val="28"/>
          <w:szCs w:val="28"/>
        </w:rPr>
        <w:t xml:space="preserve"> автономное учреждение Воронежской области Многофункциональный центр предоставления государственных и муниципальных услуг в г.</w:t>
      </w:r>
      <w:r w:rsidR="00E26FA5">
        <w:rPr>
          <w:sz w:val="28"/>
          <w:szCs w:val="28"/>
        </w:rPr>
        <w:t xml:space="preserve"> </w:t>
      </w:r>
      <w:r w:rsidR="00773F50">
        <w:rPr>
          <w:sz w:val="28"/>
          <w:szCs w:val="28"/>
        </w:rPr>
        <w:t>Острогожске</w:t>
      </w:r>
      <w:r w:rsidR="000E3253">
        <w:rPr>
          <w:sz w:val="28"/>
          <w:szCs w:val="28"/>
        </w:rPr>
        <w:t xml:space="preserve"> (далее</w:t>
      </w:r>
      <w:r w:rsidR="001923AE" w:rsidRPr="004D41BD">
        <w:rPr>
          <w:sz w:val="28"/>
          <w:szCs w:val="28"/>
        </w:rPr>
        <w:t xml:space="preserve"> АУ </w:t>
      </w:r>
      <w:r w:rsidR="00E20AD3">
        <w:rPr>
          <w:sz w:val="28"/>
          <w:szCs w:val="28"/>
        </w:rPr>
        <w:t>«</w:t>
      </w:r>
      <w:r w:rsidR="001923AE" w:rsidRPr="004D41BD">
        <w:rPr>
          <w:sz w:val="28"/>
          <w:szCs w:val="28"/>
        </w:rPr>
        <w:t>МФЦ</w:t>
      </w:r>
      <w:r w:rsidR="00E20AD3">
        <w:rPr>
          <w:sz w:val="28"/>
          <w:szCs w:val="28"/>
        </w:rPr>
        <w:t>»</w:t>
      </w:r>
      <w:r w:rsidR="000E3253">
        <w:rPr>
          <w:sz w:val="28"/>
          <w:szCs w:val="28"/>
        </w:rPr>
        <w:t>)</w:t>
      </w:r>
      <w:r w:rsidR="001923AE" w:rsidRPr="004D41BD">
        <w:rPr>
          <w:sz w:val="28"/>
          <w:szCs w:val="28"/>
        </w:rPr>
        <w:t>.</w:t>
      </w:r>
    </w:p>
    <w:p w:rsidR="001923AE" w:rsidRPr="004D41BD" w:rsidRDefault="0067780A" w:rsidP="001923A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1.</w:t>
      </w:r>
      <w:r w:rsidR="002D515C" w:rsidRPr="004D41BD">
        <w:rPr>
          <w:rFonts w:ascii="Times New Roman" w:hAnsi="Times New Roman" w:cs="Times New Roman"/>
          <w:sz w:val="28"/>
          <w:szCs w:val="28"/>
        </w:rPr>
        <w:t>3</w:t>
      </w:r>
      <w:r w:rsidRPr="004D41BD">
        <w:rPr>
          <w:rFonts w:ascii="Times New Roman" w:hAnsi="Times New Roman" w:cs="Times New Roman"/>
          <w:sz w:val="28"/>
          <w:szCs w:val="28"/>
        </w:rPr>
        <w:t>.</w:t>
      </w:r>
      <w:r w:rsidR="002D515C" w:rsidRPr="004D41BD">
        <w:rPr>
          <w:rFonts w:ascii="Times New Roman" w:hAnsi="Times New Roman" w:cs="Times New Roman"/>
          <w:sz w:val="28"/>
          <w:szCs w:val="28"/>
        </w:rPr>
        <w:t>2</w:t>
      </w:r>
      <w:r w:rsidRPr="004D41BD">
        <w:rPr>
          <w:rFonts w:ascii="Times New Roman" w:hAnsi="Times New Roman" w:cs="Times New Roman"/>
          <w:sz w:val="28"/>
          <w:szCs w:val="28"/>
        </w:rPr>
        <w:t xml:space="preserve">. </w:t>
      </w:r>
      <w:r w:rsidR="001923AE" w:rsidRPr="004D41BD">
        <w:rPr>
          <w:rFonts w:ascii="Times New Roman" w:hAnsi="Times New Roman" w:cs="Times New Roman"/>
          <w:sz w:val="28"/>
          <w:szCs w:val="28"/>
        </w:rPr>
        <w:t xml:space="preserve">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w:t>
      </w:r>
      <w:r w:rsidR="00190278" w:rsidRPr="004D41BD">
        <w:rPr>
          <w:rFonts w:ascii="Times New Roman" w:hAnsi="Times New Roman" w:cs="Times New Roman"/>
          <w:sz w:val="28"/>
          <w:szCs w:val="28"/>
        </w:rPr>
        <w:t>А</w:t>
      </w:r>
      <w:r w:rsidR="001923AE" w:rsidRPr="004D41BD">
        <w:rPr>
          <w:rFonts w:ascii="Times New Roman" w:hAnsi="Times New Roman" w:cs="Times New Roman"/>
          <w:sz w:val="28"/>
          <w:szCs w:val="28"/>
        </w:rPr>
        <w:t xml:space="preserve">дминистрации, АУ «МФЦ» приводятся в </w:t>
      </w:r>
      <w:hyperlink w:anchor="P472" w:history="1">
        <w:r w:rsidR="001923AE" w:rsidRPr="0020244C">
          <w:rPr>
            <w:rFonts w:ascii="Times New Roman" w:hAnsi="Times New Roman" w:cs="Times New Roman"/>
            <w:sz w:val="28"/>
            <w:szCs w:val="28"/>
          </w:rPr>
          <w:t xml:space="preserve">приложении </w:t>
        </w:r>
        <w:r w:rsidR="0020244C">
          <w:rPr>
            <w:rFonts w:ascii="Times New Roman" w:hAnsi="Times New Roman" w:cs="Times New Roman"/>
            <w:sz w:val="28"/>
            <w:szCs w:val="28"/>
          </w:rPr>
          <w:t>№</w:t>
        </w:r>
        <w:r w:rsidR="001923AE" w:rsidRPr="0020244C">
          <w:rPr>
            <w:rFonts w:ascii="Times New Roman" w:hAnsi="Times New Roman" w:cs="Times New Roman"/>
            <w:sz w:val="28"/>
            <w:szCs w:val="28"/>
          </w:rPr>
          <w:t xml:space="preserve"> 1</w:t>
        </w:r>
      </w:hyperlink>
      <w:r w:rsidR="001923AE" w:rsidRPr="0020244C">
        <w:rPr>
          <w:rFonts w:ascii="Times New Roman" w:hAnsi="Times New Roman" w:cs="Times New Roman"/>
          <w:sz w:val="28"/>
          <w:szCs w:val="28"/>
        </w:rPr>
        <w:t xml:space="preserve"> </w:t>
      </w:r>
      <w:r w:rsidR="001923AE" w:rsidRPr="004D41BD">
        <w:rPr>
          <w:rFonts w:ascii="Times New Roman" w:hAnsi="Times New Roman" w:cs="Times New Roman"/>
          <w:sz w:val="28"/>
          <w:szCs w:val="28"/>
        </w:rPr>
        <w:t>к настоящему Административному регламенту и размещаются:</w:t>
      </w:r>
    </w:p>
    <w:p w:rsidR="001923AE" w:rsidRPr="000E3253" w:rsidRDefault="001923AE" w:rsidP="001923AE">
      <w:pPr>
        <w:pStyle w:val="ConsPlusNormal"/>
        <w:ind w:firstLine="540"/>
        <w:jc w:val="both"/>
        <w:rPr>
          <w:rFonts w:ascii="Times New Roman" w:hAnsi="Times New Roman" w:cs="Times New Roman"/>
          <w:color w:val="000000" w:themeColor="text1"/>
          <w:sz w:val="28"/>
          <w:szCs w:val="28"/>
        </w:rPr>
      </w:pPr>
      <w:r w:rsidRPr="004D41BD">
        <w:rPr>
          <w:rFonts w:ascii="Times New Roman" w:hAnsi="Times New Roman" w:cs="Times New Roman"/>
          <w:sz w:val="28"/>
          <w:szCs w:val="28"/>
        </w:rPr>
        <w:t xml:space="preserve">- на официальном сайте </w:t>
      </w:r>
      <w:r w:rsidR="00190278" w:rsidRPr="004D41BD">
        <w:rPr>
          <w:rFonts w:ascii="Times New Roman" w:hAnsi="Times New Roman" w:cs="Times New Roman"/>
          <w:sz w:val="28"/>
          <w:szCs w:val="28"/>
        </w:rPr>
        <w:t>А</w:t>
      </w:r>
      <w:r w:rsidRPr="004D41BD">
        <w:rPr>
          <w:rFonts w:ascii="Times New Roman" w:hAnsi="Times New Roman" w:cs="Times New Roman"/>
          <w:sz w:val="28"/>
          <w:szCs w:val="28"/>
        </w:rPr>
        <w:t>дминистрации</w:t>
      </w:r>
      <w:r w:rsidR="00190278" w:rsidRPr="004D41BD">
        <w:rPr>
          <w:rFonts w:ascii="Times New Roman" w:hAnsi="Times New Roman" w:cs="Times New Roman"/>
          <w:sz w:val="28"/>
          <w:szCs w:val="28"/>
        </w:rPr>
        <w:t xml:space="preserve"> </w:t>
      </w:r>
      <w:r w:rsidRPr="004D41BD">
        <w:rPr>
          <w:rFonts w:ascii="Times New Roman" w:hAnsi="Times New Roman" w:cs="Times New Roman"/>
          <w:sz w:val="28"/>
          <w:szCs w:val="28"/>
        </w:rPr>
        <w:t>в сети Интернет</w:t>
      </w:r>
      <w:r w:rsidR="000E3253">
        <w:rPr>
          <w:rFonts w:ascii="Times New Roman" w:hAnsi="Times New Roman" w:cs="Times New Roman"/>
          <w:sz w:val="28"/>
          <w:szCs w:val="28"/>
        </w:rPr>
        <w:t xml:space="preserve">: </w:t>
      </w:r>
      <w:proofErr w:type="spellStart"/>
      <w:r w:rsidR="000E3253">
        <w:rPr>
          <w:rFonts w:ascii="Times New Roman" w:hAnsi="Times New Roman" w:cs="Times New Roman"/>
          <w:sz w:val="28"/>
          <w:szCs w:val="28"/>
          <w:lang w:val="en-US"/>
        </w:rPr>
        <w:t>htt</w:t>
      </w:r>
      <w:proofErr w:type="spellEnd"/>
      <w:r w:rsidR="000E3253">
        <w:rPr>
          <w:rFonts w:ascii="Times New Roman" w:hAnsi="Times New Roman" w:cs="Times New Roman"/>
          <w:sz w:val="28"/>
          <w:szCs w:val="28"/>
        </w:rPr>
        <w:t>:\\</w:t>
      </w:r>
      <w:r w:rsidR="000E3253">
        <w:rPr>
          <w:rFonts w:ascii="Times New Roman" w:hAnsi="Times New Roman" w:cs="Times New Roman"/>
          <w:sz w:val="28"/>
          <w:szCs w:val="28"/>
          <w:lang w:val="en-US"/>
        </w:rPr>
        <w:t>ostadm</w:t>
      </w:r>
      <w:r w:rsidR="000E3253" w:rsidRPr="000E3253">
        <w:rPr>
          <w:rFonts w:ascii="Times New Roman" w:hAnsi="Times New Roman" w:cs="Times New Roman"/>
          <w:sz w:val="28"/>
          <w:szCs w:val="28"/>
        </w:rPr>
        <w:t>.</w:t>
      </w:r>
      <w:proofErr w:type="spellStart"/>
      <w:r w:rsidR="000E3253">
        <w:rPr>
          <w:rFonts w:ascii="Times New Roman" w:hAnsi="Times New Roman" w:cs="Times New Roman"/>
          <w:sz w:val="28"/>
          <w:szCs w:val="28"/>
          <w:lang w:val="en-US"/>
        </w:rPr>
        <w:t>ru</w:t>
      </w:r>
      <w:proofErr w:type="spellEnd"/>
      <w:r w:rsidRPr="000E3253">
        <w:rPr>
          <w:rFonts w:ascii="Times New Roman" w:hAnsi="Times New Roman" w:cs="Times New Roman"/>
          <w:color w:val="000000" w:themeColor="text1"/>
          <w:sz w:val="28"/>
          <w:szCs w:val="28"/>
        </w:rPr>
        <w:t>;</w:t>
      </w:r>
    </w:p>
    <w:p w:rsidR="008618CD" w:rsidRPr="004D41BD" w:rsidRDefault="008618CD" w:rsidP="008618CD">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на информационных стендах в </w:t>
      </w:r>
      <w:r w:rsidR="00190278" w:rsidRPr="004D41BD">
        <w:rPr>
          <w:rFonts w:ascii="Times New Roman" w:hAnsi="Times New Roman" w:cs="Times New Roman"/>
          <w:sz w:val="28"/>
          <w:szCs w:val="28"/>
        </w:rPr>
        <w:t>А</w:t>
      </w:r>
      <w:r w:rsidRPr="004D41BD">
        <w:rPr>
          <w:rFonts w:ascii="Times New Roman" w:hAnsi="Times New Roman" w:cs="Times New Roman"/>
          <w:sz w:val="28"/>
          <w:szCs w:val="28"/>
        </w:rPr>
        <w:t>дминистрации.</w:t>
      </w:r>
    </w:p>
    <w:p w:rsidR="001923AE" w:rsidRPr="004D41BD" w:rsidRDefault="001923AE" w:rsidP="001923A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на Едином портале государственных и муниципальных услуг (функций) в сети Интернет (www.gosuslugi.ru)</w:t>
      </w:r>
      <w:r w:rsidR="008618CD" w:rsidRPr="004D41BD">
        <w:rPr>
          <w:rFonts w:ascii="Times New Roman" w:hAnsi="Times New Roman" w:cs="Times New Roman"/>
          <w:sz w:val="28"/>
          <w:szCs w:val="28"/>
        </w:rPr>
        <w:t xml:space="preserve"> и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1923AE" w:rsidRPr="004D41BD" w:rsidRDefault="001923AE" w:rsidP="001923A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на официальном сайте </w:t>
      </w:r>
      <w:r w:rsidR="008618CD" w:rsidRPr="004D41BD">
        <w:rPr>
          <w:rFonts w:ascii="Times New Roman" w:hAnsi="Times New Roman" w:cs="Times New Roman"/>
          <w:sz w:val="28"/>
          <w:szCs w:val="28"/>
        </w:rPr>
        <w:t xml:space="preserve">АУ </w:t>
      </w:r>
      <w:r w:rsidR="00E20AD3">
        <w:rPr>
          <w:rFonts w:ascii="Times New Roman" w:hAnsi="Times New Roman" w:cs="Times New Roman"/>
          <w:sz w:val="28"/>
          <w:szCs w:val="28"/>
        </w:rPr>
        <w:t>«</w:t>
      </w:r>
      <w:r w:rsidR="008618CD" w:rsidRPr="004D41BD">
        <w:rPr>
          <w:rFonts w:ascii="Times New Roman" w:hAnsi="Times New Roman" w:cs="Times New Roman"/>
          <w:sz w:val="28"/>
          <w:szCs w:val="28"/>
        </w:rPr>
        <w:t>МФЦ</w:t>
      </w:r>
      <w:r w:rsidR="00E20AD3">
        <w:rPr>
          <w:rFonts w:ascii="Times New Roman" w:hAnsi="Times New Roman" w:cs="Times New Roman"/>
          <w:sz w:val="28"/>
          <w:szCs w:val="28"/>
        </w:rPr>
        <w:t>»</w:t>
      </w:r>
      <w:r w:rsidR="008618CD" w:rsidRPr="004D41BD">
        <w:rPr>
          <w:rFonts w:ascii="Times New Roman" w:hAnsi="Times New Roman" w:cs="Times New Roman"/>
          <w:sz w:val="28"/>
          <w:szCs w:val="28"/>
        </w:rPr>
        <w:t xml:space="preserve"> </w:t>
      </w:r>
      <w:r w:rsidRPr="004D41BD">
        <w:rPr>
          <w:rFonts w:ascii="Times New Roman" w:hAnsi="Times New Roman" w:cs="Times New Roman"/>
          <w:sz w:val="28"/>
          <w:szCs w:val="28"/>
        </w:rPr>
        <w:t>(</w:t>
      </w:r>
      <w:proofErr w:type="spellStart"/>
      <w:r w:rsidR="000E3253">
        <w:rPr>
          <w:rFonts w:ascii="Times New Roman" w:hAnsi="Times New Roman" w:cs="Times New Roman"/>
          <w:sz w:val="28"/>
          <w:szCs w:val="28"/>
          <w:lang w:val="en-US"/>
        </w:rPr>
        <w:t>htt</w:t>
      </w:r>
      <w:proofErr w:type="spellEnd"/>
      <w:r w:rsidR="000E3253">
        <w:rPr>
          <w:rFonts w:ascii="Times New Roman" w:hAnsi="Times New Roman" w:cs="Times New Roman"/>
          <w:sz w:val="28"/>
          <w:szCs w:val="28"/>
        </w:rPr>
        <w:t>:\\</w:t>
      </w:r>
      <w:r w:rsidR="000E3253">
        <w:rPr>
          <w:rFonts w:ascii="Times New Roman" w:hAnsi="Times New Roman" w:cs="Times New Roman"/>
          <w:sz w:val="28"/>
          <w:szCs w:val="28"/>
          <w:lang w:val="en-US"/>
        </w:rPr>
        <w:t>mydocuments</w:t>
      </w:r>
      <w:r w:rsidR="000E3253" w:rsidRPr="000E3253">
        <w:rPr>
          <w:rFonts w:ascii="Times New Roman" w:hAnsi="Times New Roman" w:cs="Times New Roman"/>
          <w:sz w:val="28"/>
          <w:szCs w:val="28"/>
        </w:rPr>
        <w:t>36.</w:t>
      </w:r>
      <w:proofErr w:type="spellStart"/>
      <w:r w:rsidR="000E3253">
        <w:rPr>
          <w:rFonts w:ascii="Times New Roman" w:hAnsi="Times New Roman" w:cs="Times New Roman"/>
          <w:sz w:val="28"/>
          <w:szCs w:val="28"/>
          <w:lang w:val="en-US"/>
        </w:rPr>
        <w:t>ru</w:t>
      </w:r>
      <w:proofErr w:type="spellEnd"/>
      <w:r w:rsidRPr="004D41BD">
        <w:rPr>
          <w:rFonts w:ascii="Times New Roman" w:hAnsi="Times New Roman" w:cs="Times New Roman"/>
          <w:sz w:val="28"/>
          <w:szCs w:val="28"/>
        </w:rPr>
        <w:t>);</w:t>
      </w:r>
    </w:p>
    <w:p w:rsidR="001923AE" w:rsidRPr="004D41BD" w:rsidRDefault="001923AE" w:rsidP="001923A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на информационных стендах в </w:t>
      </w:r>
      <w:r w:rsidR="008618CD" w:rsidRPr="004D41BD">
        <w:rPr>
          <w:rFonts w:ascii="Times New Roman" w:hAnsi="Times New Roman" w:cs="Times New Roman"/>
          <w:sz w:val="28"/>
          <w:szCs w:val="28"/>
        </w:rPr>
        <w:t xml:space="preserve">АУ </w:t>
      </w:r>
      <w:r w:rsidR="00E20AD3">
        <w:rPr>
          <w:rFonts w:ascii="Times New Roman" w:hAnsi="Times New Roman" w:cs="Times New Roman"/>
          <w:sz w:val="28"/>
          <w:szCs w:val="28"/>
        </w:rPr>
        <w:t>«</w:t>
      </w:r>
      <w:r w:rsidR="008618CD" w:rsidRPr="004D41BD">
        <w:rPr>
          <w:rFonts w:ascii="Times New Roman" w:hAnsi="Times New Roman" w:cs="Times New Roman"/>
          <w:sz w:val="28"/>
          <w:szCs w:val="28"/>
        </w:rPr>
        <w:t>МФЦ</w:t>
      </w:r>
      <w:r w:rsidR="00E20AD3">
        <w:rPr>
          <w:rFonts w:ascii="Times New Roman" w:hAnsi="Times New Roman" w:cs="Times New Roman"/>
          <w:sz w:val="28"/>
          <w:szCs w:val="28"/>
        </w:rPr>
        <w:t>»</w:t>
      </w:r>
      <w:r w:rsidRPr="004D41BD">
        <w:rPr>
          <w:rFonts w:ascii="Times New Roman" w:hAnsi="Times New Roman" w:cs="Times New Roman"/>
          <w:sz w:val="28"/>
          <w:szCs w:val="28"/>
        </w:rPr>
        <w:t>.</w:t>
      </w:r>
    </w:p>
    <w:p w:rsidR="0067780A" w:rsidRPr="004D41BD" w:rsidRDefault="002D515C" w:rsidP="00902F89">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1.3.3</w:t>
      </w:r>
      <w:r w:rsidR="0067780A" w:rsidRPr="004D41BD">
        <w:rPr>
          <w:rFonts w:ascii="Times New Roman" w:hAnsi="Times New Roman" w:cs="Times New Roman"/>
          <w:sz w:val="28"/>
          <w:szCs w:val="28"/>
        </w:rPr>
        <w:t xml:space="preserve">. </w:t>
      </w:r>
      <w:r w:rsidR="00902F89" w:rsidRPr="004D41BD">
        <w:rPr>
          <w:rFonts w:ascii="Times New Roman" w:hAnsi="Times New Roman" w:cs="Times New Roman"/>
          <w:sz w:val="28"/>
          <w:szCs w:val="28"/>
        </w:rPr>
        <w:t>Заявители могут получить информацию по вопросам предоставления муниципальной услуги</w:t>
      </w:r>
      <w:r w:rsidR="0067780A" w:rsidRPr="004D41BD">
        <w:rPr>
          <w:rFonts w:ascii="Times New Roman" w:hAnsi="Times New Roman" w:cs="Times New Roman"/>
          <w:sz w:val="28"/>
          <w:szCs w:val="28"/>
        </w:rPr>
        <w:t>,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АУ «МФЦ» или с использованием средств телефонной связи или сети Интернет.</w:t>
      </w:r>
    </w:p>
    <w:p w:rsidR="00BC1FA8" w:rsidRPr="004D41BD" w:rsidRDefault="009E72F0" w:rsidP="00BC1FA8">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1.</w:t>
      </w:r>
      <w:r w:rsidR="002D515C" w:rsidRPr="004D41BD">
        <w:rPr>
          <w:rFonts w:ascii="Times New Roman" w:hAnsi="Times New Roman" w:cs="Times New Roman"/>
          <w:sz w:val="28"/>
          <w:szCs w:val="28"/>
        </w:rPr>
        <w:t>3.4.</w:t>
      </w:r>
      <w:r w:rsidRPr="004D41BD">
        <w:rPr>
          <w:rFonts w:ascii="Times New Roman" w:hAnsi="Times New Roman" w:cs="Times New Roman"/>
          <w:sz w:val="28"/>
          <w:szCs w:val="28"/>
        </w:rPr>
        <w:t xml:space="preserve"> </w:t>
      </w:r>
      <w:r w:rsidR="00BC1FA8" w:rsidRPr="004D41BD">
        <w:rPr>
          <w:rFonts w:ascii="Times New Roman" w:hAnsi="Times New Roman" w:cs="Times New Roman"/>
          <w:sz w:val="28"/>
          <w:szCs w:val="28"/>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4D41BD">
        <w:rPr>
          <w:rFonts w:ascii="Times New Roman" w:hAnsi="Times New Roman" w:cs="Times New Roman"/>
          <w:sz w:val="28"/>
          <w:szCs w:val="28"/>
        </w:rPr>
        <w:t>А</w:t>
      </w:r>
      <w:r w:rsidR="00BC1FA8" w:rsidRPr="004D41BD">
        <w:rPr>
          <w:rFonts w:ascii="Times New Roman" w:hAnsi="Times New Roman" w:cs="Times New Roman"/>
          <w:sz w:val="28"/>
          <w:szCs w:val="28"/>
        </w:rPr>
        <w:t xml:space="preserve">дминистрации, </w:t>
      </w:r>
      <w:r w:rsidR="00E27CA3">
        <w:rPr>
          <w:rFonts w:ascii="Times New Roman" w:hAnsi="Times New Roman" w:cs="Times New Roman"/>
          <w:sz w:val="28"/>
          <w:szCs w:val="28"/>
        </w:rPr>
        <w:t>АУ «</w:t>
      </w:r>
      <w:r w:rsidR="00BC1FA8" w:rsidRPr="004D41BD">
        <w:rPr>
          <w:rFonts w:ascii="Times New Roman" w:hAnsi="Times New Roman" w:cs="Times New Roman"/>
          <w:sz w:val="28"/>
          <w:szCs w:val="28"/>
        </w:rPr>
        <w:t>МФЦ</w:t>
      </w:r>
      <w:r w:rsidR="00E27CA3">
        <w:rPr>
          <w:rFonts w:ascii="Times New Roman" w:hAnsi="Times New Roman" w:cs="Times New Roman"/>
          <w:sz w:val="28"/>
          <w:szCs w:val="28"/>
        </w:rPr>
        <w:t>»</w:t>
      </w:r>
      <w:r w:rsidR="00BC1FA8" w:rsidRPr="004D41BD">
        <w:rPr>
          <w:rFonts w:ascii="Times New Roman" w:hAnsi="Times New Roman" w:cs="Times New Roman"/>
          <w:sz w:val="28"/>
          <w:szCs w:val="28"/>
        </w:rPr>
        <w:t xml:space="preserve"> (далее - уполномоченные должностные лица).</w:t>
      </w:r>
    </w:p>
    <w:p w:rsidR="00BC1FA8" w:rsidRPr="004D41BD" w:rsidRDefault="00BC1FA8" w:rsidP="00BC1FA8">
      <w:pPr>
        <w:tabs>
          <w:tab w:val="num" w:pos="142"/>
        </w:tabs>
        <w:autoSpaceDE w:val="0"/>
        <w:autoSpaceDN w:val="0"/>
        <w:adjustRightInd w:val="0"/>
        <w:ind w:firstLine="709"/>
        <w:jc w:val="both"/>
        <w:rPr>
          <w:sz w:val="28"/>
          <w:szCs w:val="28"/>
        </w:rPr>
      </w:pPr>
      <w:r w:rsidRPr="004D41BD">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C1FA8" w:rsidRPr="004D41BD" w:rsidRDefault="00BC1FA8" w:rsidP="00BC1FA8">
      <w:pPr>
        <w:tabs>
          <w:tab w:val="num" w:pos="142"/>
        </w:tabs>
        <w:autoSpaceDE w:val="0"/>
        <w:autoSpaceDN w:val="0"/>
        <w:adjustRightInd w:val="0"/>
        <w:ind w:firstLine="709"/>
        <w:jc w:val="both"/>
        <w:rPr>
          <w:sz w:val="28"/>
          <w:szCs w:val="28"/>
        </w:rPr>
      </w:pPr>
      <w:r w:rsidRPr="004D41BD">
        <w:rPr>
          <w:sz w:val="28"/>
          <w:szCs w:val="28"/>
        </w:rPr>
        <w:t xml:space="preserve">На информационных стендах в местах предоставления муниципальной услуги, а также на официальных сайтах </w:t>
      </w:r>
      <w:r w:rsidR="004D41BD">
        <w:rPr>
          <w:sz w:val="28"/>
          <w:szCs w:val="28"/>
        </w:rPr>
        <w:t>А</w:t>
      </w:r>
      <w:r w:rsidRPr="004D41BD">
        <w:rPr>
          <w:sz w:val="28"/>
          <w:szCs w:val="28"/>
        </w:rPr>
        <w:t>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C1FA8" w:rsidRPr="004D41BD" w:rsidRDefault="00BC1FA8" w:rsidP="00BC1FA8">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текст настоящего Административного регламента;</w:t>
      </w:r>
    </w:p>
    <w:p w:rsidR="00BC1FA8" w:rsidRPr="004D41BD" w:rsidRDefault="00BC1FA8" w:rsidP="00BC1FA8">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тексты, выдержки из нормативных правовых актов, регулирующих предоставление муниципальной услуги;</w:t>
      </w:r>
    </w:p>
    <w:p w:rsidR="00BC1FA8" w:rsidRPr="004D41BD" w:rsidRDefault="00BC1FA8" w:rsidP="00BC1FA8">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lastRenderedPageBreak/>
        <w:t>формы, образцы заявлений, иных документов.</w:t>
      </w:r>
    </w:p>
    <w:p w:rsidR="0080599F" w:rsidRPr="004D41BD" w:rsidRDefault="0080599F" w:rsidP="0080599F">
      <w:pPr>
        <w:autoSpaceDE w:val="0"/>
        <w:autoSpaceDN w:val="0"/>
        <w:adjustRightInd w:val="0"/>
        <w:ind w:firstLine="540"/>
        <w:contextualSpacing/>
        <w:jc w:val="both"/>
        <w:rPr>
          <w:sz w:val="28"/>
          <w:szCs w:val="28"/>
        </w:rPr>
      </w:pPr>
      <w:r w:rsidRPr="004D41BD">
        <w:rPr>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0599F" w:rsidRPr="004D41BD" w:rsidRDefault="0080599F" w:rsidP="0080599F">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о порядке предоставления муниципальной услуги;</w:t>
      </w:r>
    </w:p>
    <w:p w:rsidR="0080599F" w:rsidRPr="004D41BD" w:rsidRDefault="0080599F" w:rsidP="0080599F">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о ходе предоставления муниципальной услуги;</w:t>
      </w:r>
    </w:p>
    <w:p w:rsidR="0080599F" w:rsidRPr="004D41BD" w:rsidRDefault="0080599F" w:rsidP="0080599F">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об отказе в предоставлении муниципальной услуги.</w:t>
      </w:r>
    </w:p>
    <w:p w:rsidR="0080599F" w:rsidRPr="004D41BD" w:rsidRDefault="0080599F" w:rsidP="0080599F">
      <w:pPr>
        <w:autoSpaceDE w:val="0"/>
        <w:autoSpaceDN w:val="0"/>
        <w:adjustRightInd w:val="0"/>
        <w:ind w:firstLine="708"/>
        <w:contextualSpacing/>
        <w:jc w:val="both"/>
        <w:rPr>
          <w:sz w:val="28"/>
          <w:szCs w:val="28"/>
        </w:rPr>
      </w:pPr>
      <w:r w:rsidRPr="004D41BD">
        <w:rPr>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80599F" w:rsidRPr="004D41BD" w:rsidRDefault="0080599F" w:rsidP="0080599F">
      <w:pPr>
        <w:autoSpaceDE w:val="0"/>
        <w:autoSpaceDN w:val="0"/>
        <w:adjustRightInd w:val="0"/>
        <w:ind w:firstLine="708"/>
        <w:contextualSpacing/>
        <w:jc w:val="both"/>
        <w:rPr>
          <w:sz w:val="28"/>
          <w:szCs w:val="28"/>
        </w:rPr>
      </w:pPr>
      <w:r w:rsidRPr="004D41BD">
        <w:rPr>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80599F" w:rsidRPr="004D41BD" w:rsidRDefault="0080599F" w:rsidP="0080599F">
      <w:pPr>
        <w:tabs>
          <w:tab w:val="num" w:pos="142"/>
        </w:tabs>
        <w:autoSpaceDE w:val="0"/>
        <w:autoSpaceDN w:val="0"/>
        <w:adjustRightInd w:val="0"/>
        <w:ind w:firstLine="709"/>
        <w:jc w:val="both"/>
        <w:rPr>
          <w:sz w:val="28"/>
          <w:szCs w:val="28"/>
        </w:rPr>
      </w:pPr>
      <w:r w:rsidRPr="004D41BD">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0599F" w:rsidRPr="004D41BD" w:rsidRDefault="0080599F" w:rsidP="0080599F">
      <w:pPr>
        <w:tabs>
          <w:tab w:val="num" w:pos="142"/>
        </w:tabs>
        <w:autoSpaceDE w:val="0"/>
        <w:autoSpaceDN w:val="0"/>
        <w:adjustRightInd w:val="0"/>
        <w:ind w:firstLine="709"/>
        <w:jc w:val="both"/>
        <w:rPr>
          <w:sz w:val="28"/>
          <w:szCs w:val="28"/>
        </w:rPr>
      </w:pPr>
      <w:r w:rsidRPr="004D41BD">
        <w:rPr>
          <w:sz w:val="28"/>
          <w:szCs w:val="28"/>
        </w:rPr>
        <w:t>Время телефонного разговора не должно превышать 15 минут.</w:t>
      </w:r>
    </w:p>
    <w:p w:rsidR="0080599F" w:rsidRPr="004D41BD" w:rsidRDefault="0080599F" w:rsidP="0080599F">
      <w:pPr>
        <w:tabs>
          <w:tab w:val="num" w:pos="142"/>
        </w:tabs>
        <w:autoSpaceDE w:val="0"/>
        <w:autoSpaceDN w:val="0"/>
        <w:adjustRightInd w:val="0"/>
        <w:ind w:firstLine="709"/>
        <w:jc w:val="both"/>
        <w:rPr>
          <w:sz w:val="28"/>
          <w:szCs w:val="28"/>
        </w:rPr>
      </w:pPr>
      <w:r w:rsidRPr="004D41BD">
        <w:rPr>
          <w:sz w:val="28"/>
          <w:szCs w:val="28"/>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51E3A" w:rsidRPr="004D41BD" w:rsidRDefault="00651E3A">
      <w:pPr>
        <w:pStyle w:val="ConsPlusNormal"/>
        <w:jc w:val="center"/>
        <w:outlineLvl w:val="1"/>
        <w:rPr>
          <w:rFonts w:ascii="Times New Roman" w:hAnsi="Times New Roman" w:cs="Times New Roman"/>
          <w:sz w:val="28"/>
          <w:szCs w:val="28"/>
        </w:rPr>
      </w:pPr>
      <w:r w:rsidRPr="004D41BD">
        <w:rPr>
          <w:rFonts w:ascii="Times New Roman" w:hAnsi="Times New Roman" w:cs="Times New Roman"/>
          <w:sz w:val="28"/>
          <w:szCs w:val="28"/>
        </w:rPr>
        <w:t>2. СТАНДАРТ ПРЕДОСТАВЛЕНИЯ МУНИЦИПАЛЬНОЙ УСЛУГИ</w:t>
      </w: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2.1. Наименование муниципальной услуги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В рамках действия настоящего Административного регламента осуществляется предоставление муниципальной услуги </w:t>
      </w:r>
      <w:r w:rsidR="00ED597D">
        <w:rPr>
          <w:rFonts w:ascii="Times New Roman" w:hAnsi="Times New Roman" w:cs="Times New Roman"/>
          <w:sz w:val="28"/>
          <w:szCs w:val="28"/>
        </w:rPr>
        <w:t>«</w:t>
      </w:r>
      <w:r w:rsidR="008D2A62">
        <w:rPr>
          <w:rFonts w:ascii="Times New Roman" w:hAnsi="Times New Roman" w:cs="Times New Roman"/>
          <w:sz w:val="28"/>
          <w:szCs w:val="28"/>
        </w:rPr>
        <w:t xml:space="preserve">Прием заявлений, </w:t>
      </w:r>
      <w:r w:rsidR="00711C24" w:rsidRPr="004D41BD">
        <w:rPr>
          <w:rFonts w:ascii="Times New Roman" w:hAnsi="Times New Roman" w:cs="Times New Roman"/>
          <w:sz w:val="28"/>
          <w:szCs w:val="28"/>
        </w:rPr>
        <w:t>документов, а так</w:t>
      </w:r>
      <w:r w:rsidR="000E3253">
        <w:rPr>
          <w:rFonts w:ascii="Times New Roman" w:hAnsi="Times New Roman" w:cs="Times New Roman"/>
          <w:sz w:val="28"/>
          <w:szCs w:val="28"/>
        </w:rPr>
        <w:t>же постановка граждан на учет в качестве нуждающихся в жилых помещениях</w:t>
      </w:r>
      <w:r w:rsidR="00ED597D">
        <w:rPr>
          <w:rFonts w:ascii="Times New Roman" w:hAnsi="Times New Roman" w:cs="Times New Roman"/>
          <w:sz w:val="28"/>
          <w:szCs w:val="28"/>
        </w:rPr>
        <w:t>»</w:t>
      </w:r>
      <w:r w:rsidR="00ED597D" w:rsidRPr="004D41BD">
        <w:rPr>
          <w:rFonts w:ascii="Times New Roman" w:hAnsi="Times New Roman" w:cs="Times New Roman"/>
          <w:sz w:val="28"/>
          <w:szCs w:val="28"/>
        </w:rPr>
        <w:t xml:space="preserve"> </w:t>
      </w:r>
      <w:r w:rsidRPr="004D41BD">
        <w:rPr>
          <w:rFonts w:ascii="Times New Roman" w:hAnsi="Times New Roman" w:cs="Times New Roman"/>
          <w:sz w:val="28"/>
          <w:szCs w:val="28"/>
        </w:rPr>
        <w:t>".</w:t>
      </w: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2.2. Наименование органа, предоставляющего</w:t>
      </w:r>
    </w:p>
    <w:p w:rsidR="002D515C" w:rsidRDefault="00651E3A" w:rsidP="002D515C">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муниципальную услугу</w:t>
      </w:r>
    </w:p>
    <w:p w:rsidR="00140CBB" w:rsidRPr="004D41BD" w:rsidRDefault="00140CBB" w:rsidP="002D515C">
      <w:pPr>
        <w:pStyle w:val="ConsPlusNormal"/>
        <w:jc w:val="center"/>
        <w:rPr>
          <w:rFonts w:ascii="Times New Roman" w:hAnsi="Times New Roman" w:cs="Times New Roman"/>
          <w:sz w:val="28"/>
          <w:szCs w:val="28"/>
        </w:rPr>
      </w:pPr>
    </w:p>
    <w:p w:rsidR="00ED2E4E" w:rsidRPr="004D41BD" w:rsidRDefault="00ED2E4E" w:rsidP="00ED2E4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2.2.</w:t>
      </w:r>
      <w:r w:rsidR="002D515C" w:rsidRPr="004D41BD">
        <w:rPr>
          <w:rFonts w:ascii="Times New Roman" w:hAnsi="Times New Roman" w:cs="Times New Roman"/>
          <w:sz w:val="28"/>
          <w:szCs w:val="28"/>
        </w:rPr>
        <w:t>1</w:t>
      </w:r>
      <w:r w:rsidRPr="004D41BD">
        <w:rPr>
          <w:rFonts w:ascii="Times New Roman" w:hAnsi="Times New Roman" w:cs="Times New Roman"/>
          <w:sz w:val="28"/>
          <w:szCs w:val="28"/>
        </w:rPr>
        <w:t>. Наименование органа, представляющего муниципальную услугу.</w:t>
      </w:r>
    </w:p>
    <w:p w:rsidR="00EA1F8D" w:rsidRPr="004D41BD" w:rsidRDefault="00EA1F8D" w:rsidP="00EA1F8D">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Орган, предоставляющий муниципальную услугу: админис</w:t>
      </w:r>
      <w:r w:rsidR="00805745">
        <w:rPr>
          <w:rFonts w:ascii="Times New Roman" w:hAnsi="Times New Roman" w:cs="Times New Roman"/>
          <w:sz w:val="28"/>
          <w:szCs w:val="28"/>
        </w:rPr>
        <w:t xml:space="preserve">трация городского поселения – город Острогожск </w:t>
      </w:r>
      <w:r w:rsidRPr="004D41BD">
        <w:rPr>
          <w:rFonts w:ascii="Times New Roman" w:hAnsi="Times New Roman" w:cs="Times New Roman"/>
          <w:sz w:val="28"/>
          <w:szCs w:val="28"/>
        </w:rPr>
        <w:t>(далее – Администрация).</w:t>
      </w:r>
    </w:p>
    <w:p w:rsidR="00ED2E4E" w:rsidRPr="004D41BD" w:rsidRDefault="00EC7A35"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2.2.2. </w:t>
      </w:r>
      <w:r w:rsidR="00ED2E4E" w:rsidRPr="004D41BD">
        <w:rPr>
          <w:rFonts w:ascii="Times New Roman" w:hAnsi="Times New Roman" w:cs="Times New Roman"/>
          <w:sz w:val="28"/>
          <w:szCs w:val="28"/>
        </w:rPr>
        <w:t>В предоставлении муниципальной услуги также участвуют иные государственные органы, организации:</w:t>
      </w:r>
    </w:p>
    <w:p w:rsidR="00ED2E4E" w:rsidRPr="004D41BD" w:rsidRDefault="00ED2E4E"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управлени</w:t>
      </w:r>
      <w:r w:rsidR="00BC4D1E" w:rsidRPr="004D41BD">
        <w:rPr>
          <w:rFonts w:ascii="Times New Roman" w:hAnsi="Times New Roman" w:cs="Times New Roman"/>
          <w:sz w:val="28"/>
          <w:szCs w:val="28"/>
        </w:rPr>
        <w:t>е</w:t>
      </w:r>
      <w:r w:rsidRPr="004D41BD">
        <w:rPr>
          <w:rFonts w:ascii="Times New Roman" w:hAnsi="Times New Roman" w:cs="Times New Roman"/>
          <w:sz w:val="28"/>
          <w:szCs w:val="28"/>
        </w:rPr>
        <w:t xml:space="preserve"> Федеральной службы государственной регистрации, кадастра и картографии по Воронежской области;</w:t>
      </w:r>
    </w:p>
    <w:p w:rsidR="00ED2E4E" w:rsidRPr="004D41BD" w:rsidRDefault="00ED2E4E"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органы технического учета и технической инвентаризации объектов капитального строительства.</w:t>
      </w:r>
    </w:p>
    <w:p w:rsidR="00EC7A35" w:rsidRPr="004D41BD" w:rsidRDefault="00EC7A35" w:rsidP="00EC7A35">
      <w:pPr>
        <w:pStyle w:val="ConsPlusNormal"/>
        <w:shd w:val="clear" w:color="auto" w:fill="FFFFFF" w:themeFill="background1"/>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Межведомственное информационное взаимодействие в целях </w:t>
      </w:r>
      <w:r w:rsidRPr="004D41BD">
        <w:rPr>
          <w:rFonts w:ascii="Times New Roman" w:hAnsi="Times New Roman" w:cs="Times New Roman"/>
          <w:sz w:val="28"/>
          <w:szCs w:val="28"/>
        </w:rPr>
        <w:lastRenderedPageBreak/>
        <w:t xml:space="preserve">предоставления муниципальной услуги осуществляется в соответствии с требованиями </w:t>
      </w:r>
      <w:r w:rsidRPr="0020244C">
        <w:rPr>
          <w:rFonts w:ascii="Times New Roman" w:hAnsi="Times New Roman" w:cs="Times New Roman"/>
          <w:sz w:val="28"/>
          <w:szCs w:val="28"/>
        </w:rPr>
        <w:t xml:space="preserve">Федерального </w:t>
      </w:r>
      <w:hyperlink r:id="rId10" w:history="1">
        <w:r w:rsidRPr="0020244C">
          <w:rPr>
            <w:rFonts w:ascii="Times New Roman" w:hAnsi="Times New Roman" w:cs="Times New Roman"/>
            <w:sz w:val="28"/>
            <w:szCs w:val="28"/>
          </w:rPr>
          <w:t>закона</w:t>
        </w:r>
      </w:hyperlink>
      <w:r w:rsidRPr="0020244C">
        <w:rPr>
          <w:rFonts w:ascii="Times New Roman" w:hAnsi="Times New Roman" w:cs="Times New Roman"/>
          <w:sz w:val="28"/>
          <w:szCs w:val="28"/>
        </w:rPr>
        <w:t xml:space="preserve"> от 06.04.2011</w:t>
      </w:r>
      <w:r w:rsidR="00ED597D">
        <w:rPr>
          <w:rFonts w:ascii="Times New Roman" w:hAnsi="Times New Roman" w:cs="Times New Roman"/>
          <w:sz w:val="28"/>
          <w:szCs w:val="28"/>
        </w:rPr>
        <w:t xml:space="preserve"> №</w:t>
      </w:r>
      <w:r w:rsidRPr="0020244C">
        <w:rPr>
          <w:rFonts w:ascii="Times New Roman" w:hAnsi="Times New Roman" w:cs="Times New Roman"/>
          <w:sz w:val="28"/>
          <w:szCs w:val="28"/>
        </w:rPr>
        <w:t xml:space="preserve"> 63-ФЗ </w:t>
      </w:r>
      <w:r w:rsidR="00ED597D">
        <w:rPr>
          <w:rFonts w:ascii="Times New Roman" w:hAnsi="Times New Roman" w:cs="Times New Roman"/>
          <w:sz w:val="28"/>
          <w:szCs w:val="28"/>
        </w:rPr>
        <w:t>«</w:t>
      </w:r>
      <w:r w:rsidRPr="0020244C">
        <w:rPr>
          <w:rFonts w:ascii="Times New Roman" w:hAnsi="Times New Roman" w:cs="Times New Roman"/>
          <w:sz w:val="28"/>
          <w:szCs w:val="28"/>
        </w:rPr>
        <w:t>Об электронной подписи</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Федерального </w:t>
      </w:r>
      <w:hyperlink r:id="rId11" w:history="1">
        <w:r w:rsidRPr="0020244C">
          <w:rPr>
            <w:rFonts w:ascii="Times New Roman" w:hAnsi="Times New Roman" w:cs="Times New Roman"/>
            <w:sz w:val="28"/>
            <w:szCs w:val="28"/>
          </w:rPr>
          <w:t>закона</w:t>
        </w:r>
      </w:hyperlink>
      <w:r w:rsidRPr="004D41BD">
        <w:rPr>
          <w:rFonts w:ascii="Times New Roman" w:hAnsi="Times New Roman" w:cs="Times New Roman"/>
          <w:sz w:val="28"/>
          <w:szCs w:val="28"/>
        </w:rPr>
        <w:t xml:space="preserve"> от 27.07.2010 </w:t>
      </w:r>
      <w:r w:rsidR="00ED597D">
        <w:rPr>
          <w:rFonts w:ascii="Times New Roman" w:hAnsi="Times New Roman" w:cs="Times New Roman"/>
          <w:sz w:val="28"/>
          <w:szCs w:val="28"/>
        </w:rPr>
        <w:t>№</w:t>
      </w:r>
      <w:r w:rsidRPr="004D41BD">
        <w:rPr>
          <w:rFonts w:ascii="Times New Roman" w:hAnsi="Times New Roman" w:cs="Times New Roman"/>
          <w:sz w:val="28"/>
          <w:szCs w:val="28"/>
        </w:rPr>
        <w:t xml:space="preserve"> 210-ФЗ </w:t>
      </w:r>
      <w:r w:rsidR="00ED597D">
        <w:rPr>
          <w:rFonts w:ascii="Times New Roman" w:hAnsi="Times New Roman" w:cs="Times New Roman"/>
          <w:sz w:val="28"/>
          <w:szCs w:val="28"/>
        </w:rPr>
        <w:t>«</w:t>
      </w:r>
      <w:r w:rsidRPr="004D41BD">
        <w:rPr>
          <w:rFonts w:ascii="Times New Roman" w:hAnsi="Times New Roman" w:cs="Times New Roman"/>
          <w:sz w:val="28"/>
          <w:szCs w:val="28"/>
        </w:rPr>
        <w:t>Об организации предоставления государственных и муниципальных услуг</w:t>
      </w:r>
      <w:r w:rsidR="00ED597D">
        <w:rPr>
          <w:rFonts w:ascii="Times New Roman" w:hAnsi="Times New Roman" w:cs="Times New Roman"/>
          <w:sz w:val="28"/>
          <w:szCs w:val="28"/>
        </w:rPr>
        <w:t>»</w:t>
      </w:r>
      <w:r w:rsidRPr="004D41BD">
        <w:rPr>
          <w:rFonts w:ascii="Times New Roman" w:hAnsi="Times New Roman" w:cs="Times New Roman"/>
          <w:sz w:val="28"/>
          <w:szCs w:val="28"/>
        </w:rPr>
        <w:t xml:space="preserve"> (далее - Федеральный закон </w:t>
      </w:r>
      <w:r w:rsidR="00ED597D">
        <w:rPr>
          <w:rFonts w:ascii="Times New Roman" w:hAnsi="Times New Roman" w:cs="Times New Roman"/>
          <w:sz w:val="28"/>
          <w:szCs w:val="28"/>
        </w:rPr>
        <w:t>«</w:t>
      </w:r>
      <w:r w:rsidRPr="004D41BD">
        <w:rPr>
          <w:rFonts w:ascii="Times New Roman" w:hAnsi="Times New Roman" w:cs="Times New Roman"/>
          <w:sz w:val="28"/>
          <w:szCs w:val="28"/>
        </w:rPr>
        <w:t>Об организации предоставления государственных и муниципальных услуг</w:t>
      </w:r>
      <w:r w:rsidR="00ED597D">
        <w:rPr>
          <w:rFonts w:ascii="Times New Roman" w:hAnsi="Times New Roman" w:cs="Times New Roman"/>
          <w:sz w:val="28"/>
          <w:szCs w:val="28"/>
        </w:rPr>
        <w:t>»</w:t>
      </w:r>
      <w:r w:rsidRPr="004D41BD">
        <w:rPr>
          <w:rFonts w:ascii="Times New Roman" w:hAnsi="Times New Roman" w:cs="Times New Roman"/>
          <w:sz w:val="28"/>
          <w:szCs w:val="28"/>
        </w:rPr>
        <w:t>).</w:t>
      </w:r>
    </w:p>
    <w:p w:rsidR="00EC7A35" w:rsidRPr="004D41BD" w:rsidRDefault="00EC7A35" w:rsidP="00EC7A3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Лица, имеющие право на получение муниципальной услуги, их законные представители или доверенные лица в целях получения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 xml:space="preserve">услуги вправе по своей инициативе представить необходимые для предоставления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услуги документы в полном объеме.</w:t>
      </w:r>
    </w:p>
    <w:p w:rsidR="00EC7A35" w:rsidRPr="004D41BD" w:rsidRDefault="00BC4D1E" w:rsidP="00BC4D1E">
      <w:pPr>
        <w:tabs>
          <w:tab w:val="left" w:pos="0"/>
        </w:tabs>
        <w:autoSpaceDE w:val="0"/>
        <w:autoSpaceDN w:val="0"/>
        <w:adjustRightInd w:val="0"/>
        <w:contextualSpacing/>
        <w:jc w:val="both"/>
        <w:rPr>
          <w:sz w:val="28"/>
          <w:szCs w:val="28"/>
        </w:rPr>
      </w:pPr>
      <w:r w:rsidRPr="004D41BD">
        <w:rPr>
          <w:sz w:val="28"/>
          <w:szCs w:val="28"/>
        </w:rPr>
        <w:tab/>
      </w:r>
      <w:r w:rsidR="00EC7A35" w:rsidRPr="004D41BD">
        <w:rPr>
          <w:sz w:val="28"/>
          <w:szCs w:val="28"/>
        </w:rPr>
        <w:t xml:space="preserve">2.2.3. </w:t>
      </w:r>
      <w:r w:rsidRPr="004D41BD">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w:t>
      </w:r>
      <w:r w:rsidR="00F853D8">
        <w:rPr>
          <w:sz w:val="28"/>
          <w:szCs w:val="28"/>
        </w:rPr>
        <w:t>26.02.2016</w:t>
      </w:r>
      <w:r w:rsidRPr="004D41BD">
        <w:rPr>
          <w:sz w:val="28"/>
          <w:szCs w:val="28"/>
        </w:rPr>
        <w:t xml:space="preserve"> года</w:t>
      </w:r>
      <w:r w:rsidR="00F853D8">
        <w:rPr>
          <w:sz w:val="28"/>
          <w:szCs w:val="28"/>
        </w:rPr>
        <w:t xml:space="preserve"> № 112</w:t>
      </w:r>
      <w:r w:rsidR="00EC7A35" w:rsidRPr="004D41BD">
        <w:rPr>
          <w:sz w:val="28"/>
          <w:szCs w:val="28"/>
        </w:rPr>
        <w:t>.</w:t>
      </w:r>
    </w:p>
    <w:p w:rsidR="002D515C" w:rsidRPr="0020244C"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2.2.</w:t>
      </w:r>
      <w:r w:rsidR="00EC7A35" w:rsidRPr="004D41BD">
        <w:rPr>
          <w:rFonts w:ascii="Times New Roman" w:hAnsi="Times New Roman" w:cs="Times New Roman"/>
          <w:sz w:val="28"/>
          <w:szCs w:val="28"/>
        </w:rPr>
        <w:t>4</w:t>
      </w:r>
      <w:r w:rsidRPr="004D41BD">
        <w:rPr>
          <w:rFonts w:ascii="Times New Roman" w:hAnsi="Times New Roman" w:cs="Times New Roman"/>
          <w:sz w:val="28"/>
          <w:szCs w:val="28"/>
        </w:rPr>
        <w:t xml:space="preserve">. Подача заявителем заявления и документов, указанных в </w:t>
      </w:r>
      <w:hyperlink w:anchor="P149" w:history="1">
        <w:r w:rsidRPr="0020244C">
          <w:rPr>
            <w:rFonts w:ascii="Times New Roman" w:hAnsi="Times New Roman" w:cs="Times New Roman"/>
            <w:sz w:val="28"/>
            <w:szCs w:val="28"/>
          </w:rPr>
          <w:t>подпункте 2.6.1</w:t>
        </w:r>
      </w:hyperlink>
      <w:r w:rsidRPr="0020244C">
        <w:rPr>
          <w:rFonts w:ascii="Times New Roman" w:hAnsi="Times New Roman" w:cs="Times New Roman"/>
          <w:sz w:val="28"/>
          <w:szCs w:val="28"/>
        </w:rPr>
        <w:t xml:space="preserve"> настоящего Административного регламента для предоставления </w:t>
      </w:r>
      <w:r w:rsidR="008B5546" w:rsidRPr="0020244C">
        <w:rPr>
          <w:rFonts w:ascii="Times New Roman" w:hAnsi="Times New Roman" w:cs="Times New Roman"/>
          <w:sz w:val="28"/>
          <w:szCs w:val="28"/>
        </w:rPr>
        <w:t>муниципальной</w:t>
      </w:r>
      <w:r w:rsidRPr="0020244C">
        <w:rPr>
          <w:rFonts w:ascii="Times New Roman" w:hAnsi="Times New Roman" w:cs="Times New Roman"/>
          <w:sz w:val="28"/>
          <w:szCs w:val="28"/>
        </w:rPr>
        <w:t xml:space="preserve"> услуги осуществляется в письменной форме в </w:t>
      </w:r>
      <w:r w:rsidR="00EA1F8D" w:rsidRPr="0020244C">
        <w:rPr>
          <w:rFonts w:ascii="Times New Roman" w:hAnsi="Times New Roman" w:cs="Times New Roman"/>
          <w:sz w:val="28"/>
          <w:szCs w:val="28"/>
        </w:rPr>
        <w:t>Администрацию</w:t>
      </w:r>
      <w:r w:rsidRPr="0020244C">
        <w:rPr>
          <w:rFonts w:ascii="Times New Roman" w:hAnsi="Times New Roman" w:cs="Times New Roman"/>
          <w:sz w:val="28"/>
          <w:szCs w:val="28"/>
        </w:rPr>
        <w:t xml:space="preserve"> или АУ «МФЦ» или в электронном виде.</w:t>
      </w:r>
    </w:p>
    <w:p w:rsidR="002D515C" w:rsidRPr="004D41BD" w:rsidRDefault="002D515C" w:rsidP="002D515C">
      <w:pPr>
        <w:pStyle w:val="ConsPlusNormal"/>
        <w:ind w:firstLine="540"/>
        <w:jc w:val="both"/>
        <w:rPr>
          <w:rFonts w:ascii="Times New Roman" w:hAnsi="Times New Roman" w:cs="Times New Roman"/>
          <w:sz w:val="28"/>
          <w:szCs w:val="28"/>
        </w:rPr>
      </w:pPr>
      <w:r w:rsidRPr="0020244C">
        <w:rPr>
          <w:rFonts w:ascii="Times New Roman" w:hAnsi="Times New Roman" w:cs="Times New Roman"/>
          <w:sz w:val="28"/>
          <w:szCs w:val="28"/>
        </w:rPr>
        <w:t xml:space="preserve">Форма </w:t>
      </w:r>
      <w:hyperlink w:anchor="P610" w:history="1">
        <w:r w:rsidRPr="0020244C">
          <w:rPr>
            <w:rFonts w:ascii="Times New Roman" w:hAnsi="Times New Roman" w:cs="Times New Roman"/>
            <w:sz w:val="28"/>
            <w:szCs w:val="28"/>
          </w:rPr>
          <w:t>заявления</w:t>
        </w:r>
      </w:hyperlink>
      <w:r w:rsidRPr="004D41BD">
        <w:rPr>
          <w:rFonts w:ascii="Times New Roman" w:hAnsi="Times New Roman" w:cs="Times New Roman"/>
          <w:sz w:val="28"/>
          <w:szCs w:val="28"/>
        </w:rPr>
        <w:t xml:space="preserve"> приведена в приложении </w:t>
      </w:r>
      <w:r w:rsidR="00ED597D">
        <w:rPr>
          <w:rFonts w:ascii="Times New Roman" w:hAnsi="Times New Roman" w:cs="Times New Roman"/>
          <w:sz w:val="28"/>
          <w:szCs w:val="28"/>
        </w:rPr>
        <w:t>№</w:t>
      </w:r>
      <w:r w:rsidRPr="004D41BD">
        <w:rPr>
          <w:rFonts w:ascii="Times New Roman" w:hAnsi="Times New Roman" w:cs="Times New Roman"/>
          <w:sz w:val="28"/>
          <w:szCs w:val="28"/>
        </w:rPr>
        <w:t xml:space="preserve"> 2 к настоящему Административному регламенту.</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Заявление на бумажном носителе представляется:</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посредством почтового отправления;</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при личном обращении заявителя либо его законного представителя.</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Заявление должно быть подписано заявителем или его </w:t>
      </w:r>
      <w:r w:rsidR="006C6859">
        <w:rPr>
          <w:rFonts w:ascii="Times New Roman" w:hAnsi="Times New Roman" w:cs="Times New Roman"/>
          <w:sz w:val="28"/>
          <w:szCs w:val="28"/>
        </w:rPr>
        <w:t>законным</w:t>
      </w:r>
      <w:r w:rsidRPr="004D41BD">
        <w:rPr>
          <w:rFonts w:ascii="Times New Roman" w:hAnsi="Times New Roman" w:cs="Times New Roman"/>
          <w:sz w:val="28"/>
          <w:szCs w:val="28"/>
        </w:rPr>
        <w:t xml:space="preserve">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2D515C" w:rsidRPr="0020244C"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2.2.</w:t>
      </w:r>
      <w:r w:rsidR="00EC7A35" w:rsidRPr="004D41BD">
        <w:rPr>
          <w:rFonts w:ascii="Times New Roman" w:hAnsi="Times New Roman" w:cs="Times New Roman"/>
          <w:sz w:val="28"/>
          <w:szCs w:val="28"/>
        </w:rPr>
        <w:t>5</w:t>
      </w:r>
      <w:r w:rsidRPr="004D41BD">
        <w:rPr>
          <w:rFonts w:ascii="Times New Roman" w:hAnsi="Times New Roman" w:cs="Times New Roman"/>
          <w:sz w:val="28"/>
          <w:szCs w:val="28"/>
        </w:rPr>
        <w:t xml:space="preserve">. Заявление и документы, необходимые для получения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 xml:space="preserve">услуги, представляемые в </w:t>
      </w:r>
      <w:r w:rsidR="008B5546" w:rsidRPr="004D41BD">
        <w:rPr>
          <w:rFonts w:ascii="Times New Roman" w:hAnsi="Times New Roman" w:cs="Times New Roman"/>
          <w:sz w:val="28"/>
          <w:szCs w:val="28"/>
        </w:rPr>
        <w:t>электронном виде</w:t>
      </w:r>
      <w:r w:rsidRPr="004D41BD">
        <w:rPr>
          <w:rFonts w:ascii="Times New Roman" w:hAnsi="Times New Roman" w:cs="Times New Roman"/>
          <w:sz w:val="28"/>
          <w:szCs w:val="28"/>
        </w:rPr>
        <w:t>:</w:t>
      </w:r>
    </w:p>
    <w:p w:rsidR="002D515C" w:rsidRPr="004D41BD" w:rsidRDefault="002D515C" w:rsidP="002D515C">
      <w:pPr>
        <w:pStyle w:val="ConsPlusNormal"/>
        <w:ind w:firstLine="540"/>
        <w:jc w:val="both"/>
        <w:rPr>
          <w:rFonts w:ascii="Times New Roman" w:hAnsi="Times New Roman" w:cs="Times New Roman"/>
          <w:sz w:val="28"/>
          <w:szCs w:val="28"/>
        </w:rPr>
      </w:pPr>
      <w:r w:rsidRPr="0020244C">
        <w:rPr>
          <w:rFonts w:ascii="Times New Roman" w:hAnsi="Times New Roman" w:cs="Times New Roman"/>
          <w:sz w:val="28"/>
          <w:szCs w:val="28"/>
        </w:rPr>
        <w:t xml:space="preserve">1) подписываются в соответствии с требованиями Федерального </w:t>
      </w:r>
      <w:hyperlink r:id="rId12" w:history="1">
        <w:r w:rsidRPr="0020244C">
          <w:rPr>
            <w:rFonts w:ascii="Times New Roman" w:hAnsi="Times New Roman" w:cs="Times New Roman"/>
            <w:sz w:val="28"/>
            <w:szCs w:val="28"/>
          </w:rPr>
          <w:t>закона</w:t>
        </w:r>
      </w:hyperlink>
      <w:r w:rsidRPr="004D41BD">
        <w:rPr>
          <w:rFonts w:ascii="Times New Roman" w:hAnsi="Times New Roman" w:cs="Times New Roman"/>
          <w:sz w:val="28"/>
          <w:szCs w:val="28"/>
        </w:rPr>
        <w:t xml:space="preserve"> </w:t>
      </w:r>
      <w:r w:rsidR="00ED597D">
        <w:rPr>
          <w:rFonts w:ascii="Times New Roman" w:hAnsi="Times New Roman" w:cs="Times New Roman"/>
          <w:sz w:val="28"/>
          <w:szCs w:val="28"/>
        </w:rPr>
        <w:t>«</w:t>
      </w:r>
      <w:r w:rsidRPr="004D41BD">
        <w:rPr>
          <w:rFonts w:ascii="Times New Roman" w:hAnsi="Times New Roman" w:cs="Times New Roman"/>
          <w:sz w:val="28"/>
          <w:szCs w:val="28"/>
        </w:rPr>
        <w:t>Об организации предоставления государ</w:t>
      </w:r>
      <w:r w:rsidR="00EC7A35" w:rsidRPr="004D41BD">
        <w:rPr>
          <w:rFonts w:ascii="Times New Roman" w:hAnsi="Times New Roman" w:cs="Times New Roman"/>
          <w:sz w:val="28"/>
          <w:szCs w:val="28"/>
        </w:rPr>
        <w:t>ственных и муниципальных услуг</w:t>
      </w:r>
      <w:r w:rsidR="00ED597D">
        <w:rPr>
          <w:rFonts w:ascii="Times New Roman" w:hAnsi="Times New Roman" w:cs="Times New Roman"/>
          <w:sz w:val="28"/>
          <w:szCs w:val="28"/>
        </w:rPr>
        <w:t>»</w:t>
      </w:r>
      <w:r w:rsidRPr="004D41BD">
        <w:rPr>
          <w:rFonts w:ascii="Times New Roman" w:hAnsi="Times New Roman" w:cs="Times New Roman"/>
          <w:sz w:val="28"/>
          <w:szCs w:val="28"/>
        </w:rPr>
        <w:t>:</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заявление - простой электронной подписью (далее - ЭП);</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документы, выданные органами или организациями, - усиленной квалифицированной ЭП таких органов или организаций;</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2) представляются в </w:t>
      </w:r>
      <w:r w:rsidR="00EA1F8D" w:rsidRPr="004D41BD">
        <w:rPr>
          <w:rFonts w:ascii="Times New Roman" w:hAnsi="Times New Roman" w:cs="Times New Roman"/>
          <w:sz w:val="28"/>
          <w:szCs w:val="28"/>
        </w:rPr>
        <w:t>Администрацию</w:t>
      </w:r>
      <w:r w:rsidRPr="004D41BD">
        <w:rPr>
          <w:rFonts w:ascii="Times New Roman" w:hAnsi="Times New Roman" w:cs="Times New Roman"/>
          <w:sz w:val="28"/>
          <w:szCs w:val="28"/>
        </w:rPr>
        <w:t xml:space="preserve"> с использованием электронных носителей и (или) информационно-телекоммуникационных сетей общего </w:t>
      </w:r>
      <w:r w:rsidRPr="004D41BD">
        <w:rPr>
          <w:rFonts w:ascii="Times New Roman" w:hAnsi="Times New Roman" w:cs="Times New Roman"/>
          <w:sz w:val="28"/>
          <w:szCs w:val="28"/>
        </w:rPr>
        <w:lastRenderedPageBreak/>
        <w:t>пользования, включая сеть Интернет:</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посредством федеральной государственной информационной системы </w:t>
      </w:r>
      <w:r w:rsidR="00ED597D">
        <w:rPr>
          <w:rFonts w:ascii="Times New Roman" w:hAnsi="Times New Roman" w:cs="Times New Roman"/>
          <w:sz w:val="28"/>
          <w:szCs w:val="28"/>
        </w:rPr>
        <w:t>«</w:t>
      </w:r>
      <w:r w:rsidRPr="004D41BD">
        <w:rPr>
          <w:rFonts w:ascii="Times New Roman" w:hAnsi="Times New Roman" w:cs="Times New Roman"/>
          <w:sz w:val="28"/>
          <w:szCs w:val="28"/>
        </w:rPr>
        <w:t>Единый портал государственных и муниципальных услуг (функций)</w:t>
      </w:r>
      <w:r w:rsidR="00ED597D">
        <w:rPr>
          <w:rFonts w:ascii="Times New Roman" w:hAnsi="Times New Roman" w:cs="Times New Roman"/>
          <w:sz w:val="28"/>
          <w:szCs w:val="28"/>
        </w:rPr>
        <w:t>»</w:t>
      </w:r>
      <w:r w:rsidRPr="004D41BD">
        <w:rPr>
          <w:rFonts w:ascii="Times New Roman" w:hAnsi="Times New Roman" w:cs="Times New Roman"/>
          <w:sz w:val="28"/>
          <w:szCs w:val="28"/>
        </w:rPr>
        <w:t xml:space="preserve"> (без использования электронных носителей);</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посредством информационной системы Воронежской области </w:t>
      </w:r>
      <w:r w:rsidR="00ED597D">
        <w:rPr>
          <w:rFonts w:ascii="Times New Roman" w:hAnsi="Times New Roman" w:cs="Times New Roman"/>
          <w:sz w:val="28"/>
          <w:szCs w:val="28"/>
        </w:rPr>
        <w:t>«</w:t>
      </w:r>
      <w:r w:rsidRPr="004D41BD">
        <w:rPr>
          <w:rFonts w:ascii="Times New Roman" w:hAnsi="Times New Roman" w:cs="Times New Roman"/>
          <w:sz w:val="28"/>
          <w:szCs w:val="28"/>
        </w:rPr>
        <w:t>Портал государственных и муниципальных услуг Воронежской области</w:t>
      </w:r>
      <w:r w:rsidR="00ED597D">
        <w:rPr>
          <w:rFonts w:ascii="Times New Roman" w:hAnsi="Times New Roman" w:cs="Times New Roman"/>
          <w:sz w:val="28"/>
          <w:szCs w:val="28"/>
        </w:rPr>
        <w:t>»</w:t>
      </w:r>
      <w:r w:rsidRPr="004D41BD">
        <w:rPr>
          <w:rFonts w:ascii="Times New Roman" w:hAnsi="Times New Roman" w:cs="Times New Roman"/>
          <w:sz w:val="28"/>
          <w:szCs w:val="28"/>
        </w:rPr>
        <w:t xml:space="preserve"> (без использования электронных носителей);</w:t>
      </w:r>
    </w:p>
    <w:p w:rsidR="002D515C" w:rsidRPr="004D41BD" w:rsidRDefault="002D515C" w:rsidP="00E02083">
      <w:pPr>
        <w:pStyle w:val="ConsPlusNormal"/>
        <w:shd w:val="clear" w:color="auto" w:fill="FFFFFF" w:themeFill="background1"/>
        <w:ind w:firstLine="540"/>
        <w:jc w:val="both"/>
        <w:rPr>
          <w:rFonts w:ascii="Times New Roman" w:hAnsi="Times New Roman" w:cs="Times New Roman"/>
          <w:sz w:val="28"/>
          <w:szCs w:val="28"/>
        </w:rPr>
      </w:pPr>
      <w:r w:rsidRPr="004D41BD">
        <w:rPr>
          <w:rFonts w:ascii="Times New Roman" w:hAnsi="Times New Roman" w:cs="Times New Roman"/>
          <w:sz w:val="28"/>
          <w:szCs w:val="28"/>
        </w:rPr>
        <w:t>- иным способом, позволяющим передать в электронном виде заявление и иные документы.</w:t>
      </w:r>
    </w:p>
    <w:p w:rsidR="00E02083" w:rsidRPr="004D41BD" w:rsidRDefault="008B5546" w:rsidP="00E02083">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2.2.</w:t>
      </w:r>
      <w:r w:rsidR="00EC7A35" w:rsidRPr="004D41BD">
        <w:rPr>
          <w:rFonts w:ascii="Times New Roman" w:hAnsi="Times New Roman" w:cs="Times New Roman"/>
          <w:sz w:val="28"/>
          <w:szCs w:val="28"/>
        </w:rPr>
        <w:t>6</w:t>
      </w:r>
      <w:r w:rsidRPr="004D41BD">
        <w:rPr>
          <w:rFonts w:ascii="Times New Roman" w:hAnsi="Times New Roman" w:cs="Times New Roman"/>
          <w:sz w:val="28"/>
          <w:szCs w:val="28"/>
        </w:rPr>
        <w:t xml:space="preserve">. Заявитель при обращении за предоставлением муниципальной услуги в соответствии с требованиями </w:t>
      </w:r>
      <w:hyperlink r:id="rId13" w:history="1">
        <w:r w:rsidRPr="0020244C">
          <w:rPr>
            <w:rFonts w:ascii="Times New Roman" w:hAnsi="Times New Roman" w:cs="Times New Roman"/>
            <w:sz w:val="28"/>
            <w:szCs w:val="28"/>
          </w:rPr>
          <w:t>статьи 9</w:t>
        </w:r>
      </w:hyperlink>
      <w:r w:rsidRPr="0020244C">
        <w:rPr>
          <w:rFonts w:ascii="Times New Roman" w:hAnsi="Times New Roman" w:cs="Times New Roman"/>
          <w:sz w:val="28"/>
          <w:szCs w:val="28"/>
        </w:rPr>
        <w:t xml:space="preserve"> Федерального закона от 27.07.2006 </w:t>
      </w:r>
      <w:r w:rsidR="00ED597D">
        <w:rPr>
          <w:rFonts w:ascii="Times New Roman" w:hAnsi="Times New Roman" w:cs="Times New Roman"/>
          <w:sz w:val="28"/>
          <w:szCs w:val="28"/>
        </w:rPr>
        <w:t xml:space="preserve">          №</w:t>
      </w:r>
      <w:r w:rsidRPr="0020244C">
        <w:rPr>
          <w:rFonts w:ascii="Times New Roman" w:hAnsi="Times New Roman" w:cs="Times New Roman"/>
          <w:sz w:val="28"/>
          <w:szCs w:val="28"/>
        </w:rPr>
        <w:t xml:space="preserve"> 152-ФЗ </w:t>
      </w:r>
      <w:r w:rsidR="00ED597D">
        <w:rPr>
          <w:rFonts w:ascii="Times New Roman" w:hAnsi="Times New Roman" w:cs="Times New Roman"/>
          <w:sz w:val="28"/>
          <w:szCs w:val="28"/>
        </w:rPr>
        <w:t>«</w:t>
      </w:r>
      <w:r w:rsidRPr="0020244C">
        <w:rPr>
          <w:rFonts w:ascii="Times New Roman" w:hAnsi="Times New Roman" w:cs="Times New Roman"/>
          <w:sz w:val="28"/>
          <w:szCs w:val="28"/>
        </w:rPr>
        <w:t>О персональных данных</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w:t>
      </w:r>
      <w:r w:rsidR="00E02083" w:rsidRPr="0020244C">
        <w:rPr>
          <w:rFonts w:ascii="Times New Roman" w:hAnsi="Times New Roman" w:cs="Times New Roman"/>
          <w:sz w:val="28"/>
          <w:szCs w:val="28"/>
        </w:rPr>
        <w:t xml:space="preserve"> Форма </w:t>
      </w:r>
      <w:hyperlink w:anchor="P807" w:history="1">
        <w:r w:rsidR="00E02083" w:rsidRPr="0020244C">
          <w:rPr>
            <w:rFonts w:ascii="Times New Roman" w:hAnsi="Times New Roman" w:cs="Times New Roman"/>
            <w:sz w:val="28"/>
            <w:szCs w:val="28"/>
          </w:rPr>
          <w:t>согласия</w:t>
        </w:r>
      </w:hyperlink>
      <w:r w:rsidR="00E02083" w:rsidRPr="004D41BD">
        <w:rPr>
          <w:rFonts w:ascii="Times New Roman" w:hAnsi="Times New Roman" w:cs="Times New Roman"/>
          <w:sz w:val="28"/>
          <w:szCs w:val="28"/>
        </w:rPr>
        <w:t xml:space="preserve"> на обработку персональных данных в письменной форме приведена в приложении </w:t>
      </w:r>
      <w:r w:rsidR="00ED597D">
        <w:rPr>
          <w:rFonts w:ascii="Times New Roman" w:hAnsi="Times New Roman" w:cs="Times New Roman"/>
          <w:sz w:val="28"/>
          <w:szCs w:val="28"/>
        </w:rPr>
        <w:t>№</w:t>
      </w:r>
      <w:r w:rsidR="00E02083" w:rsidRPr="004D41BD">
        <w:rPr>
          <w:rFonts w:ascii="Times New Roman" w:hAnsi="Times New Roman" w:cs="Times New Roman"/>
          <w:sz w:val="28"/>
          <w:szCs w:val="28"/>
        </w:rPr>
        <w:t xml:space="preserve"> </w:t>
      </w:r>
      <w:r w:rsidR="008F46D0">
        <w:rPr>
          <w:rFonts w:ascii="Times New Roman" w:hAnsi="Times New Roman" w:cs="Times New Roman"/>
          <w:sz w:val="28"/>
          <w:szCs w:val="28"/>
        </w:rPr>
        <w:t>2</w:t>
      </w:r>
      <w:r w:rsidR="00E02083" w:rsidRPr="004D41BD">
        <w:rPr>
          <w:rFonts w:ascii="Times New Roman" w:hAnsi="Times New Roman" w:cs="Times New Roman"/>
          <w:sz w:val="28"/>
          <w:szCs w:val="28"/>
        </w:rPr>
        <w:t xml:space="preserve"> к настоящему Административному регламенту.</w:t>
      </w:r>
    </w:p>
    <w:p w:rsidR="00E02083" w:rsidRPr="004D41BD" w:rsidRDefault="00E02083" w:rsidP="00E02083">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услуги.</w:t>
      </w:r>
    </w:p>
    <w:p w:rsidR="008B5546" w:rsidRPr="004D41BD" w:rsidRDefault="002D515C" w:rsidP="008B5546">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В случае если для предоставления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 xml:space="preserve">услуги необходима обработка персональных данных лица, не являющегося заявителем, </w:t>
      </w:r>
      <w:proofErr w:type="gramStart"/>
      <w:r w:rsidRPr="004D41BD">
        <w:rPr>
          <w:rFonts w:ascii="Times New Roman" w:hAnsi="Times New Roman" w:cs="Times New Roman"/>
          <w:sz w:val="28"/>
          <w:szCs w:val="28"/>
        </w:rPr>
        <w:t>и</w:t>
      </w:r>
      <w:proofErr w:type="gramEnd"/>
      <w:r w:rsidRPr="004D41BD">
        <w:rPr>
          <w:rFonts w:ascii="Times New Roman" w:hAnsi="Times New Roman" w:cs="Times New Roman"/>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r w:rsidR="00E02083" w:rsidRPr="004D41BD">
        <w:rPr>
          <w:rFonts w:ascii="Times New Roman" w:hAnsi="Times New Roman" w:cs="Times New Roman"/>
          <w:sz w:val="28"/>
          <w:szCs w:val="28"/>
        </w:rPr>
        <w:t xml:space="preserve"> </w:t>
      </w:r>
      <w:r w:rsidR="008B5546" w:rsidRPr="004D41BD">
        <w:rPr>
          <w:rFonts w:ascii="Times New Roman" w:hAnsi="Times New Roman" w:cs="Times New Roman"/>
          <w:sz w:val="28"/>
          <w:szCs w:val="28"/>
        </w:rPr>
        <w:t>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2.3. Результат предоставления 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Результатом предоставления муниципальной услуги является выдача </w:t>
      </w:r>
      <w:r w:rsidR="00F33E49">
        <w:rPr>
          <w:rFonts w:ascii="Times New Roman" w:hAnsi="Times New Roman" w:cs="Times New Roman"/>
          <w:sz w:val="28"/>
          <w:szCs w:val="28"/>
        </w:rPr>
        <w:t xml:space="preserve">(направление) заявителю постановления </w:t>
      </w:r>
      <w:r w:rsidR="00F33E49" w:rsidRPr="001146B7">
        <w:rPr>
          <w:rFonts w:ascii="Times New Roman" w:hAnsi="Times New Roman" w:cs="Times New Roman"/>
          <w:color w:val="000000" w:themeColor="text1"/>
          <w:sz w:val="28"/>
          <w:szCs w:val="28"/>
        </w:rPr>
        <w:t>администрации</w:t>
      </w:r>
      <w:r w:rsidR="00F33E49">
        <w:rPr>
          <w:rFonts w:ascii="Times New Roman" w:hAnsi="Times New Roman" w:cs="Times New Roman"/>
          <w:sz w:val="28"/>
          <w:szCs w:val="28"/>
        </w:rPr>
        <w:t xml:space="preserve"> </w:t>
      </w:r>
      <w:r w:rsidR="001146B7">
        <w:rPr>
          <w:rFonts w:ascii="Times New Roman" w:hAnsi="Times New Roman" w:cs="Times New Roman"/>
          <w:sz w:val="28"/>
          <w:szCs w:val="28"/>
        </w:rPr>
        <w:t xml:space="preserve">городского поселения – </w:t>
      </w:r>
      <w:r w:rsidR="001146B7">
        <w:rPr>
          <w:rFonts w:ascii="Times New Roman" w:hAnsi="Times New Roman" w:cs="Times New Roman"/>
          <w:sz w:val="28"/>
          <w:szCs w:val="28"/>
        </w:rPr>
        <w:lastRenderedPageBreak/>
        <w:t xml:space="preserve">город </w:t>
      </w:r>
      <w:r w:rsidR="00F221A9">
        <w:rPr>
          <w:rFonts w:ascii="Times New Roman" w:hAnsi="Times New Roman" w:cs="Times New Roman"/>
          <w:sz w:val="28"/>
          <w:szCs w:val="28"/>
        </w:rPr>
        <w:t>Острогожск о</w:t>
      </w:r>
      <w:r w:rsidR="00F33E49">
        <w:rPr>
          <w:rFonts w:ascii="Times New Roman" w:hAnsi="Times New Roman" w:cs="Times New Roman"/>
          <w:sz w:val="28"/>
          <w:szCs w:val="28"/>
        </w:rPr>
        <w:t xml:space="preserve"> принятии на учет граждан в качестве нуждающихся в жилых помещениях, предоставляемых по договорам социального найма, либо </w:t>
      </w:r>
      <w:r w:rsidR="00F221A9">
        <w:rPr>
          <w:rFonts w:ascii="Times New Roman" w:hAnsi="Times New Roman" w:cs="Times New Roman"/>
          <w:sz w:val="28"/>
          <w:szCs w:val="28"/>
        </w:rPr>
        <w:t>мотивированное решения</w:t>
      </w:r>
      <w:r w:rsidRPr="004D41BD">
        <w:rPr>
          <w:rFonts w:ascii="Times New Roman" w:hAnsi="Times New Roman" w:cs="Times New Roman"/>
          <w:sz w:val="28"/>
          <w:szCs w:val="28"/>
        </w:rPr>
        <w:t xml:space="preserve"> </w:t>
      </w:r>
      <w:r w:rsidR="006B04C8" w:rsidRPr="004D41BD">
        <w:rPr>
          <w:rFonts w:ascii="Times New Roman" w:hAnsi="Times New Roman" w:cs="Times New Roman"/>
          <w:sz w:val="28"/>
          <w:szCs w:val="28"/>
        </w:rPr>
        <w:t>о</w:t>
      </w:r>
      <w:r w:rsidR="0088073D">
        <w:rPr>
          <w:rFonts w:ascii="Times New Roman" w:hAnsi="Times New Roman" w:cs="Times New Roman"/>
          <w:sz w:val="28"/>
          <w:szCs w:val="28"/>
        </w:rPr>
        <w:t>б о</w:t>
      </w:r>
      <w:r w:rsidRPr="004D41BD">
        <w:rPr>
          <w:rFonts w:ascii="Times New Roman" w:hAnsi="Times New Roman" w:cs="Times New Roman"/>
          <w:sz w:val="28"/>
          <w:szCs w:val="28"/>
        </w:rPr>
        <w:t>тказ</w:t>
      </w:r>
      <w:r w:rsidR="0088073D">
        <w:rPr>
          <w:rFonts w:ascii="Times New Roman" w:hAnsi="Times New Roman" w:cs="Times New Roman"/>
          <w:sz w:val="28"/>
          <w:szCs w:val="28"/>
        </w:rPr>
        <w:t>е</w:t>
      </w:r>
      <w:r w:rsidRPr="004D41BD">
        <w:rPr>
          <w:rFonts w:ascii="Times New Roman" w:hAnsi="Times New Roman" w:cs="Times New Roman"/>
          <w:sz w:val="28"/>
          <w:szCs w:val="28"/>
        </w:rPr>
        <w:t xml:space="preserve"> в предоставлении муниципальной услуги.</w:t>
      </w:r>
    </w:p>
    <w:p w:rsidR="006B04C8" w:rsidRPr="004D41BD" w:rsidRDefault="006B04C8">
      <w:pPr>
        <w:pStyle w:val="ConsPlusNormal"/>
        <w:ind w:firstLine="540"/>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2.4. Срок предоставления муниципальной услуги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Срок предоставления муниципальной услуги не должен превышать </w:t>
      </w:r>
      <w:r w:rsidR="0088073D">
        <w:rPr>
          <w:rFonts w:ascii="Times New Roman" w:hAnsi="Times New Roman" w:cs="Times New Roman"/>
          <w:sz w:val="28"/>
          <w:szCs w:val="28"/>
        </w:rPr>
        <w:t>30 рабочих</w:t>
      </w:r>
      <w:r w:rsidRPr="004D41BD">
        <w:rPr>
          <w:rFonts w:ascii="Times New Roman" w:hAnsi="Times New Roman" w:cs="Times New Roman"/>
          <w:sz w:val="28"/>
          <w:szCs w:val="28"/>
        </w:rPr>
        <w:t xml:space="preserve">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Срок регистрации документов - в течение одного</w:t>
      </w:r>
      <w:r w:rsidR="00397A54">
        <w:rPr>
          <w:rFonts w:ascii="Times New Roman" w:hAnsi="Times New Roman" w:cs="Times New Roman"/>
          <w:sz w:val="28"/>
          <w:szCs w:val="28"/>
        </w:rPr>
        <w:t xml:space="preserve"> </w:t>
      </w:r>
      <w:r w:rsidR="00F221A9">
        <w:rPr>
          <w:rFonts w:ascii="Times New Roman" w:hAnsi="Times New Roman" w:cs="Times New Roman"/>
          <w:sz w:val="28"/>
          <w:szCs w:val="28"/>
        </w:rPr>
        <w:t xml:space="preserve">рабочего </w:t>
      </w:r>
      <w:r w:rsidR="00F221A9" w:rsidRPr="004D41BD">
        <w:rPr>
          <w:rFonts w:ascii="Times New Roman" w:hAnsi="Times New Roman" w:cs="Times New Roman"/>
          <w:sz w:val="28"/>
          <w:szCs w:val="28"/>
        </w:rPr>
        <w:t>дня</w:t>
      </w:r>
      <w:r w:rsidRPr="004D41BD">
        <w:rPr>
          <w:rFonts w:ascii="Times New Roman" w:hAnsi="Times New Roman" w:cs="Times New Roman"/>
          <w:sz w:val="28"/>
          <w:szCs w:val="28"/>
        </w:rPr>
        <w:t xml:space="preserve">. При поступлении заявления </w:t>
      </w:r>
      <w:r w:rsidR="0088073D">
        <w:rPr>
          <w:rFonts w:ascii="Times New Roman" w:hAnsi="Times New Roman" w:cs="Times New Roman"/>
          <w:sz w:val="28"/>
          <w:szCs w:val="28"/>
        </w:rPr>
        <w:t>о принятии на учет граждан в качестве нуждающихся в жилых помещениях</w:t>
      </w:r>
      <w:r w:rsidR="0088073D" w:rsidRPr="004D41BD">
        <w:rPr>
          <w:rFonts w:ascii="Times New Roman" w:hAnsi="Times New Roman" w:cs="Times New Roman"/>
          <w:sz w:val="28"/>
          <w:szCs w:val="28"/>
        </w:rPr>
        <w:t xml:space="preserve"> </w:t>
      </w:r>
      <w:r w:rsidRPr="004D41BD">
        <w:rPr>
          <w:rFonts w:ascii="Times New Roman" w:hAnsi="Times New Roman" w:cs="Times New Roman"/>
          <w:sz w:val="28"/>
          <w:szCs w:val="28"/>
        </w:rPr>
        <w:t>и прилагаемых к нему документов в электронной форме в выходные (праздничные) дни регистрация производится на следующий рабочий день.</w:t>
      </w:r>
    </w:p>
    <w:p w:rsidR="00442112" w:rsidRPr="004D41BD" w:rsidRDefault="00442112" w:rsidP="00442112">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Порядок приема и сроки передачи в Администрацию заявления и документов из АУ «МФЦ»</w:t>
      </w:r>
      <w:r w:rsidR="00B21D66" w:rsidRPr="004D41BD">
        <w:rPr>
          <w:rFonts w:ascii="Times New Roman" w:hAnsi="Times New Roman" w:cs="Times New Roman"/>
          <w:sz w:val="28"/>
          <w:szCs w:val="28"/>
        </w:rPr>
        <w:t xml:space="preserve"> по предоставлению муниципальной услуги</w:t>
      </w:r>
      <w:r w:rsidRPr="004D41BD">
        <w:rPr>
          <w:rFonts w:ascii="Times New Roman" w:hAnsi="Times New Roman" w:cs="Times New Roman"/>
          <w:sz w:val="28"/>
          <w:szCs w:val="28"/>
        </w:rPr>
        <w:t xml:space="preserve"> определяются соглашением между ними, но не позднее следующего рабочего дня после поступления заявления и документов в АУ «МФЦ».</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Срок исполнения административной процедуры по рассмотрению представленных документов; истребованию документов (сведений), указанных в </w:t>
      </w:r>
      <w:hyperlink w:anchor="P168" w:history="1">
        <w:r w:rsidRPr="0020244C">
          <w:rPr>
            <w:rFonts w:ascii="Times New Roman" w:hAnsi="Times New Roman" w:cs="Times New Roman"/>
            <w:sz w:val="28"/>
            <w:szCs w:val="28"/>
          </w:rPr>
          <w:t>пункте 2.6.2</w:t>
        </w:r>
      </w:hyperlink>
      <w:r w:rsidRPr="004D41B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w:t>
      </w:r>
      <w:r w:rsidR="00397A54">
        <w:rPr>
          <w:rFonts w:ascii="Times New Roman" w:hAnsi="Times New Roman" w:cs="Times New Roman"/>
          <w:sz w:val="28"/>
          <w:szCs w:val="28"/>
        </w:rPr>
        <w:t>20 рабочих дней</w:t>
      </w:r>
      <w:r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Срок исполнения административной процедуры по принятию решения </w:t>
      </w:r>
      <w:r w:rsidR="00CE1140" w:rsidRPr="004D41BD">
        <w:rPr>
          <w:rFonts w:ascii="Times New Roman" w:hAnsi="Times New Roman" w:cs="Times New Roman"/>
          <w:sz w:val="28"/>
          <w:szCs w:val="28"/>
        </w:rPr>
        <w:t xml:space="preserve">о </w:t>
      </w:r>
      <w:r w:rsidR="00BD09B6">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Pr="004D41BD">
        <w:rPr>
          <w:rFonts w:ascii="Times New Roman" w:hAnsi="Times New Roman" w:cs="Times New Roman"/>
          <w:sz w:val="28"/>
          <w:szCs w:val="28"/>
        </w:rPr>
        <w:t xml:space="preserve"> либо решения о мотивированном отказе в предоставлении муниципальной услуги </w:t>
      </w:r>
      <w:r w:rsidR="00BD09B6">
        <w:rPr>
          <w:rFonts w:ascii="Times New Roman" w:hAnsi="Times New Roman" w:cs="Times New Roman"/>
          <w:sz w:val="28"/>
          <w:szCs w:val="28"/>
        </w:rPr>
        <w:t>–</w:t>
      </w:r>
      <w:r w:rsidRPr="004D41BD">
        <w:rPr>
          <w:rFonts w:ascii="Times New Roman" w:hAnsi="Times New Roman" w:cs="Times New Roman"/>
          <w:sz w:val="28"/>
          <w:szCs w:val="28"/>
        </w:rPr>
        <w:t xml:space="preserve"> </w:t>
      </w:r>
      <w:r w:rsidR="00BD09B6">
        <w:rPr>
          <w:rFonts w:ascii="Times New Roman" w:hAnsi="Times New Roman" w:cs="Times New Roman"/>
          <w:sz w:val="28"/>
          <w:szCs w:val="28"/>
        </w:rPr>
        <w:t>6 рабочих</w:t>
      </w:r>
      <w:r w:rsidRPr="004D41BD">
        <w:rPr>
          <w:rFonts w:ascii="Times New Roman" w:hAnsi="Times New Roman" w:cs="Times New Roman"/>
          <w:sz w:val="28"/>
          <w:szCs w:val="28"/>
        </w:rPr>
        <w:t xml:space="preserve"> дней.</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Срок исполнения административной процедуры по выдаче</w:t>
      </w:r>
      <w:r w:rsidR="00CE1140" w:rsidRPr="004D41BD">
        <w:rPr>
          <w:rFonts w:ascii="Times New Roman" w:hAnsi="Times New Roman" w:cs="Times New Roman"/>
          <w:sz w:val="28"/>
          <w:szCs w:val="28"/>
        </w:rPr>
        <w:t xml:space="preserve"> (направлению)</w:t>
      </w:r>
      <w:r w:rsidRPr="004D41BD">
        <w:rPr>
          <w:rFonts w:ascii="Times New Roman" w:hAnsi="Times New Roman" w:cs="Times New Roman"/>
          <w:sz w:val="28"/>
          <w:szCs w:val="28"/>
        </w:rPr>
        <w:t xml:space="preserve"> </w:t>
      </w:r>
      <w:r w:rsidR="00BD09B6">
        <w:rPr>
          <w:rFonts w:ascii="Times New Roman" w:hAnsi="Times New Roman" w:cs="Times New Roman"/>
          <w:sz w:val="28"/>
          <w:szCs w:val="28"/>
        </w:rPr>
        <w:t xml:space="preserve">заявителю постановления администрации </w:t>
      </w:r>
      <w:r w:rsidR="001146B7">
        <w:rPr>
          <w:rFonts w:ascii="Times New Roman" w:hAnsi="Times New Roman" w:cs="Times New Roman"/>
          <w:sz w:val="28"/>
          <w:szCs w:val="28"/>
        </w:rPr>
        <w:t xml:space="preserve">городского поселения – город Острогожск </w:t>
      </w:r>
      <w:r w:rsidR="00BD09B6">
        <w:rPr>
          <w:rFonts w:ascii="Times New Roman" w:hAnsi="Times New Roman" w:cs="Times New Roman"/>
          <w:sz w:val="28"/>
          <w:szCs w:val="28"/>
        </w:rPr>
        <w:t xml:space="preserve">о принятии на учет граждан в качестве нуждающихся в жилых помещениях, предоставляемых по договорам социального найма, либо </w:t>
      </w:r>
      <w:proofErr w:type="gramStart"/>
      <w:r w:rsidR="00BD09B6">
        <w:rPr>
          <w:rFonts w:ascii="Times New Roman" w:hAnsi="Times New Roman" w:cs="Times New Roman"/>
          <w:sz w:val="28"/>
          <w:szCs w:val="28"/>
        </w:rPr>
        <w:t xml:space="preserve">мотивированное  </w:t>
      </w:r>
      <w:r w:rsidR="00BD09B6" w:rsidRPr="004D41BD">
        <w:rPr>
          <w:rFonts w:ascii="Times New Roman" w:hAnsi="Times New Roman" w:cs="Times New Roman"/>
          <w:sz w:val="28"/>
          <w:szCs w:val="28"/>
        </w:rPr>
        <w:t>решения</w:t>
      </w:r>
      <w:proofErr w:type="gramEnd"/>
      <w:r w:rsidR="00BD09B6" w:rsidRPr="004D41BD">
        <w:rPr>
          <w:rFonts w:ascii="Times New Roman" w:hAnsi="Times New Roman" w:cs="Times New Roman"/>
          <w:sz w:val="28"/>
          <w:szCs w:val="28"/>
        </w:rPr>
        <w:t xml:space="preserve"> о</w:t>
      </w:r>
      <w:r w:rsidR="00BD09B6">
        <w:rPr>
          <w:rFonts w:ascii="Times New Roman" w:hAnsi="Times New Roman" w:cs="Times New Roman"/>
          <w:sz w:val="28"/>
          <w:szCs w:val="28"/>
        </w:rPr>
        <w:t>б о</w:t>
      </w:r>
      <w:r w:rsidR="00BD09B6" w:rsidRPr="004D41BD">
        <w:rPr>
          <w:rFonts w:ascii="Times New Roman" w:hAnsi="Times New Roman" w:cs="Times New Roman"/>
          <w:sz w:val="28"/>
          <w:szCs w:val="28"/>
        </w:rPr>
        <w:t>тказ</w:t>
      </w:r>
      <w:r w:rsidR="00BD09B6">
        <w:rPr>
          <w:rFonts w:ascii="Times New Roman" w:hAnsi="Times New Roman" w:cs="Times New Roman"/>
          <w:sz w:val="28"/>
          <w:szCs w:val="28"/>
        </w:rPr>
        <w:t>е</w:t>
      </w:r>
      <w:r w:rsidR="00BD09B6" w:rsidRPr="004D41BD">
        <w:rPr>
          <w:rFonts w:ascii="Times New Roman" w:hAnsi="Times New Roman" w:cs="Times New Roman"/>
          <w:sz w:val="28"/>
          <w:szCs w:val="28"/>
        </w:rPr>
        <w:t xml:space="preserve"> в предоставлении муниципальной услуги</w:t>
      </w:r>
      <w:r w:rsidR="00BD09B6">
        <w:rPr>
          <w:rFonts w:ascii="Times New Roman" w:hAnsi="Times New Roman" w:cs="Times New Roman"/>
          <w:sz w:val="28"/>
          <w:szCs w:val="28"/>
        </w:rPr>
        <w:t xml:space="preserve"> </w:t>
      </w:r>
      <w:r w:rsidRPr="004D41BD">
        <w:rPr>
          <w:rFonts w:ascii="Times New Roman" w:hAnsi="Times New Roman" w:cs="Times New Roman"/>
          <w:sz w:val="28"/>
          <w:szCs w:val="28"/>
        </w:rPr>
        <w:t xml:space="preserve">- в течение 3 </w:t>
      </w:r>
      <w:r w:rsidR="00CE1140" w:rsidRPr="004D41BD">
        <w:rPr>
          <w:rFonts w:ascii="Times New Roman" w:hAnsi="Times New Roman" w:cs="Times New Roman"/>
          <w:sz w:val="28"/>
          <w:szCs w:val="28"/>
        </w:rPr>
        <w:t>рабочих</w:t>
      </w:r>
      <w:r w:rsidRPr="004D41BD">
        <w:rPr>
          <w:rFonts w:ascii="Times New Roman" w:hAnsi="Times New Roman" w:cs="Times New Roman"/>
          <w:sz w:val="28"/>
          <w:szCs w:val="28"/>
        </w:rPr>
        <w:t xml:space="preserve"> дней со дня принятия решения.</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Оснований для приостановления сроков предоставления муниципальной услуги законодательством не предусмотрено.</w:t>
      </w: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2.5. Правовые основания предоставления муниципальной услуги</w:t>
      </w:r>
    </w:p>
    <w:p w:rsidR="003B1221" w:rsidRDefault="003B1221" w:rsidP="003B122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2.5.1. Предоставление муниципальной услуги</w:t>
      </w:r>
      <w:r w:rsidR="001146B7">
        <w:rPr>
          <w:rFonts w:ascii="Times New Roman" w:hAnsi="Times New Roman" w:cs="Times New Roman"/>
          <w:sz w:val="28"/>
          <w:szCs w:val="28"/>
        </w:rPr>
        <w:t xml:space="preserve"> </w:t>
      </w:r>
      <w:r w:rsidRPr="004D41BD">
        <w:rPr>
          <w:rFonts w:ascii="Times New Roman" w:hAnsi="Times New Roman" w:cs="Times New Roman"/>
          <w:sz w:val="28"/>
          <w:szCs w:val="28"/>
        </w:rPr>
        <w:t>осуществляется в соответствии с:</w:t>
      </w:r>
    </w:p>
    <w:p w:rsidR="00BD09B6" w:rsidRPr="004D41BD" w:rsidRDefault="00BD09B6" w:rsidP="003B12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Конституцией Российской Федерации («Российская газета», 25.12.1993; «Собрание законодательства РФ», 26.01.2009, № 4, ст.445; «Парламентская газета», 26-29.01.2009, № 4);</w:t>
      </w:r>
    </w:p>
    <w:p w:rsidR="003B1221" w:rsidRPr="0020244C" w:rsidRDefault="003B1221" w:rsidP="003B122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Жилищным </w:t>
      </w:r>
      <w:hyperlink r:id="rId14" w:history="1">
        <w:r w:rsidRPr="0020244C">
          <w:rPr>
            <w:rFonts w:ascii="Times New Roman" w:hAnsi="Times New Roman" w:cs="Times New Roman"/>
            <w:sz w:val="28"/>
            <w:szCs w:val="28"/>
          </w:rPr>
          <w:t>кодексом</w:t>
        </w:r>
      </w:hyperlink>
      <w:r w:rsidRPr="0020244C">
        <w:rPr>
          <w:rFonts w:ascii="Times New Roman" w:hAnsi="Times New Roman" w:cs="Times New Roman"/>
          <w:sz w:val="28"/>
          <w:szCs w:val="28"/>
        </w:rPr>
        <w:t xml:space="preserve"> Российской Федерации от 29.12.2004 </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188-ФЗ (</w:t>
      </w:r>
      <w:r w:rsidR="00ED597D">
        <w:rPr>
          <w:rFonts w:ascii="Times New Roman" w:hAnsi="Times New Roman" w:cs="Times New Roman"/>
          <w:sz w:val="28"/>
          <w:szCs w:val="28"/>
        </w:rPr>
        <w:t>«</w:t>
      </w:r>
      <w:r w:rsidRPr="0020244C">
        <w:rPr>
          <w:rFonts w:ascii="Times New Roman" w:hAnsi="Times New Roman" w:cs="Times New Roman"/>
          <w:sz w:val="28"/>
          <w:szCs w:val="28"/>
        </w:rPr>
        <w:t>Собрание законодательства РФ</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03.01.2005, </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1 (часть 1), ст. 14; </w:t>
      </w:r>
      <w:r w:rsidR="00ED597D">
        <w:rPr>
          <w:rFonts w:ascii="Times New Roman" w:hAnsi="Times New Roman" w:cs="Times New Roman"/>
          <w:sz w:val="28"/>
          <w:szCs w:val="28"/>
        </w:rPr>
        <w:t>«</w:t>
      </w:r>
      <w:r w:rsidRPr="0020244C">
        <w:rPr>
          <w:rFonts w:ascii="Times New Roman" w:hAnsi="Times New Roman" w:cs="Times New Roman"/>
          <w:sz w:val="28"/>
          <w:szCs w:val="28"/>
        </w:rPr>
        <w:t>Российская газета</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12.01.2005, N 1; </w:t>
      </w:r>
      <w:r w:rsidR="00ED597D">
        <w:rPr>
          <w:rFonts w:ascii="Times New Roman" w:hAnsi="Times New Roman" w:cs="Times New Roman"/>
          <w:sz w:val="28"/>
          <w:szCs w:val="28"/>
        </w:rPr>
        <w:t>«</w:t>
      </w:r>
      <w:r w:rsidRPr="0020244C">
        <w:rPr>
          <w:rFonts w:ascii="Times New Roman" w:hAnsi="Times New Roman" w:cs="Times New Roman"/>
          <w:sz w:val="28"/>
          <w:szCs w:val="28"/>
        </w:rPr>
        <w:t>Парламентская газета</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15.01.2005, </w:t>
      </w:r>
      <w:r w:rsidR="00ED597D">
        <w:rPr>
          <w:rFonts w:ascii="Times New Roman" w:hAnsi="Times New Roman" w:cs="Times New Roman"/>
          <w:sz w:val="28"/>
          <w:szCs w:val="28"/>
        </w:rPr>
        <w:t xml:space="preserve">        №</w:t>
      </w:r>
      <w:r w:rsidRPr="0020244C">
        <w:rPr>
          <w:rFonts w:ascii="Times New Roman" w:hAnsi="Times New Roman" w:cs="Times New Roman"/>
          <w:sz w:val="28"/>
          <w:szCs w:val="28"/>
        </w:rPr>
        <w:t xml:space="preserve"> 7-8);</w:t>
      </w:r>
    </w:p>
    <w:p w:rsidR="003B1221" w:rsidRPr="0020244C" w:rsidRDefault="003B1221" w:rsidP="003B1221">
      <w:pPr>
        <w:pStyle w:val="ConsPlusNormal"/>
        <w:ind w:firstLine="540"/>
        <w:jc w:val="both"/>
        <w:rPr>
          <w:rFonts w:ascii="Times New Roman" w:hAnsi="Times New Roman" w:cs="Times New Roman"/>
          <w:sz w:val="28"/>
          <w:szCs w:val="28"/>
        </w:rPr>
      </w:pPr>
      <w:r w:rsidRPr="0020244C">
        <w:rPr>
          <w:rFonts w:ascii="Times New Roman" w:hAnsi="Times New Roman" w:cs="Times New Roman"/>
          <w:sz w:val="28"/>
          <w:szCs w:val="28"/>
        </w:rPr>
        <w:t xml:space="preserve">Федеральным </w:t>
      </w:r>
      <w:hyperlink r:id="rId15" w:history="1">
        <w:r w:rsidRPr="0020244C">
          <w:rPr>
            <w:rFonts w:ascii="Times New Roman" w:hAnsi="Times New Roman" w:cs="Times New Roman"/>
            <w:sz w:val="28"/>
            <w:szCs w:val="28"/>
          </w:rPr>
          <w:t>законом</w:t>
        </w:r>
      </w:hyperlink>
      <w:r w:rsidRPr="0020244C">
        <w:rPr>
          <w:rFonts w:ascii="Times New Roman" w:hAnsi="Times New Roman" w:cs="Times New Roman"/>
          <w:sz w:val="28"/>
          <w:szCs w:val="28"/>
        </w:rPr>
        <w:t xml:space="preserve"> от 06.10.2003 </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131-ФЗ </w:t>
      </w:r>
      <w:r w:rsidR="00ED597D">
        <w:rPr>
          <w:rFonts w:ascii="Times New Roman" w:hAnsi="Times New Roman" w:cs="Times New Roman"/>
          <w:sz w:val="28"/>
          <w:szCs w:val="28"/>
        </w:rPr>
        <w:t>«</w:t>
      </w:r>
      <w:r w:rsidRPr="0020244C">
        <w:rPr>
          <w:rFonts w:ascii="Times New Roman" w:hAnsi="Times New Roman" w:cs="Times New Roman"/>
          <w:sz w:val="28"/>
          <w:szCs w:val="28"/>
        </w:rPr>
        <w:t>Об общих принципах организации местного самоуправления в Российской Федерации</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w:t>
      </w:r>
      <w:r w:rsidR="00ED597D">
        <w:rPr>
          <w:rFonts w:ascii="Times New Roman" w:hAnsi="Times New Roman" w:cs="Times New Roman"/>
          <w:sz w:val="28"/>
          <w:szCs w:val="28"/>
        </w:rPr>
        <w:t>«</w:t>
      </w:r>
      <w:r w:rsidRPr="0020244C">
        <w:rPr>
          <w:rFonts w:ascii="Times New Roman" w:hAnsi="Times New Roman" w:cs="Times New Roman"/>
          <w:sz w:val="28"/>
          <w:szCs w:val="28"/>
        </w:rPr>
        <w:t>Собрание законодательства РФ</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06.10.2003, </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40, ст. 3822; </w:t>
      </w:r>
      <w:r w:rsidR="00ED597D">
        <w:rPr>
          <w:rFonts w:ascii="Times New Roman" w:hAnsi="Times New Roman" w:cs="Times New Roman"/>
          <w:sz w:val="28"/>
          <w:szCs w:val="28"/>
        </w:rPr>
        <w:t>«</w:t>
      </w:r>
      <w:r w:rsidRPr="0020244C">
        <w:rPr>
          <w:rFonts w:ascii="Times New Roman" w:hAnsi="Times New Roman" w:cs="Times New Roman"/>
          <w:sz w:val="28"/>
          <w:szCs w:val="28"/>
        </w:rPr>
        <w:t>Парламентская газета</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08.10.2003, </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186; </w:t>
      </w:r>
      <w:r w:rsidR="00ED597D">
        <w:rPr>
          <w:rFonts w:ascii="Times New Roman" w:hAnsi="Times New Roman" w:cs="Times New Roman"/>
          <w:sz w:val="28"/>
          <w:szCs w:val="28"/>
        </w:rPr>
        <w:t>«</w:t>
      </w:r>
      <w:r w:rsidRPr="0020244C">
        <w:rPr>
          <w:rFonts w:ascii="Times New Roman" w:hAnsi="Times New Roman" w:cs="Times New Roman"/>
          <w:sz w:val="28"/>
          <w:szCs w:val="28"/>
        </w:rPr>
        <w:t>Российская газета</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08.10.2003, </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202);</w:t>
      </w:r>
    </w:p>
    <w:p w:rsidR="00F40AE5" w:rsidRDefault="003B1221" w:rsidP="003B1221">
      <w:pPr>
        <w:pStyle w:val="ConsPlusNormal"/>
        <w:ind w:firstLine="540"/>
        <w:jc w:val="both"/>
        <w:rPr>
          <w:rFonts w:ascii="Times New Roman" w:hAnsi="Times New Roman" w:cs="Times New Roman"/>
          <w:sz w:val="28"/>
          <w:szCs w:val="28"/>
        </w:rPr>
      </w:pPr>
      <w:r w:rsidRPr="0020244C">
        <w:rPr>
          <w:rFonts w:ascii="Times New Roman" w:hAnsi="Times New Roman" w:cs="Times New Roman"/>
          <w:sz w:val="28"/>
          <w:szCs w:val="28"/>
        </w:rPr>
        <w:t xml:space="preserve">Федеральным </w:t>
      </w:r>
      <w:hyperlink r:id="rId16" w:history="1">
        <w:r w:rsidRPr="0020244C">
          <w:rPr>
            <w:rFonts w:ascii="Times New Roman" w:hAnsi="Times New Roman" w:cs="Times New Roman"/>
            <w:sz w:val="28"/>
            <w:szCs w:val="28"/>
          </w:rPr>
          <w:t>законом</w:t>
        </w:r>
      </w:hyperlink>
      <w:r w:rsidRPr="0020244C">
        <w:rPr>
          <w:rFonts w:ascii="Times New Roman" w:hAnsi="Times New Roman" w:cs="Times New Roman"/>
          <w:sz w:val="28"/>
          <w:szCs w:val="28"/>
        </w:rPr>
        <w:t xml:space="preserve"> о</w:t>
      </w:r>
      <w:r w:rsidRPr="004D41BD">
        <w:rPr>
          <w:rFonts w:ascii="Times New Roman" w:hAnsi="Times New Roman" w:cs="Times New Roman"/>
          <w:sz w:val="28"/>
          <w:szCs w:val="28"/>
        </w:rPr>
        <w:t xml:space="preserve">т 27.07.2010 </w:t>
      </w:r>
      <w:r w:rsidR="00ED597D">
        <w:rPr>
          <w:rFonts w:ascii="Times New Roman" w:hAnsi="Times New Roman" w:cs="Times New Roman"/>
          <w:sz w:val="28"/>
          <w:szCs w:val="28"/>
        </w:rPr>
        <w:t>№</w:t>
      </w:r>
      <w:r w:rsidRPr="004D41BD">
        <w:rPr>
          <w:rFonts w:ascii="Times New Roman" w:hAnsi="Times New Roman" w:cs="Times New Roman"/>
          <w:sz w:val="28"/>
          <w:szCs w:val="28"/>
        </w:rPr>
        <w:t xml:space="preserve"> 210-ФЗ </w:t>
      </w:r>
      <w:r w:rsidR="00ED597D">
        <w:rPr>
          <w:rFonts w:ascii="Times New Roman" w:hAnsi="Times New Roman" w:cs="Times New Roman"/>
          <w:sz w:val="28"/>
          <w:szCs w:val="28"/>
        </w:rPr>
        <w:t>«</w:t>
      </w:r>
      <w:r w:rsidRPr="004D41BD">
        <w:rPr>
          <w:rFonts w:ascii="Times New Roman" w:hAnsi="Times New Roman" w:cs="Times New Roman"/>
          <w:sz w:val="28"/>
          <w:szCs w:val="28"/>
        </w:rPr>
        <w:t>Об организации предоставления государственных и муниципальных услуг</w:t>
      </w:r>
      <w:r w:rsidR="00ED597D">
        <w:rPr>
          <w:rFonts w:ascii="Times New Roman" w:hAnsi="Times New Roman" w:cs="Times New Roman"/>
          <w:sz w:val="28"/>
          <w:szCs w:val="28"/>
        </w:rPr>
        <w:t>»</w:t>
      </w:r>
      <w:r w:rsidRPr="004D41BD">
        <w:rPr>
          <w:rFonts w:ascii="Times New Roman" w:hAnsi="Times New Roman" w:cs="Times New Roman"/>
          <w:sz w:val="28"/>
          <w:szCs w:val="28"/>
        </w:rPr>
        <w:t xml:space="preserve"> (</w:t>
      </w:r>
      <w:r w:rsidR="00ED597D">
        <w:rPr>
          <w:rFonts w:ascii="Times New Roman" w:hAnsi="Times New Roman" w:cs="Times New Roman"/>
          <w:sz w:val="28"/>
          <w:szCs w:val="28"/>
        </w:rPr>
        <w:t>«</w:t>
      </w:r>
      <w:r w:rsidRPr="004D41BD">
        <w:rPr>
          <w:rFonts w:ascii="Times New Roman" w:hAnsi="Times New Roman" w:cs="Times New Roman"/>
          <w:sz w:val="28"/>
          <w:szCs w:val="28"/>
        </w:rPr>
        <w:t>Российская газета</w:t>
      </w:r>
      <w:r w:rsidR="00ED597D">
        <w:rPr>
          <w:rFonts w:ascii="Times New Roman" w:hAnsi="Times New Roman" w:cs="Times New Roman"/>
          <w:sz w:val="28"/>
          <w:szCs w:val="28"/>
        </w:rPr>
        <w:t>»</w:t>
      </w:r>
      <w:r w:rsidRPr="004D41BD">
        <w:rPr>
          <w:rFonts w:ascii="Times New Roman" w:hAnsi="Times New Roman" w:cs="Times New Roman"/>
          <w:sz w:val="28"/>
          <w:szCs w:val="28"/>
        </w:rPr>
        <w:t xml:space="preserve">, 30.07.2010, </w:t>
      </w:r>
      <w:r w:rsidR="00ED597D">
        <w:rPr>
          <w:rFonts w:ascii="Times New Roman" w:hAnsi="Times New Roman" w:cs="Times New Roman"/>
          <w:sz w:val="28"/>
          <w:szCs w:val="28"/>
        </w:rPr>
        <w:t>№</w:t>
      </w:r>
      <w:r w:rsidRPr="004D41BD">
        <w:rPr>
          <w:rFonts w:ascii="Times New Roman" w:hAnsi="Times New Roman" w:cs="Times New Roman"/>
          <w:sz w:val="28"/>
          <w:szCs w:val="28"/>
        </w:rPr>
        <w:t xml:space="preserve"> 168; </w:t>
      </w:r>
      <w:r w:rsidR="00ED597D">
        <w:rPr>
          <w:rFonts w:ascii="Times New Roman" w:hAnsi="Times New Roman" w:cs="Times New Roman"/>
          <w:sz w:val="28"/>
          <w:szCs w:val="28"/>
        </w:rPr>
        <w:t>«</w:t>
      </w:r>
      <w:r w:rsidRPr="004D41BD">
        <w:rPr>
          <w:rFonts w:ascii="Times New Roman" w:hAnsi="Times New Roman" w:cs="Times New Roman"/>
          <w:sz w:val="28"/>
          <w:szCs w:val="28"/>
        </w:rPr>
        <w:t>Собрание законодательства РФ</w:t>
      </w:r>
      <w:r w:rsidR="00ED597D">
        <w:rPr>
          <w:rFonts w:ascii="Times New Roman" w:hAnsi="Times New Roman" w:cs="Times New Roman"/>
          <w:sz w:val="28"/>
          <w:szCs w:val="28"/>
        </w:rPr>
        <w:t>» №</w:t>
      </w:r>
      <w:r w:rsidRPr="004D41BD">
        <w:rPr>
          <w:rFonts w:ascii="Times New Roman" w:hAnsi="Times New Roman" w:cs="Times New Roman"/>
          <w:sz w:val="28"/>
          <w:szCs w:val="28"/>
        </w:rPr>
        <w:t xml:space="preserve"> 02.08.2010, </w:t>
      </w:r>
      <w:r w:rsidR="00ED597D">
        <w:rPr>
          <w:rFonts w:ascii="Times New Roman" w:hAnsi="Times New Roman" w:cs="Times New Roman"/>
          <w:sz w:val="28"/>
          <w:szCs w:val="28"/>
        </w:rPr>
        <w:t xml:space="preserve">         №</w:t>
      </w:r>
      <w:r w:rsidRPr="004D41BD">
        <w:rPr>
          <w:rFonts w:ascii="Times New Roman" w:hAnsi="Times New Roman" w:cs="Times New Roman"/>
          <w:sz w:val="28"/>
          <w:szCs w:val="28"/>
        </w:rPr>
        <w:t xml:space="preserve"> 31, ст. 4179);</w:t>
      </w:r>
      <w:r w:rsidR="00BD09B6">
        <w:rPr>
          <w:rFonts w:ascii="Times New Roman" w:hAnsi="Times New Roman" w:cs="Times New Roman"/>
          <w:sz w:val="28"/>
          <w:szCs w:val="28"/>
        </w:rPr>
        <w:t xml:space="preserve"> </w:t>
      </w:r>
    </w:p>
    <w:p w:rsidR="003B1221" w:rsidRDefault="003F4A59" w:rsidP="003B12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Приказ Министерства здравоохранения Российской Федерации                        </w:t>
      </w:r>
      <w:r w:rsidR="00BD09B6">
        <w:rPr>
          <w:rFonts w:ascii="Times New Roman" w:hAnsi="Times New Roman" w:cs="Times New Roman"/>
          <w:sz w:val="28"/>
          <w:szCs w:val="28"/>
        </w:rPr>
        <w:t xml:space="preserve">от </w:t>
      </w:r>
      <w:r>
        <w:rPr>
          <w:rFonts w:ascii="Times New Roman" w:hAnsi="Times New Roman" w:cs="Times New Roman"/>
          <w:sz w:val="28"/>
          <w:szCs w:val="28"/>
        </w:rPr>
        <w:t>29</w:t>
      </w:r>
      <w:r w:rsidR="00BD09B6">
        <w:rPr>
          <w:rFonts w:ascii="Times New Roman" w:hAnsi="Times New Roman" w:cs="Times New Roman"/>
          <w:sz w:val="28"/>
          <w:szCs w:val="28"/>
        </w:rPr>
        <w:t>.</w:t>
      </w:r>
      <w:r>
        <w:rPr>
          <w:rFonts w:ascii="Times New Roman" w:hAnsi="Times New Roman" w:cs="Times New Roman"/>
          <w:sz w:val="28"/>
          <w:szCs w:val="28"/>
        </w:rPr>
        <w:t>11</w:t>
      </w:r>
      <w:r w:rsidR="00BD09B6">
        <w:rPr>
          <w:rFonts w:ascii="Times New Roman" w:hAnsi="Times New Roman" w:cs="Times New Roman"/>
          <w:sz w:val="28"/>
          <w:szCs w:val="28"/>
        </w:rPr>
        <w:t>.20</w:t>
      </w:r>
      <w:r>
        <w:rPr>
          <w:rFonts w:ascii="Times New Roman" w:hAnsi="Times New Roman" w:cs="Times New Roman"/>
          <w:sz w:val="28"/>
          <w:szCs w:val="28"/>
        </w:rPr>
        <w:t>12</w:t>
      </w:r>
      <w:r w:rsidR="00BD09B6">
        <w:rPr>
          <w:rFonts w:ascii="Times New Roman" w:hAnsi="Times New Roman" w:cs="Times New Roman"/>
          <w:sz w:val="28"/>
          <w:szCs w:val="28"/>
        </w:rPr>
        <w:t xml:space="preserve"> № </w:t>
      </w:r>
      <w:r>
        <w:rPr>
          <w:rFonts w:ascii="Times New Roman" w:hAnsi="Times New Roman" w:cs="Times New Roman"/>
          <w:sz w:val="28"/>
          <w:szCs w:val="28"/>
        </w:rPr>
        <w:t>987</w:t>
      </w:r>
      <w:r w:rsidR="00BD09B6">
        <w:rPr>
          <w:rFonts w:ascii="Times New Roman" w:hAnsi="Times New Roman" w:cs="Times New Roman"/>
          <w:sz w:val="28"/>
          <w:szCs w:val="28"/>
        </w:rPr>
        <w:t xml:space="preserve"> «Об утверждении перечня тяжелых форм хронических заболеваний, при которых невозможно совместное проживание граждан в одной квартире» («</w:t>
      </w:r>
      <w:r>
        <w:rPr>
          <w:rFonts w:ascii="Times New Roman" w:hAnsi="Times New Roman" w:cs="Times New Roman"/>
          <w:sz w:val="28"/>
          <w:szCs w:val="28"/>
        </w:rPr>
        <w:t>Российская газета</w:t>
      </w:r>
      <w:r w:rsidR="00BD09B6">
        <w:rPr>
          <w:rFonts w:ascii="Times New Roman" w:hAnsi="Times New Roman" w:cs="Times New Roman"/>
          <w:sz w:val="28"/>
          <w:szCs w:val="28"/>
        </w:rPr>
        <w:t xml:space="preserve">», </w:t>
      </w:r>
      <w:r>
        <w:rPr>
          <w:rFonts w:ascii="Times New Roman" w:hAnsi="Times New Roman" w:cs="Times New Roman"/>
          <w:sz w:val="28"/>
          <w:szCs w:val="28"/>
        </w:rPr>
        <w:t>25</w:t>
      </w:r>
      <w:r w:rsidR="00BD09B6">
        <w:rPr>
          <w:rFonts w:ascii="Times New Roman" w:hAnsi="Times New Roman" w:cs="Times New Roman"/>
          <w:sz w:val="28"/>
          <w:szCs w:val="28"/>
        </w:rPr>
        <w:t>.0</w:t>
      </w:r>
      <w:r>
        <w:rPr>
          <w:rFonts w:ascii="Times New Roman" w:hAnsi="Times New Roman" w:cs="Times New Roman"/>
          <w:sz w:val="28"/>
          <w:szCs w:val="28"/>
        </w:rPr>
        <w:t>2</w:t>
      </w:r>
      <w:r w:rsidR="00BD09B6">
        <w:rPr>
          <w:rFonts w:ascii="Times New Roman" w:hAnsi="Times New Roman" w:cs="Times New Roman"/>
          <w:sz w:val="28"/>
          <w:szCs w:val="28"/>
        </w:rPr>
        <w:t>.20</w:t>
      </w:r>
      <w:r>
        <w:rPr>
          <w:rFonts w:ascii="Times New Roman" w:hAnsi="Times New Roman" w:cs="Times New Roman"/>
          <w:sz w:val="28"/>
          <w:szCs w:val="28"/>
        </w:rPr>
        <w:t>13</w:t>
      </w:r>
      <w:r w:rsidR="00BD09B6">
        <w:rPr>
          <w:rFonts w:ascii="Times New Roman" w:hAnsi="Times New Roman" w:cs="Times New Roman"/>
          <w:sz w:val="28"/>
          <w:szCs w:val="28"/>
        </w:rPr>
        <w:t xml:space="preserve"> № </w:t>
      </w:r>
      <w:r>
        <w:rPr>
          <w:rFonts w:ascii="Times New Roman" w:hAnsi="Times New Roman" w:cs="Times New Roman"/>
          <w:sz w:val="28"/>
          <w:szCs w:val="28"/>
        </w:rPr>
        <w:t>40</w:t>
      </w:r>
      <w:r w:rsidR="00BD09B6">
        <w:rPr>
          <w:rFonts w:ascii="Times New Roman" w:hAnsi="Times New Roman" w:cs="Times New Roman"/>
          <w:sz w:val="28"/>
          <w:szCs w:val="28"/>
        </w:rPr>
        <w:t>);</w:t>
      </w:r>
    </w:p>
    <w:p w:rsidR="00BD09B6" w:rsidRPr="004D41BD" w:rsidRDefault="00F40AE5" w:rsidP="003B12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 187);</w:t>
      </w:r>
    </w:p>
    <w:p w:rsidR="00EA1F8D" w:rsidRPr="004D41BD" w:rsidRDefault="00EA1F8D" w:rsidP="003B122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Уставом</w:t>
      </w:r>
      <w:r w:rsidR="001146B7" w:rsidRPr="001146B7">
        <w:rPr>
          <w:rFonts w:ascii="Times New Roman" w:hAnsi="Times New Roman" w:cs="Times New Roman"/>
          <w:sz w:val="28"/>
          <w:szCs w:val="28"/>
        </w:rPr>
        <w:t xml:space="preserve"> </w:t>
      </w:r>
      <w:r w:rsidR="001146B7">
        <w:rPr>
          <w:rFonts w:ascii="Times New Roman" w:hAnsi="Times New Roman" w:cs="Times New Roman"/>
          <w:sz w:val="28"/>
          <w:szCs w:val="28"/>
        </w:rPr>
        <w:t xml:space="preserve">городского поселения – город </w:t>
      </w:r>
      <w:r w:rsidR="00F221A9">
        <w:rPr>
          <w:rFonts w:ascii="Times New Roman" w:hAnsi="Times New Roman" w:cs="Times New Roman"/>
          <w:sz w:val="28"/>
          <w:szCs w:val="28"/>
        </w:rPr>
        <w:t>Острогожск;</w:t>
      </w:r>
    </w:p>
    <w:p w:rsidR="003B1221" w:rsidRPr="004D41BD" w:rsidRDefault="00EA1F8D" w:rsidP="00F221A9">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Постановление</w:t>
      </w:r>
      <w:r w:rsidR="0025522B">
        <w:rPr>
          <w:rFonts w:ascii="Times New Roman" w:hAnsi="Times New Roman" w:cs="Times New Roman"/>
          <w:sz w:val="28"/>
          <w:szCs w:val="28"/>
        </w:rPr>
        <w:t>м</w:t>
      </w:r>
      <w:r w:rsidRPr="004D41BD">
        <w:rPr>
          <w:rFonts w:ascii="Times New Roman" w:hAnsi="Times New Roman" w:cs="Times New Roman"/>
          <w:sz w:val="28"/>
          <w:szCs w:val="28"/>
        </w:rPr>
        <w:t xml:space="preserve"> </w:t>
      </w:r>
      <w:r w:rsidR="004D41BD">
        <w:rPr>
          <w:rFonts w:ascii="Times New Roman" w:hAnsi="Times New Roman" w:cs="Times New Roman"/>
          <w:sz w:val="28"/>
          <w:szCs w:val="28"/>
        </w:rPr>
        <w:t>А</w:t>
      </w:r>
      <w:r w:rsidRPr="004D41BD">
        <w:rPr>
          <w:rFonts w:ascii="Times New Roman" w:hAnsi="Times New Roman" w:cs="Times New Roman"/>
          <w:sz w:val="28"/>
          <w:szCs w:val="28"/>
        </w:rPr>
        <w:t>дминистрации</w:t>
      </w:r>
      <w:r w:rsidR="001146B7" w:rsidRPr="001146B7">
        <w:rPr>
          <w:rFonts w:ascii="Times New Roman" w:hAnsi="Times New Roman" w:cs="Times New Roman"/>
          <w:sz w:val="28"/>
          <w:szCs w:val="28"/>
        </w:rPr>
        <w:t xml:space="preserve"> </w:t>
      </w:r>
      <w:r w:rsidR="001146B7">
        <w:rPr>
          <w:rFonts w:ascii="Times New Roman" w:hAnsi="Times New Roman" w:cs="Times New Roman"/>
          <w:sz w:val="28"/>
          <w:szCs w:val="28"/>
        </w:rPr>
        <w:t xml:space="preserve">городского поселения – город </w:t>
      </w:r>
      <w:proofErr w:type="gramStart"/>
      <w:r w:rsidR="001146B7">
        <w:rPr>
          <w:rFonts w:ascii="Times New Roman" w:hAnsi="Times New Roman" w:cs="Times New Roman"/>
          <w:sz w:val="28"/>
          <w:szCs w:val="28"/>
        </w:rPr>
        <w:t xml:space="preserve">Острогожск </w:t>
      </w:r>
      <w:r w:rsidR="004D41BD">
        <w:rPr>
          <w:rFonts w:ascii="Times New Roman" w:hAnsi="Times New Roman" w:cs="Times New Roman"/>
          <w:sz w:val="28"/>
          <w:szCs w:val="28"/>
        </w:rPr>
        <w:t xml:space="preserve"> </w:t>
      </w:r>
      <w:r w:rsidRPr="004D41BD">
        <w:rPr>
          <w:rFonts w:ascii="Times New Roman" w:hAnsi="Times New Roman" w:cs="Times New Roman"/>
          <w:sz w:val="28"/>
          <w:szCs w:val="28"/>
        </w:rPr>
        <w:t>«</w:t>
      </w:r>
      <w:proofErr w:type="gramEnd"/>
      <w:r w:rsidRPr="004D41BD">
        <w:rPr>
          <w:rFonts w:ascii="Times New Roman" w:hAnsi="Times New Roman" w:cs="Times New Roman"/>
          <w:sz w:val="28"/>
          <w:szCs w:val="28"/>
        </w:rPr>
        <w:t>Об утверждени</w:t>
      </w:r>
      <w:r w:rsidR="00F221A9">
        <w:rPr>
          <w:rFonts w:ascii="Times New Roman" w:hAnsi="Times New Roman" w:cs="Times New Roman"/>
          <w:sz w:val="28"/>
          <w:szCs w:val="28"/>
        </w:rPr>
        <w:t xml:space="preserve">и перечня муниципальных услуг» </w:t>
      </w:r>
      <w:r w:rsidR="003B1221" w:rsidRPr="004D41BD">
        <w:rPr>
          <w:rFonts w:ascii="Times New Roman" w:hAnsi="Times New Roman" w:cs="Times New Roman"/>
          <w:sz w:val="28"/>
          <w:szCs w:val="28"/>
        </w:rPr>
        <w:t>и другими правовыми актами.</w:t>
      </w:r>
    </w:p>
    <w:p w:rsidR="00651E3A" w:rsidRPr="00F221A9" w:rsidRDefault="00651E3A">
      <w:pPr>
        <w:pStyle w:val="ConsPlusNormal"/>
        <w:jc w:val="both"/>
        <w:rPr>
          <w:rFonts w:ascii="Times New Roman" w:hAnsi="Times New Roman" w:cs="Times New Roman"/>
          <w:sz w:val="28"/>
          <w:szCs w:val="28"/>
        </w:rPr>
      </w:pPr>
    </w:p>
    <w:p w:rsidR="00651E3A" w:rsidRPr="00F221A9" w:rsidRDefault="00651E3A">
      <w:pPr>
        <w:pStyle w:val="ConsPlusNormal"/>
        <w:jc w:val="center"/>
        <w:outlineLvl w:val="2"/>
        <w:rPr>
          <w:rFonts w:ascii="Times New Roman" w:hAnsi="Times New Roman" w:cs="Times New Roman"/>
          <w:sz w:val="28"/>
          <w:szCs w:val="28"/>
        </w:rPr>
      </w:pPr>
      <w:bookmarkStart w:id="1" w:name="P138"/>
      <w:bookmarkEnd w:id="1"/>
      <w:r w:rsidRPr="00F221A9">
        <w:rPr>
          <w:rFonts w:ascii="Times New Roman" w:hAnsi="Times New Roman" w:cs="Times New Roman"/>
          <w:sz w:val="28"/>
          <w:szCs w:val="28"/>
        </w:rPr>
        <w:t>2.6. Исчерпывающий перечень документов, необходимых</w:t>
      </w:r>
    </w:p>
    <w:p w:rsidR="00651E3A" w:rsidRPr="00F221A9" w:rsidRDefault="00651E3A">
      <w:pPr>
        <w:pStyle w:val="ConsPlusNormal"/>
        <w:jc w:val="center"/>
        <w:rPr>
          <w:rFonts w:ascii="Times New Roman" w:hAnsi="Times New Roman" w:cs="Times New Roman"/>
          <w:sz w:val="28"/>
          <w:szCs w:val="28"/>
        </w:rPr>
      </w:pPr>
      <w:r w:rsidRPr="00F221A9">
        <w:rPr>
          <w:rFonts w:ascii="Times New Roman" w:hAnsi="Times New Roman" w:cs="Times New Roman"/>
          <w:sz w:val="28"/>
          <w:szCs w:val="28"/>
        </w:rPr>
        <w:t>в соответствии с законодательными или иными нормативными</w:t>
      </w:r>
    </w:p>
    <w:p w:rsidR="00651E3A" w:rsidRPr="00F221A9" w:rsidRDefault="00651E3A">
      <w:pPr>
        <w:pStyle w:val="ConsPlusNormal"/>
        <w:jc w:val="center"/>
        <w:rPr>
          <w:rFonts w:ascii="Times New Roman" w:hAnsi="Times New Roman" w:cs="Times New Roman"/>
          <w:sz w:val="28"/>
          <w:szCs w:val="28"/>
        </w:rPr>
      </w:pPr>
      <w:r w:rsidRPr="00F221A9">
        <w:rPr>
          <w:rFonts w:ascii="Times New Roman" w:hAnsi="Times New Roman" w:cs="Times New Roman"/>
          <w:sz w:val="28"/>
          <w:szCs w:val="28"/>
        </w:rPr>
        <w:t>правовыми актами для предоставления муниципальной услуги</w:t>
      </w:r>
    </w:p>
    <w:p w:rsidR="00651E3A" w:rsidRPr="00F221A9"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bookmarkStart w:id="2" w:name="P142"/>
      <w:bookmarkEnd w:id="2"/>
      <w:r w:rsidRPr="004D41BD">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C725C" w:rsidRPr="00D15F95" w:rsidRDefault="008C725C" w:rsidP="008C725C">
      <w:pPr>
        <w:pStyle w:val="ConsPlusNormal"/>
        <w:ind w:firstLine="540"/>
        <w:jc w:val="both"/>
        <w:rPr>
          <w:rFonts w:ascii="Times New Roman" w:hAnsi="Times New Roman" w:cs="Times New Roman"/>
          <w:sz w:val="28"/>
          <w:szCs w:val="28"/>
        </w:rPr>
      </w:pPr>
      <w:r w:rsidRPr="00D15F95">
        <w:rPr>
          <w:rFonts w:ascii="Times New Roman" w:hAnsi="Times New Roman" w:cs="Times New Roman"/>
          <w:sz w:val="28"/>
          <w:szCs w:val="28"/>
        </w:rPr>
        <w:t xml:space="preserve">Основанием для предоставления муниципальной услуги является </w:t>
      </w:r>
      <w:r w:rsidR="00F40AE5" w:rsidRPr="00D15F95">
        <w:rPr>
          <w:rFonts w:ascii="Times New Roman" w:hAnsi="Times New Roman" w:cs="Times New Roman"/>
          <w:sz w:val="28"/>
          <w:szCs w:val="28"/>
        </w:rPr>
        <w:t>заявление о принятии на учет гражданин</w:t>
      </w:r>
      <w:r w:rsidR="00D15F95" w:rsidRPr="00D15F95">
        <w:rPr>
          <w:rFonts w:ascii="Times New Roman" w:hAnsi="Times New Roman" w:cs="Times New Roman"/>
          <w:sz w:val="28"/>
          <w:szCs w:val="28"/>
        </w:rPr>
        <w:t xml:space="preserve"> в качестве нуждающихся в жилых помещениях</w:t>
      </w:r>
      <w:r w:rsidR="00D15F95">
        <w:rPr>
          <w:rFonts w:ascii="Times New Roman" w:hAnsi="Times New Roman" w:cs="Times New Roman"/>
          <w:sz w:val="28"/>
          <w:szCs w:val="28"/>
        </w:rPr>
        <w:t>,</w:t>
      </w:r>
      <w:r w:rsidR="00D15F95" w:rsidRPr="00D15F95">
        <w:rPr>
          <w:rFonts w:ascii="Times New Roman" w:hAnsi="Times New Roman" w:cs="Times New Roman"/>
          <w:sz w:val="28"/>
          <w:szCs w:val="28"/>
        </w:rPr>
        <w:t xml:space="preserve"> предоставляемых по договорам социального </w:t>
      </w:r>
      <w:r w:rsidR="00F221A9" w:rsidRPr="00D15F95">
        <w:rPr>
          <w:rFonts w:ascii="Times New Roman" w:hAnsi="Times New Roman" w:cs="Times New Roman"/>
          <w:sz w:val="28"/>
          <w:szCs w:val="28"/>
        </w:rPr>
        <w:t>найма, с</w:t>
      </w:r>
      <w:r w:rsidR="00F40AE5" w:rsidRPr="00D15F95">
        <w:rPr>
          <w:rFonts w:ascii="Times New Roman" w:hAnsi="Times New Roman" w:cs="Times New Roman"/>
          <w:sz w:val="28"/>
          <w:szCs w:val="28"/>
        </w:rPr>
        <w:t xml:space="preserve"> указанием состава семьи</w:t>
      </w:r>
      <w:r w:rsidR="00D15F95" w:rsidRPr="00D15F95">
        <w:rPr>
          <w:rFonts w:ascii="Times New Roman" w:hAnsi="Times New Roman" w:cs="Times New Roman"/>
          <w:sz w:val="28"/>
          <w:szCs w:val="28"/>
        </w:rPr>
        <w:t xml:space="preserve">, по </w:t>
      </w:r>
      <w:r w:rsidR="00F221A9" w:rsidRPr="00D15F95">
        <w:rPr>
          <w:rFonts w:ascii="Times New Roman" w:hAnsi="Times New Roman" w:cs="Times New Roman"/>
          <w:sz w:val="28"/>
          <w:szCs w:val="28"/>
        </w:rPr>
        <w:t>форме, согласно приложение</w:t>
      </w:r>
      <w:r w:rsidR="00D15F95" w:rsidRPr="00D15F95">
        <w:rPr>
          <w:rFonts w:ascii="Times New Roman" w:hAnsi="Times New Roman" w:cs="Times New Roman"/>
          <w:sz w:val="28"/>
          <w:szCs w:val="28"/>
        </w:rPr>
        <w:t xml:space="preserve"> </w:t>
      </w:r>
      <w:r w:rsidR="003F4A59">
        <w:rPr>
          <w:rFonts w:ascii="Times New Roman" w:hAnsi="Times New Roman" w:cs="Times New Roman"/>
          <w:sz w:val="28"/>
          <w:szCs w:val="28"/>
        </w:rPr>
        <w:t>№</w:t>
      </w:r>
      <w:r w:rsidR="00D15F95" w:rsidRPr="00D15F95">
        <w:rPr>
          <w:rFonts w:ascii="Times New Roman" w:hAnsi="Times New Roman" w:cs="Times New Roman"/>
          <w:sz w:val="28"/>
          <w:szCs w:val="28"/>
        </w:rPr>
        <w:t xml:space="preserve"> 2 к настоящему Административному </w:t>
      </w:r>
      <w:r w:rsidR="00F221A9" w:rsidRPr="00D15F95">
        <w:rPr>
          <w:rFonts w:ascii="Times New Roman" w:hAnsi="Times New Roman" w:cs="Times New Roman"/>
          <w:sz w:val="28"/>
          <w:szCs w:val="28"/>
        </w:rPr>
        <w:t>регламенту, направленное</w:t>
      </w:r>
      <w:r w:rsidR="00F40AE5" w:rsidRPr="00D15F95">
        <w:rPr>
          <w:rFonts w:ascii="Times New Roman" w:hAnsi="Times New Roman" w:cs="Times New Roman"/>
          <w:sz w:val="28"/>
          <w:szCs w:val="28"/>
        </w:rPr>
        <w:t xml:space="preserve"> в Администрацию </w:t>
      </w:r>
      <w:r w:rsidR="00D15F95" w:rsidRPr="00D15F95">
        <w:rPr>
          <w:rFonts w:ascii="Times New Roman" w:hAnsi="Times New Roman" w:cs="Times New Roman"/>
          <w:sz w:val="28"/>
          <w:szCs w:val="28"/>
        </w:rPr>
        <w:t>либо в виде электронного документа, либо через АУ «МФЦ».</w:t>
      </w:r>
      <w:r w:rsidR="00F40AE5" w:rsidRPr="00D15F95">
        <w:rPr>
          <w:rFonts w:ascii="Times New Roman" w:hAnsi="Times New Roman" w:cs="Times New Roman"/>
          <w:sz w:val="28"/>
          <w:szCs w:val="28"/>
        </w:rPr>
        <w:t xml:space="preserve"> Заявление подписывается лично дееспособными гражданином и членами его семьи, ограниченно дееспособными с согласия попечителей, законными представителями недееспособных членов семьи. </w:t>
      </w:r>
    </w:p>
    <w:p w:rsidR="00651E3A" w:rsidRPr="004D41BD" w:rsidRDefault="00651E3A" w:rsidP="00D67C44">
      <w:pPr>
        <w:pStyle w:val="ConsPlusNormal"/>
        <w:ind w:firstLine="539"/>
        <w:jc w:val="both"/>
        <w:rPr>
          <w:rFonts w:ascii="Times New Roman" w:hAnsi="Times New Roman" w:cs="Times New Roman"/>
          <w:sz w:val="28"/>
          <w:szCs w:val="28"/>
        </w:rPr>
      </w:pPr>
      <w:r w:rsidRPr="004D41BD">
        <w:rPr>
          <w:rFonts w:ascii="Times New Roman" w:hAnsi="Times New Roman" w:cs="Times New Roman"/>
          <w:sz w:val="28"/>
          <w:szCs w:val="28"/>
        </w:rPr>
        <w:t>К заявлению прилагаются следующие документы:</w:t>
      </w:r>
    </w:p>
    <w:p w:rsidR="00D67C44" w:rsidRPr="00D67C44" w:rsidRDefault="00D67C44" w:rsidP="00D67C44">
      <w:pPr>
        <w:autoSpaceDE w:val="0"/>
        <w:autoSpaceDN w:val="0"/>
        <w:adjustRightInd w:val="0"/>
        <w:ind w:firstLine="539"/>
        <w:jc w:val="both"/>
        <w:rPr>
          <w:rFonts w:eastAsiaTheme="minorHAnsi"/>
          <w:sz w:val="28"/>
          <w:szCs w:val="28"/>
          <w:lang w:eastAsia="en-US"/>
        </w:rPr>
      </w:pPr>
      <w:r w:rsidRPr="00D67C44">
        <w:rPr>
          <w:rFonts w:eastAsiaTheme="minorHAnsi"/>
          <w:sz w:val="28"/>
          <w:szCs w:val="28"/>
          <w:lang w:eastAsia="en-US"/>
        </w:rPr>
        <w:t>1) документы, удостоверяющие личность гражданина и членов его семьи;</w:t>
      </w:r>
    </w:p>
    <w:p w:rsidR="00D67C44" w:rsidRPr="00D67C44" w:rsidRDefault="00D67C44" w:rsidP="00D67C44">
      <w:pPr>
        <w:autoSpaceDE w:val="0"/>
        <w:autoSpaceDN w:val="0"/>
        <w:adjustRightInd w:val="0"/>
        <w:ind w:firstLine="539"/>
        <w:jc w:val="both"/>
        <w:rPr>
          <w:rFonts w:eastAsiaTheme="minorHAnsi"/>
          <w:sz w:val="28"/>
          <w:szCs w:val="28"/>
          <w:lang w:eastAsia="en-US"/>
        </w:rPr>
      </w:pPr>
      <w:r w:rsidRPr="00D67C44">
        <w:rPr>
          <w:rFonts w:eastAsiaTheme="minorHAnsi"/>
          <w:sz w:val="28"/>
          <w:szCs w:val="28"/>
          <w:lang w:eastAsia="en-US"/>
        </w:rPr>
        <w:lastRenderedPageBreak/>
        <w:t xml:space="preserve">2) </w:t>
      </w:r>
      <w:r w:rsidR="00E06929">
        <w:rPr>
          <w:rFonts w:eastAsiaTheme="minorHAnsi"/>
          <w:sz w:val="28"/>
          <w:szCs w:val="28"/>
          <w:lang w:eastAsia="en-US"/>
        </w:rPr>
        <w:t xml:space="preserve">документы, подтверждающие факт родства, супружеских отношений  </w:t>
      </w:r>
      <w:proofErr w:type="gramStart"/>
      <w:r w:rsidR="00E06929">
        <w:rPr>
          <w:rFonts w:eastAsiaTheme="minorHAnsi"/>
          <w:sz w:val="28"/>
          <w:szCs w:val="28"/>
          <w:lang w:eastAsia="en-US"/>
        </w:rPr>
        <w:t xml:space="preserve">   (</w:t>
      </w:r>
      <w:proofErr w:type="gramEnd"/>
      <w:r w:rsidR="00E06929">
        <w:rPr>
          <w:rFonts w:eastAsiaTheme="minorHAnsi"/>
          <w:sz w:val="28"/>
          <w:szCs w:val="28"/>
          <w:lang w:eastAsia="en-US"/>
        </w:rPr>
        <w:t>свидетельство о рождении, свидетельство о заключении брака, судебные решения)</w:t>
      </w:r>
      <w:r w:rsidRPr="00D67C44">
        <w:rPr>
          <w:rFonts w:eastAsiaTheme="minorHAnsi"/>
          <w:sz w:val="28"/>
          <w:szCs w:val="28"/>
          <w:lang w:eastAsia="en-US"/>
        </w:rPr>
        <w:t>;</w:t>
      </w:r>
    </w:p>
    <w:p w:rsidR="00E06929" w:rsidRDefault="00D67C44" w:rsidP="00D67C44">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3</w:t>
      </w:r>
      <w:r w:rsidRPr="00D67C44">
        <w:rPr>
          <w:rFonts w:eastAsiaTheme="minorHAnsi"/>
          <w:sz w:val="28"/>
          <w:szCs w:val="28"/>
          <w:lang w:eastAsia="en-US"/>
        </w:rPr>
        <w:t xml:space="preserve">) </w:t>
      </w:r>
      <w:r w:rsidR="00E06929">
        <w:rPr>
          <w:rFonts w:eastAsiaTheme="minorHAnsi"/>
          <w:sz w:val="28"/>
          <w:szCs w:val="28"/>
          <w:lang w:eastAsia="en-US"/>
        </w:rPr>
        <w:t xml:space="preserve">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  </w:t>
      </w:r>
    </w:p>
    <w:p w:rsidR="00D67C44" w:rsidRPr="00D67C44" w:rsidRDefault="00E06929" w:rsidP="00D67C44">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4</w:t>
      </w:r>
      <w:r w:rsidR="00D67C44" w:rsidRPr="00D67C44">
        <w:rPr>
          <w:rFonts w:eastAsiaTheme="minorHAnsi"/>
          <w:sz w:val="28"/>
          <w:szCs w:val="28"/>
          <w:lang w:eastAsia="en-US"/>
        </w:rPr>
        <w:t>) выписка из домовой книги (поквартирной карточки);</w:t>
      </w:r>
    </w:p>
    <w:p w:rsidR="00D67C44" w:rsidRPr="00D67C44" w:rsidRDefault="00E06929" w:rsidP="00D67C44">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5</w:t>
      </w:r>
      <w:r w:rsidR="00D67C44" w:rsidRPr="00D67C44">
        <w:rPr>
          <w:rFonts w:eastAsiaTheme="minorHAnsi"/>
          <w:sz w:val="28"/>
          <w:szCs w:val="28"/>
          <w:lang w:eastAsia="en-US"/>
        </w:rPr>
        <w:t xml:space="preserve">) </w:t>
      </w:r>
      <w:r w:rsidR="00D67C44">
        <w:rPr>
          <w:rFonts w:eastAsiaTheme="minorHAnsi"/>
          <w:sz w:val="28"/>
          <w:szCs w:val="28"/>
          <w:lang w:eastAsia="en-US"/>
        </w:rPr>
        <w:t xml:space="preserve"> </w:t>
      </w:r>
      <w:r w:rsidR="00D67C44" w:rsidRPr="00D67C44">
        <w:rPr>
          <w:rFonts w:eastAsiaTheme="minorHAnsi"/>
          <w:sz w:val="28"/>
          <w:szCs w:val="28"/>
          <w:lang w:eastAsia="en-US"/>
        </w:rPr>
        <w:t>документ, являющийся основанием для вселения в жилое помещение, которое является местом жительства граждан;</w:t>
      </w:r>
    </w:p>
    <w:p w:rsidR="00D67C44" w:rsidRPr="00D67C44" w:rsidRDefault="00E06929" w:rsidP="00D67C44">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6</w:t>
      </w:r>
      <w:r w:rsidR="00D67C44" w:rsidRPr="00D67C44">
        <w:rPr>
          <w:rFonts w:eastAsiaTheme="minorHAnsi"/>
          <w:sz w:val="28"/>
          <w:szCs w:val="28"/>
          <w:lang w:eastAsia="en-US"/>
        </w:rPr>
        <w:t>)</w:t>
      </w:r>
      <w:r w:rsidR="00D67C44">
        <w:rPr>
          <w:rFonts w:eastAsiaTheme="minorHAnsi"/>
          <w:sz w:val="28"/>
          <w:szCs w:val="28"/>
          <w:lang w:eastAsia="en-US"/>
        </w:rPr>
        <w:t xml:space="preserve"> </w:t>
      </w:r>
      <w:r w:rsidR="00D67C44" w:rsidRPr="00D67C44">
        <w:rPr>
          <w:rFonts w:eastAsiaTheme="minorHAnsi"/>
          <w:sz w:val="28"/>
          <w:szCs w:val="28"/>
          <w:lang w:eastAsia="en-US"/>
        </w:rPr>
        <w:t xml:space="preserve">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D67C44" w:rsidRPr="00D67C44" w:rsidRDefault="00E06929" w:rsidP="00D67C44">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7</w:t>
      </w:r>
      <w:r w:rsidR="00D67C44" w:rsidRPr="00D67C44">
        <w:rPr>
          <w:rFonts w:eastAsiaTheme="minorHAnsi"/>
          <w:sz w:val="28"/>
          <w:szCs w:val="28"/>
          <w:lang w:eastAsia="en-US"/>
        </w:rPr>
        <w:t>)</w:t>
      </w:r>
      <w:r w:rsidR="00D67C44">
        <w:rPr>
          <w:rFonts w:eastAsiaTheme="minorHAnsi"/>
          <w:sz w:val="28"/>
          <w:szCs w:val="28"/>
          <w:lang w:eastAsia="en-US"/>
        </w:rPr>
        <w:t xml:space="preserve"> </w:t>
      </w:r>
      <w:r>
        <w:rPr>
          <w:rFonts w:eastAsiaTheme="minorHAnsi"/>
          <w:sz w:val="28"/>
          <w:szCs w:val="28"/>
          <w:lang w:eastAsia="en-US"/>
        </w:rPr>
        <w:t xml:space="preserve"> </w:t>
      </w:r>
      <w:r w:rsidR="00D67C44" w:rsidRPr="00D67C44">
        <w:rPr>
          <w:rFonts w:eastAsiaTheme="minorHAnsi"/>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D67C44" w:rsidRPr="00D67C44" w:rsidRDefault="00E06929" w:rsidP="00D67C44">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8</w:t>
      </w:r>
      <w:r w:rsidR="00D67C44" w:rsidRPr="00D67C44">
        <w:rPr>
          <w:rFonts w:eastAsiaTheme="minorHAnsi"/>
          <w:sz w:val="28"/>
          <w:szCs w:val="28"/>
          <w:lang w:eastAsia="en-US"/>
        </w:rPr>
        <w:t>) 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D67C44" w:rsidRPr="00D67C44" w:rsidRDefault="00E06929" w:rsidP="00D67C44">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9</w:t>
      </w:r>
      <w:r w:rsidR="00D67C44" w:rsidRPr="00D67C44">
        <w:rPr>
          <w:rFonts w:eastAsiaTheme="minorHAnsi"/>
          <w:sz w:val="28"/>
          <w:szCs w:val="28"/>
          <w:lang w:eastAsia="en-US"/>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Копии документов, не заверенные надлежащим образом, представляются заявителем с предъявлением оригиналов.</w:t>
      </w:r>
    </w:p>
    <w:p w:rsidR="00651E3A" w:rsidRPr="004D41BD" w:rsidRDefault="00651E3A">
      <w:pPr>
        <w:pStyle w:val="ConsPlusNormal"/>
        <w:ind w:firstLine="540"/>
        <w:jc w:val="both"/>
        <w:rPr>
          <w:rFonts w:ascii="Times New Roman" w:hAnsi="Times New Roman" w:cs="Times New Roman"/>
          <w:sz w:val="28"/>
          <w:szCs w:val="28"/>
        </w:rPr>
      </w:pPr>
      <w:bookmarkStart w:id="3" w:name="P168"/>
      <w:bookmarkEnd w:id="3"/>
      <w:r w:rsidRPr="004D41BD">
        <w:rPr>
          <w:rFonts w:ascii="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D15F95" w:rsidRPr="006C6859" w:rsidRDefault="00D15F95" w:rsidP="006C6859">
      <w:pPr>
        <w:pStyle w:val="ConsPlusNormal"/>
        <w:ind w:firstLine="539"/>
        <w:jc w:val="both"/>
        <w:rPr>
          <w:rFonts w:ascii="Times New Roman" w:hAnsi="Times New Roman" w:cs="Times New Roman"/>
          <w:sz w:val="28"/>
          <w:szCs w:val="28"/>
        </w:rPr>
      </w:pPr>
      <w:r w:rsidRPr="006C6859">
        <w:rPr>
          <w:rFonts w:ascii="Times New Roman" w:hAnsi="Times New Roman" w:cs="Times New Roman"/>
          <w:sz w:val="28"/>
          <w:szCs w:val="28"/>
        </w:rPr>
        <w:t>1) решение органа местного самоуправления о признании граждан малоимущими (при постановке на учет малоимущих)</w:t>
      </w:r>
      <w:r w:rsidR="00D56D54" w:rsidRPr="006C6859">
        <w:rPr>
          <w:rFonts w:ascii="Times New Roman" w:hAnsi="Times New Roman" w:cs="Times New Roman"/>
          <w:sz w:val="28"/>
          <w:szCs w:val="28"/>
        </w:rPr>
        <w:t xml:space="preserve"> – указанные документы находятся в распоряжении администрации</w:t>
      </w:r>
      <w:r w:rsidRPr="006C6859">
        <w:rPr>
          <w:rFonts w:ascii="Times New Roman" w:hAnsi="Times New Roman" w:cs="Times New Roman"/>
          <w:sz w:val="28"/>
          <w:szCs w:val="28"/>
        </w:rPr>
        <w:t>;</w:t>
      </w:r>
    </w:p>
    <w:p w:rsidR="00D15F95" w:rsidRPr="006C6859" w:rsidRDefault="00D15F95" w:rsidP="006C6859">
      <w:pPr>
        <w:pStyle w:val="ConsPlusNormal"/>
        <w:ind w:firstLine="539"/>
        <w:jc w:val="both"/>
        <w:rPr>
          <w:rFonts w:ascii="Times New Roman" w:hAnsi="Times New Roman" w:cs="Times New Roman"/>
          <w:sz w:val="28"/>
          <w:szCs w:val="28"/>
        </w:rPr>
      </w:pPr>
      <w:r w:rsidRPr="006C6859">
        <w:rPr>
          <w:rFonts w:ascii="Times New Roman" w:hAnsi="Times New Roman" w:cs="Times New Roman"/>
          <w:sz w:val="28"/>
          <w:szCs w:val="28"/>
        </w:rPr>
        <w:t xml:space="preserve">2)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w:t>
      </w:r>
      <w:r w:rsidRPr="006C6859">
        <w:rPr>
          <w:rFonts w:ascii="Times New Roman" w:hAnsi="Times New Roman" w:cs="Times New Roman"/>
          <w:sz w:val="28"/>
          <w:szCs w:val="28"/>
        </w:rPr>
        <w:lastRenderedPageBreak/>
        <w:t>государственном реестре недвижимости, о правах гражданина и членов его семьи на объекты недвижимого имущества;</w:t>
      </w:r>
    </w:p>
    <w:p w:rsidR="00D15F95" w:rsidRPr="006C6859" w:rsidRDefault="00D15F95" w:rsidP="006C6859">
      <w:pPr>
        <w:pStyle w:val="ConsPlusNormal"/>
        <w:ind w:firstLine="539"/>
        <w:jc w:val="both"/>
        <w:rPr>
          <w:rFonts w:ascii="Times New Roman" w:hAnsi="Times New Roman" w:cs="Times New Roman"/>
          <w:sz w:val="28"/>
          <w:szCs w:val="28"/>
        </w:rPr>
      </w:pPr>
      <w:r w:rsidRPr="006C6859">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D15F95" w:rsidRPr="006C6859" w:rsidRDefault="00D15F95" w:rsidP="006C6859">
      <w:pPr>
        <w:pStyle w:val="ConsPlusNormal"/>
        <w:ind w:firstLine="539"/>
        <w:jc w:val="both"/>
        <w:rPr>
          <w:rFonts w:ascii="Times New Roman" w:hAnsi="Times New Roman" w:cs="Times New Roman"/>
          <w:sz w:val="28"/>
          <w:szCs w:val="28"/>
        </w:rPr>
      </w:pPr>
      <w:r w:rsidRPr="006C6859">
        <w:rPr>
          <w:rFonts w:ascii="Times New Roman" w:hAnsi="Times New Roman" w:cs="Times New Roman"/>
          <w:sz w:val="28"/>
          <w:szCs w:val="28"/>
        </w:rPr>
        <w:t>3)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Для предоставления муниципальной услуги </w:t>
      </w:r>
      <w:r w:rsidR="004D41BD" w:rsidRPr="004D41BD">
        <w:rPr>
          <w:rFonts w:ascii="Times New Roman" w:hAnsi="Times New Roman" w:cs="Times New Roman"/>
          <w:sz w:val="28"/>
          <w:szCs w:val="28"/>
        </w:rPr>
        <w:t>Администрация</w:t>
      </w:r>
      <w:r w:rsidR="00D51DDB" w:rsidRPr="004D41BD">
        <w:rPr>
          <w:rFonts w:ascii="Times New Roman" w:hAnsi="Times New Roman" w:cs="Times New Roman"/>
          <w:sz w:val="28"/>
          <w:szCs w:val="28"/>
        </w:rPr>
        <w:t xml:space="preserve"> </w:t>
      </w:r>
      <w:r w:rsidRPr="004D41BD">
        <w:rPr>
          <w:rFonts w:ascii="Times New Roman" w:hAnsi="Times New Roman" w:cs="Times New Roman"/>
          <w:sz w:val="28"/>
          <w:szCs w:val="28"/>
        </w:rPr>
        <w:t xml:space="preserve">в рамках межведомственного взаимодействия запрашивает </w:t>
      </w:r>
      <w:r w:rsidR="00984B60" w:rsidRPr="004D41BD">
        <w:rPr>
          <w:rFonts w:ascii="Times New Roman" w:hAnsi="Times New Roman" w:cs="Times New Roman"/>
          <w:sz w:val="28"/>
          <w:szCs w:val="28"/>
        </w:rPr>
        <w:t>указанные</w:t>
      </w:r>
      <w:r w:rsidRPr="004D41BD">
        <w:rPr>
          <w:rFonts w:ascii="Times New Roman" w:hAnsi="Times New Roman" w:cs="Times New Roman"/>
          <w:sz w:val="28"/>
          <w:szCs w:val="28"/>
        </w:rPr>
        <w:t xml:space="preserve"> документ</w:t>
      </w:r>
      <w:r w:rsidR="00984B60" w:rsidRPr="004D41BD">
        <w:rPr>
          <w:rFonts w:ascii="Times New Roman" w:hAnsi="Times New Roman" w:cs="Times New Roman"/>
          <w:sz w:val="28"/>
          <w:szCs w:val="28"/>
        </w:rPr>
        <w:t>ы</w:t>
      </w:r>
      <w:r w:rsidRPr="004D41BD">
        <w:rPr>
          <w:rFonts w:ascii="Times New Roman" w:hAnsi="Times New Roman" w:cs="Times New Roman"/>
          <w:sz w:val="28"/>
          <w:szCs w:val="28"/>
        </w:rPr>
        <w:t xml:space="preserve"> в органах технического учета и технической инвентаризации объектов капитального строительства</w:t>
      </w:r>
      <w:r w:rsidR="00984B60"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D51DDB" w:rsidRPr="004D41BD" w:rsidRDefault="00D51DDB" w:rsidP="00D51DDB">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При предоставлении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услуги запрещается требовать от заявителя:</w:t>
      </w:r>
    </w:p>
    <w:p w:rsidR="00D51DDB" w:rsidRPr="004D41BD" w:rsidRDefault="00D51DDB" w:rsidP="00D51DDB">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услуги;</w:t>
      </w:r>
    </w:p>
    <w:p w:rsidR="00D51DDB" w:rsidRPr="004D41BD" w:rsidRDefault="00D51DDB" w:rsidP="00D51DDB">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предоставления документов и информации, которые находятся в распоряжении органов, предоставляющих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подготовка и выдача </w:t>
      </w:r>
      <w:r w:rsidR="00D56D54">
        <w:rPr>
          <w:rFonts w:ascii="Times New Roman" w:hAnsi="Times New Roman" w:cs="Times New Roman"/>
          <w:sz w:val="28"/>
          <w:szCs w:val="28"/>
        </w:rPr>
        <w:t xml:space="preserve">органами технического учета и технической инвентаризации объектов капитального строительства выписки из технического паспорта с поэтажным планом (при наличии) и эксплуатацией с указанием общей и жилой площади занимаемого жилого помещения. </w:t>
      </w:r>
    </w:p>
    <w:p w:rsidR="00651E3A" w:rsidRPr="004D41BD" w:rsidRDefault="00651E3A">
      <w:pPr>
        <w:pStyle w:val="ConsPlusNormal"/>
        <w:jc w:val="center"/>
        <w:outlineLvl w:val="2"/>
        <w:rPr>
          <w:rFonts w:ascii="Times New Roman" w:hAnsi="Times New Roman" w:cs="Times New Roman"/>
          <w:sz w:val="28"/>
          <w:szCs w:val="28"/>
        </w:rPr>
      </w:pPr>
      <w:bookmarkStart w:id="4" w:name="P187"/>
      <w:bookmarkEnd w:id="4"/>
      <w:r w:rsidRPr="004D41BD">
        <w:rPr>
          <w:rFonts w:ascii="Times New Roman" w:hAnsi="Times New Roman" w:cs="Times New Roman"/>
          <w:sz w:val="28"/>
          <w:szCs w:val="28"/>
        </w:rPr>
        <w:t>2.7. Исчерпывающий перечень оснований для отказа в приеме</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документов, необходимых для предоставления</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муниципальной услуги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r w:rsidR="00DE3E63" w:rsidRPr="004D41BD">
        <w:rPr>
          <w:rFonts w:ascii="Times New Roman" w:hAnsi="Times New Roman" w:cs="Times New Roman"/>
          <w:sz w:val="28"/>
          <w:szCs w:val="28"/>
        </w:rPr>
        <w:t xml:space="preserve"> подача их лицом, не уполномоченным совершать такого рода действия.</w:t>
      </w:r>
    </w:p>
    <w:p w:rsidR="00CA1AFC" w:rsidRPr="004D41BD" w:rsidRDefault="00CA1AFC">
      <w:pPr>
        <w:pStyle w:val="ConsPlusNormal"/>
        <w:ind w:firstLine="540"/>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bookmarkStart w:id="5" w:name="P195"/>
      <w:bookmarkEnd w:id="5"/>
      <w:r w:rsidRPr="004D41BD">
        <w:rPr>
          <w:rFonts w:ascii="Times New Roman" w:hAnsi="Times New Roman" w:cs="Times New Roman"/>
          <w:sz w:val="28"/>
          <w:szCs w:val="28"/>
        </w:rPr>
        <w:lastRenderedPageBreak/>
        <w:t>2.8. Основанием для отказа в предоставлении муниципальной</w:t>
      </w:r>
    </w:p>
    <w:p w:rsidR="00651E3A"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 xml:space="preserve">услуги </w:t>
      </w:r>
    </w:p>
    <w:p w:rsidR="00D56D54" w:rsidRPr="00C82064" w:rsidRDefault="00D56D54" w:rsidP="00C82064">
      <w:pPr>
        <w:pStyle w:val="ConsPlusNormal"/>
        <w:ind w:firstLine="539"/>
        <w:jc w:val="both"/>
        <w:rPr>
          <w:rFonts w:ascii="Times New Roman" w:hAnsi="Times New Roman" w:cs="Times New Roman"/>
          <w:sz w:val="28"/>
          <w:szCs w:val="28"/>
        </w:rPr>
      </w:pPr>
      <w:r w:rsidRPr="00C82064">
        <w:rPr>
          <w:rFonts w:ascii="Times New Roman" w:hAnsi="Times New Roman" w:cs="Times New Roman"/>
          <w:sz w:val="28"/>
          <w:szCs w:val="28"/>
        </w:rPr>
        <w:t xml:space="preserve">2.8.1. непредставление указанных в п.2.6.1 настоящего Административного </w:t>
      </w:r>
      <w:r w:rsidR="00EB6D05" w:rsidRPr="00C82064">
        <w:rPr>
          <w:rFonts w:ascii="Times New Roman" w:hAnsi="Times New Roman" w:cs="Times New Roman"/>
          <w:sz w:val="28"/>
          <w:szCs w:val="28"/>
        </w:rPr>
        <w:t xml:space="preserve">регламента </w:t>
      </w:r>
      <w:r w:rsidR="00EB6D05">
        <w:rPr>
          <w:rFonts w:ascii="Times New Roman" w:hAnsi="Times New Roman" w:cs="Times New Roman"/>
          <w:sz w:val="28"/>
          <w:szCs w:val="28"/>
        </w:rPr>
        <w:t>документов</w:t>
      </w:r>
      <w:r w:rsidRPr="00C82064">
        <w:rPr>
          <w:rFonts w:ascii="Times New Roman" w:hAnsi="Times New Roman" w:cs="Times New Roman"/>
          <w:sz w:val="28"/>
          <w:szCs w:val="28"/>
        </w:rPr>
        <w:t>, обязанность по представлению которых возложена на заявителя;</w:t>
      </w:r>
    </w:p>
    <w:p w:rsidR="00D56D54" w:rsidRPr="00C82064" w:rsidRDefault="00DD7D33" w:rsidP="00C82064">
      <w:pPr>
        <w:pStyle w:val="ConsPlusNormal"/>
        <w:ind w:firstLine="539"/>
        <w:jc w:val="both"/>
        <w:rPr>
          <w:rFonts w:ascii="Times New Roman" w:hAnsi="Times New Roman" w:cs="Times New Roman"/>
          <w:sz w:val="28"/>
          <w:szCs w:val="28"/>
        </w:rPr>
      </w:pPr>
      <w:r w:rsidRPr="00C82064">
        <w:rPr>
          <w:rFonts w:ascii="Times New Roman" w:hAnsi="Times New Roman" w:cs="Times New Roman"/>
          <w:sz w:val="28"/>
          <w:szCs w:val="28"/>
        </w:rPr>
        <w:t>2.8.1.1</w:t>
      </w:r>
      <w:r w:rsidR="00D56D54" w:rsidRPr="00C82064">
        <w:rPr>
          <w:rFonts w:ascii="Times New Roman" w:hAnsi="Times New Roman" w:cs="Times New Roman"/>
          <w:sz w:val="28"/>
          <w:szCs w:val="28"/>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D56D54" w:rsidRPr="00C82064" w:rsidRDefault="001A5F6C" w:rsidP="00C8206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DD7D33" w:rsidRPr="00C82064">
        <w:rPr>
          <w:rFonts w:ascii="Times New Roman" w:hAnsi="Times New Roman" w:cs="Times New Roman"/>
          <w:sz w:val="28"/>
          <w:szCs w:val="28"/>
        </w:rPr>
        <w:t>2.8.2.</w:t>
      </w:r>
      <w:r w:rsidR="00D56D54" w:rsidRPr="00C82064">
        <w:rPr>
          <w:rFonts w:ascii="Times New Roman" w:hAnsi="Times New Roman" w:cs="Times New Roman"/>
          <w:sz w:val="28"/>
          <w:szCs w:val="28"/>
        </w:rPr>
        <w:t xml:space="preserve"> представлен</w:t>
      </w:r>
      <w:r w:rsidR="00DD7D33" w:rsidRPr="00C82064">
        <w:rPr>
          <w:rFonts w:ascii="Times New Roman" w:hAnsi="Times New Roman" w:cs="Times New Roman"/>
          <w:sz w:val="28"/>
          <w:szCs w:val="28"/>
        </w:rPr>
        <w:t>ие</w:t>
      </w:r>
      <w:r w:rsidR="00D56D54" w:rsidRPr="00C82064">
        <w:rPr>
          <w:rFonts w:ascii="Times New Roman" w:hAnsi="Times New Roman" w:cs="Times New Roman"/>
          <w:sz w:val="28"/>
          <w:szCs w:val="28"/>
        </w:rPr>
        <w:t xml:space="preserve"> документ</w:t>
      </w:r>
      <w:r w:rsidR="00DD7D33" w:rsidRPr="00C82064">
        <w:rPr>
          <w:rFonts w:ascii="Times New Roman" w:hAnsi="Times New Roman" w:cs="Times New Roman"/>
          <w:sz w:val="28"/>
          <w:szCs w:val="28"/>
        </w:rPr>
        <w:t>ов</w:t>
      </w:r>
      <w:r w:rsidR="00D56D54" w:rsidRPr="00C82064">
        <w:rPr>
          <w:rFonts w:ascii="Times New Roman" w:hAnsi="Times New Roman" w:cs="Times New Roman"/>
          <w:sz w:val="28"/>
          <w:szCs w:val="28"/>
        </w:rPr>
        <w:t>, которые не подтверждают право соответствующих граждан состоять на учете в качестве нуждающихся в жилых помещениях;</w:t>
      </w:r>
    </w:p>
    <w:p w:rsidR="00D56D54" w:rsidRPr="00C82064" w:rsidRDefault="001A5F6C" w:rsidP="00C8206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DD7D33" w:rsidRPr="00C82064">
        <w:rPr>
          <w:rFonts w:ascii="Times New Roman" w:hAnsi="Times New Roman" w:cs="Times New Roman"/>
          <w:sz w:val="28"/>
          <w:szCs w:val="28"/>
        </w:rPr>
        <w:t xml:space="preserve">2.8.3 </w:t>
      </w:r>
      <w:r w:rsidR="00D56D54" w:rsidRPr="00C82064">
        <w:rPr>
          <w:rFonts w:ascii="Times New Roman" w:hAnsi="Times New Roman" w:cs="Times New Roman"/>
          <w:sz w:val="28"/>
          <w:szCs w:val="28"/>
        </w:rPr>
        <w:t xml:space="preserve"> не</w:t>
      </w:r>
      <w:proofErr w:type="gramEnd"/>
      <w:r w:rsidR="00D56D54" w:rsidRPr="00C82064">
        <w:rPr>
          <w:rFonts w:ascii="Times New Roman" w:hAnsi="Times New Roman" w:cs="Times New Roman"/>
          <w:sz w:val="28"/>
          <w:szCs w:val="28"/>
        </w:rPr>
        <w:t xml:space="preserve">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CE1140" w:rsidRPr="004D41BD" w:rsidRDefault="00CE1140" w:rsidP="001A17F5">
      <w:pPr>
        <w:pStyle w:val="ConsPlusNormal"/>
        <w:ind w:firstLine="540"/>
        <w:jc w:val="both"/>
        <w:rPr>
          <w:rFonts w:ascii="Times New Roman" w:hAnsi="Times New Roman" w:cs="Times New Roman"/>
          <w:sz w:val="28"/>
          <w:szCs w:val="28"/>
        </w:rPr>
      </w:pPr>
    </w:p>
    <w:p w:rsidR="00651E3A" w:rsidRPr="004D41BD" w:rsidRDefault="001A5F6C" w:rsidP="001A5F6C">
      <w:pPr>
        <w:pStyle w:val="ConsPlusNormal"/>
        <w:outlineLvl w:val="2"/>
        <w:rPr>
          <w:rFonts w:ascii="Times New Roman" w:hAnsi="Times New Roman" w:cs="Times New Roman"/>
          <w:sz w:val="28"/>
          <w:szCs w:val="28"/>
        </w:rPr>
      </w:pPr>
      <w:r>
        <w:rPr>
          <w:rFonts w:ascii="Times New Roman" w:hAnsi="Times New Roman" w:cs="Times New Roman"/>
          <w:sz w:val="28"/>
          <w:szCs w:val="28"/>
        </w:rPr>
        <w:t xml:space="preserve">           </w:t>
      </w:r>
      <w:r w:rsidR="00651E3A" w:rsidRPr="004D41BD">
        <w:rPr>
          <w:rFonts w:ascii="Times New Roman" w:hAnsi="Times New Roman" w:cs="Times New Roman"/>
          <w:sz w:val="28"/>
          <w:szCs w:val="28"/>
        </w:rPr>
        <w:t>2.9. Размер платы, взимаемой с заявителя при предоставлении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муниципальной услуги, и способы ее взимания в случаях,</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предусмотренных федеральными законами, принимаемыми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 соответствии с иными нормативными правовыми актами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Российской Федерации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Муниципальная услуга предоставляется на бесплатной основе.</w:t>
      </w:r>
    </w:p>
    <w:p w:rsidR="00651E3A" w:rsidRDefault="00651E3A">
      <w:pPr>
        <w:pStyle w:val="ConsPlusNormal"/>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2.10. Максимальный срок ожидания в очереди при подаче</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заявления о предоставлении муниципальной услуги и при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получении результата предоставления 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865112" w:rsidRPr="004D41BD" w:rsidRDefault="00865112">
      <w:pPr>
        <w:pStyle w:val="ConsPlusNormal"/>
        <w:ind w:firstLine="540"/>
        <w:jc w:val="both"/>
        <w:rPr>
          <w:rFonts w:ascii="Times New Roman" w:hAnsi="Times New Roman" w:cs="Times New Roman"/>
          <w:sz w:val="28"/>
          <w:szCs w:val="28"/>
        </w:rPr>
      </w:pPr>
    </w:p>
    <w:p w:rsidR="00865112" w:rsidRPr="004D41BD" w:rsidRDefault="00865112" w:rsidP="00865112">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 xml:space="preserve">2.11. </w:t>
      </w:r>
      <w:r w:rsidR="0025522B">
        <w:rPr>
          <w:rFonts w:ascii="Times New Roman" w:hAnsi="Times New Roman" w:cs="Times New Roman"/>
          <w:sz w:val="28"/>
          <w:szCs w:val="28"/>
        </w:rPr>
        <w:t>С</w:t>
      </w:r>
      <w:r w:rsidRPr="004D41BD">
        <w:rPr>
          <w:rFonts w:ascii="Times New Roman" w:hAnsi="Times New Roman" w:cs="Times New Roman"/>
          <w:sz w:val="28"/>
          <w:szCs w:val="28"/>
        </w:rPr>
        <w:t xml:space="preserve">рок регистрации запроса заявителя о предоставлении </w:t>
      </w:r>
    </w:p>
    <w:p w:rsidR="00865112" w:rsidRPr="004D41BD" w:rsidRDefault="00865112" w:rsidP="00865112">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муниципальной услуги</w:t>
      </w:r>
    </w:p>
    <w:p w:rsidR="00651E3A" w:rsidRPr="004D41BD" w:rsidRDefault="00651E3A">
      <w:pPr>
        <w:pStyle w:val="ConsPlusNormal"/>
        <w:jc w:val="both"/>
        <w:rPr>
          <w:rFonts w:ascii="Times New Roman" w:hAnsi="Times New Roman" w:cs="Times New Roman"/>
          <w:sz w:val="28"/>
          <w:szCs w:val="28"/>
        </w:rPr>
      </w:pPr>
    </w:p>
    <w:p w:rsidR="00B13528" w:rsidRPr="004D41BD" w:rsidRDefault="00865112" w:rsidP="00865112">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Срок регистрации</w:t>
      </w:r>
      <w:r w:rsidR="00B13528" w:rsidRPr="004D41BD">
        <w:rPr>
          <w:rFonts w:ascii="Times New Roman" w:hAnsi="Times New Roman" w:cs="Times New Roman"/>
          <w:sz w:val="28"/>
          <w:szCs w:val="28"/>
        </w:rPr>
        <w:t xml:space="preserve"> заявления о предоставлении муниципальной услуги с приложенными к нему документами осуществляются </w:t>
      </w:r>
      <w:proofErr w:type="gramStart"/>
      <w:r w:rsidR="00B13528" w:rsidRPr="004D41BD">
        <w:rPr>
          <w:rFonts w:ascii="Times New Roman" w:hAnsi="Times New Roman" w:cs="Times New Roman"/>
          <w:sz w:val="28"/>
          <w:szCs w:val="28"/>
        </w:rPr>
        <w:t xml:space="preserve">в </w:t>
      </w:r>
      <w:r w:rsidR="00EB6D05">
        <w:rPr>
          <w:rFonts w:ascii="Times New Roman" w:hAnsi="Times New Roman" w:cs="Times New Roman"/>
          <w:sz w:val="28"/>
          <w:szCs w:val="28"/>
        </w:rPr>
        <w:t xml:space="preserve"> </w:t>
      </w:r>
      <w:r w:rsidR="00EB6D05" w:rsidRPr="004D41BD">
        <w:rPr>
          <w:rFonts w:ascii="Times New Roman" w:hAnsi="Times New Roman" w:cs="Times New Roman"/>
          <w:sz w:val="28"/>
          <w:szCs w:val="28"/>
        </w:rPr>
        <w:t>течение</w:t>
      </w:r>
      <w:proofErr w:type="gramEnd"/>
      <w:r w:rsidR="00EB6D05" w:rsidRPr="004D41BD">
        <w:rPr>
          <w:rFonts w:ascii="Times New Roman" w:hAnsi="Times New Roman" w:cs="Times New Roman"/>
          <w:sz w:val="28"/>
          <w:szCs w:val="28"/>
        </w:rPr>
        <w:t xml:space="preserve"> 1</w:t>
      </w:r>
      <w:r w:rsidR="00B13528" w:rsidRPr="004D41BD">
        <w:rPr>
          <w:rFonts w:ascii="Times New Roman" w:hAnsi="Times New Roman" w:cs="Times New Roman"/>
          <w:sz w:val="28"/>
          <w:szCs w:val="28"/>
        </w:rPr>
        <w:t xml:space="preserve"> (</w:t>
      </w:r>
      <w:r w:rsidRPr="004D41BD">
        <w:rPr>
          <w:rFonts w:ascii="Times New Roman" w:hAnsi="Times New Roman" w:cs="Times New Roman"/>
          <w:sz w:val="28"/>
          <w:szCs w:val="28"/>
        </w:rPr>
        <w:t>одного</w:t>
      </w:r>
      <w:r w:rsidR="00B13528" w:rsidRPr="004D41BD">
        <w:rPr>
          <w:rFonts w:ascii="Times New Roman" w:hAnsi="Times New Roman" w:cs="Times New Roman"/>
          <w:sz w:val="28"/>
          <w:szCs w:val="28"/>
        </w:rPr>
        <w:t>)</w:t>
      </w:r>
      <w:r w:rsidRPr="004D41BD">
        <w:rPr>
          <w:rFonts w:ascii="Times New Roman" w:hAnsi="Times New Roman" w:cs="Times New Roman"/>
          <w:sz w:val="28"/>
          <w:szCs w:val="28"/>
        </w:rPr>
        <w:t xml:space="preserve"> </w:t>
      </w:r>
      <w:r w:rsidR="00DD7D33">
        <w:rPr>
          <w:rFonts w:ascii="Times New Roman" w:hAnsi="Times New Roman" w:cs="Times New Roman"/>
          <w:sz w:val="28"/>
          <w:szCs w:val="28"/>
        </w:rPr>
        <w:lastRenderedPageBreak/>
        <w:t>рабочего</w:t>
      </w:r>
      <w:r w:rsidRPr="004D41BD">
        <w:rPr>
          <w:rFonts w:ascii="Times New Roman" w:hAnsi="Times New Roman" w:cs="Times New Roman"/>
          <w:sz w:val="28"/>
          <w:szCs w:val="28"/>
        </w:rPr>
        <w:t xml:space="preserve"> дня. </w:t>
      </w:r>
    </w:p>
    <w:p w:rsidR="00865112" w:rsidRPr="004D41BD" w:rsidRDefault="00865112" w:rsidP="00865112">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При поступлении </w:t>
      </w:r>
      <w:r w:rsidR="00B13528" w:rsidRPr="004D41BD">
        <w:rPr>
          <w:rFonts w:ascii="Times New Roman" w:hAnsi="Times New Roman" w:cs="Times New Roman"/>
          <w:sz w:val="28"/>
          <w:szCs w:val="28"/>
        </w:rPr>
        <w:t xml:space="preserve">заявления о предоставлении муниципальной услуги с приложенными к нему документами </w:t>
      </w:r>
      <w:r w:rsidRPr="004D41BD">
        <w:rPr>
          <w:rFonts w:ascii="Times New Roman" w:hAnsi="Times New Roman" w:cs="Times New Roman"/>
          <w:sz w:val="28"/>
          <w:szCs w:val="28"/>
        </w:rPr>
        <w:t>в электронной форме в выходные (праздничные) дни регистрация производится на следующий рабочий день.</w:t>
      </w:r>
    </w:p>
    <w:p w:rsidR="00B13528" w:rsidRPr="004D41BD" w:rsidRDefault="003C78B1" w:rsidP="00B13528">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П</w:t>
      </w:r>
      <w:r w:rsidR="00B13528" w:rsidRPr="004D41BD">
        <w:rPr>
          <w:rFonts w:ascii="Times New Roman" w:hAnsi="Times New Roman" w:cs="Times New Roman"/>
          <w:sz w:val="28"/>
          <w:szCs w:val="28"/>
        </w:rPr>
        <w:t xml:space="preserve">орядок приема и сроки передачи в </w:t>
      </w:r>
      <w:r w:rsidRPr="004D41BD">
        <w:rPr>
          <w:rFonts w:ascii="Times New Roman" w:hAnsi="Times New Roman" w:cs="Times New Roman"/>
          <w:sz w:val="28"/>
          <w:szCs w:val="28"/>
        </w:rPr>
        <w:t>Администрацию</w:t>
      </w:r>
      <w:r w:rsidR="00B13528" w:rsidRPr="004D41BD">
        <w:rPr>
          <w:rFonts w:ascii="Times New Roman" w:hAnsi="Times New Roman" w:cs="Times New Roman"/>
          <w:sz w:val="28"/>
          <w:szCs w:val="28"/>
        </w:rPr>
        <w:t xml:space="preserve"> заявления и документов из </w:t>
      </w:r>
      <w:r w:rsidRPr="004D41BD">
        <w:rPr>
          <w:rFonts w:ascii="Times New Roman" w:hAnsi="Times New Roman" w:cs="Times New Roman"/>
          <w:sz w:val="28"/>
          <w:szCs w:val="28"/>
        </w:rPr>
        <w:t>АУ «МФЦ»</w:t>
      </w:r>
      <w:r w:rsidR="00B21D66" w:rsidRPr="004D41BD">
        <w:rPr>
          <w:rFonts w:ascii="Times New Roman" w:hAnsi="Times New Roman" w:cs="Times New Roman"/>
          <w:sz w:val="28"/>
          <w:szCs w:val="28"/>
        </w:rPr>
        <w:t xml:space="preserve"> по предоставлению муниципальной услуги</w:t>
      </w:r>
      <w:r w:rsidRPr="004D41BD">
        <w:rPr>
          <w:rFonts w:ascii="Times New Roman" w:hAnsi="Times New Roman" w:cs="Times New Roman"/>
          <w:sz w:val="28"/>
          <w:szCs w:val="28"/>
        </w:rPr>
        <w:t xml:space="preserve"> </w:t>
      </w:r>
      <w:r w:rsidR="00B13528" w:rsidRPr="004D41BD">
        <w:rPr>
          <w:rFonts w:ascii="Times New Roman" w:hAnsi="Times New Roman" w:cs="Times New Roman"/>
          <w:sz w:val="28"/>
          <w:szCs w:val="28"/>
        </w:rPr>
        <w:t>определяются соглашением между ними, но не позднее следующего рабочего дня после поступления заявления и документов в АУ «МФЦ».</w:t>
      </w:r>
    </w:p>
    <w:p w:rsidR="00BD46B4" w:rsidRPr="004D41BD" w:rsidRDefault="001A5F6C" w:rsidP="001A5F6C">
      <w:pPr>
        <w:autoSpaceDE w:val="0"/>
        <w:autoSpaceDN w:val="0"/>
        <w:adjustRightInd w:val="0"/>
        <w:ind w:firstLine="540"/>
        <w:jc w:val="both"/>
        <w:rPr>
          <w:rFonts w:eastAsiaTheme="minorHAnsi"/>
          <w:sz w:val="28"/>
          <w:szCs w:val="28"/>
          <w:lang w:eastAsia="en-US"/>
        </w:rPr>
      </w:pPr>
      <w:r>
        <w:rPr>
          <w:sz w:val="28"/>
          <w:szCs w:val="28"/>
        </w:rPr>
        <w:t xml:space="preserve">    </w:t>
      </w:r>
      <w:r w:rsidR="00651E3A" w:rsidRPr="004D41BD">
        <w:rPr>
          <w:sz w:val="28"/>
          <w:szCs w:val="28"/>
        </w:rPr>
        <w:t>2.1</w:t>
      </w:r>
      <w:r w:rsidR="00BD3CB6" w:rsidRPr="004D41BD">
        <w:rPr>
          <w:sz w:val="28"/>
          <w:szCs w:val="28"/>
        </w:rPr>
        <w:t>2</w:t>
      </w:r>
      <w:r w:rsidR="00651E3A" w:rsidRPr="004D41BD">
        <w:rPr>
          <w:sz w:val="28"/>
          <w:szCs w:val="28"/>
        </w:rPr>
        <w:t xml:space="preserve">. </w:t>
      </w:r>
      <w:r w:rsidR="00BD46B4" w:rsidRPr="004D41BD">
        <w:rPr>
          <w:rFonts w:eastAsiaTheme="minorHAnsi"/>
          <w:sz w:val="28"/>
          <w:szCs w:val="28"/>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13528" w:rsidRPr="004D41BD" w:rsidRDefault="00B13528" w:rsidP="005B4CC3">
      <w:pPr>
        <w:pStyle w:val="1"/>
        <w:shd w:val="clear" w:color="auto" w:fill="auto"/>
        <w:spacing w:before="0" w:after="0" w:line="298" w:lineRule="exact"/>
        <w:ind w:left="20" w:right="40" w:firstLine="580"/>
        <w:jc w:val="both"/>
        <w:rPr>
          <w:sz w:val="28"/>
          <w:szCs w:val="28"/>
        </w:rPr>
      </w:pPr>
      <w:r w:rsidRPr="004D41BD">
        <w:rPr>
          <w:sz w:val="28"/>
          <w:szCs w:val="28"/>
        </w:rPr>
        <w:t>2.1</w:t>
      </w:r>
      <w:r w:rsidR="00BD3CB6" w:rsidRPr="004D41BD">
        <w:rPr>
          <w:sz w:val="28"/>
          <w:szCs w:val="28"/>
        </w:rPr>
        <w:t>2</w:t>
      </w:r>
      <w:r w:rsidRPr="004D41BD">
        <w:rPr>
          <w:sz w:val="28"/>
          <w:szCs w:val="28"/>
        </w:rPr>
        <w:t>.</w:t>
      </w:r>
      <w:r w:rsidR="00BD3CB6" w:rsidRPr="004D41BD">
        <w:rPr>
          <w:sz w:val="28"/>
          <w:szCs w:val="28"/>
        </w:rPr>
        <w:t>1</w:t>
      </w:r>
      <w:r w:rsidRPr="004D41BD">
        <w:rPr>
          <w:sz w:val="28"/>
          <w:szCs w:val="28"/>
        </w:rPr>
        <w:t xml:space="preserve">. </w:t>
      </w:r>
      <w:r w:rsidR="00BD46B4" w:rsidRPr="004D41BD">
        <w:rPr>
          <w:sz w:val="28"/>
          <w:szCs w:val="28"/>
        </w:rPr>
        <w:t xml:space="preserve">Прием граждан осуществляется в специально выделенных </w:t>
      </w:r>
      <w:r w:rsidR="00B739FB" w:rsidRPr="004D41BD">
        <w:rPr>
          <w:sz w:val="28"/>
          <w:szCs w:val="28"/>
        </w:rPr>
        <w:t>для предоставления муниципальных услуг помещениях.</w:t>
      </w:r>
    </w:p>
    <w:p w:rsidR="00B739FB" w:rsidRPr="004D41BD" w:rsidRDefault="00B739FB" w:rsidP="005B4CC3">
      <w:pPr>
        <w:pStyle w:val="1"/>
        <w:shd w:val="clear" w:color="auto" w:fill="auto"/>
        <w:spacing w:before="0" w:after="0" w:line="298" w:lineRule="exact"/>
        <w:ind w:left="20" w:right="40" w:firstLine="580"/>
        <w:jc w:val="both"/>
        <w:rPr>
          <w:sz w:val="28"/>
          <w:szCs w:val="28"/>
        </w:rPr>
      </w:pPr>
      <w:r w:rsidRPr="004D41BD">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B739FB" w:rsidRPr="004D41BD" w:rsidRDefault="00356591" w:rsidP="005B4CC3">
      <w:pPr>
        <w:pStyle w:val="1"/>
        <w:shd w:val="clear" w:color="auto" w:fill="auto"/>
        <w:spacing w:before="0" w:after="0" w:line="298" w:lineRule="exact"/>
        <w:ind w:left="20" w:right="40" w:firstLine="580"/>
        <w:jc w:val="both"/>
        <w:rPr>
          <w:sz w:val="28"/>
          <w:szCs w:val="28"/>
        </w:rPr>
      </w:pPr>
      <w:r w:rsidRPr="004D41BD">
        <w:rPr>
          <w:sz w:val="28"/>
          <w:szCs w:val="28"/>
        </w:rPr>
        <w:t>У входа в каждое помещение размещается табличка с наименованием помещения (зал ожидания, приема/выдачи документов и т.д.).</w:t>
      </w:r>
    </w:p>
    <w:p w:rsidR="00B13528" w:rsidRPr="004D41BD" w:rsidRDefault="00B13528" w:rsidP="005B4CC3">
      <w:pPr>
        <w:pStyle w:val="1"/>
        <w:shd w:val="clear" w:color="auto" w:fill="auto"/>
        <w:spacing w:before="0" w:after="0" w:line="298" w:lineRule="exact"/>
        <w:ind w:left="20" w:right="40" w:firstLine="580"/>
        <w:jc w:val="both"/>
        <w:rPr>
          <w:sz w:val="28"/>
          <w:szCs w:val="28"/>
        </w:rPr>
      </w:pPr>
      <w:r w:rsidRPr="004D41BD">
        <w:rPr>
          <w:sz w:val="28"/>
          <w:szCs w:val="28"/>
        </w:rPr>
        <w:t>2.1</w:t>
      </w:r>
      <w:r w:rsidR="00BD3CB6" w:rsidRPr="004D41BD">
        <w:rPr>
          <w:sz w:val="28"/>
          <w:szCs w:val="28"/>
        </w:rPr>
        <w:t>2</w:t>
      </w:r>
      <w:r w:rsidRPr="004D41BD">
        <w:rPr>
          <w:sz w:val="28"/>
          <w:szCs w:val="28"/>
        </w:rPr>
        <w:t xml:space="preserve">.2. </w:t>
      </w:r>
      <w:r w:rsidR="00356591" w:rsidRPr="004D41BD">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r w:rsidRPr="004D41BD">
        <w:rPr>
          <w:sz w:val="28"/>
          <w:szCs w:val="28"/>
        </w:rPr>
        <w:t>.</w:t>
      </w:r>
    </w:p>
    <w:p w:rsidR="00356591" w:rsidRPr="004D41BD" w:rsidRDefault="00356591" w:rsidP="005B4CC3">
      <w:pPr>
        <w:pStyle w:val="1"/>
        <w:shd w:val="clear" w:color="auto" w:fill="auto"/>
        <w:spacing w:before="0" w:after="0" w:line="298" w:lineRule="exact"/>
        <w:ind w:left="20" w:right="40" w:firstLine="580"/>
        <w:jc w:val="both"/>
        <w:rPr>
          <w:sz w:val="28"/>
          <w:szCs w:val="28"/>
        </w:rPr>
      </w:pPr>
      <w:r w:rsidRPr="004D41BD">
        <w:rPr>
          <w:sz w:val="28"/>
          <w:szCs w:val="28"/>
        </w:rPr>
        <w:t>Доступ заявителей к парковочным местам является бесплатным.</w:t>
      </w:r>
    </w:p>
    <w:p w:rsidR="00356591" w:rsidRPr="004D41BD" w:rsidRDefault="00B13528" w:rsidP="005B4CC3">
      <w:pPr>
        <w:pStyle w:val="1"/>
        <w:shd w:val="clear" w:color="auto" w:fill="auto"/>
        <w:spacing w:before="0" w:after="0" w:line="298" w:lineRule="exact"/>
        <w:ind w:left="20" w:right="40" w:firstLine="580"/>
        <w:jc w:val="both"/>
        <w:rPr>
          <w:sz w:val="28"/>
          <w:szCs w:val="28"/>
        </w:rPr>
      </w:pPr>
      <w:r w:rsidRPr="004D41BD">
        <w:rPr>
          <w:sz w:val="28"/>
          <w:szCs w:val="28"/>
        </w:rPr>
        <w:t>2.1</w:t>
      </w:r>
      <w:r w:rsidR="00BD3CB6" w:rsidRPr="004D41BD">
        <w:rPr>
          <w:sz w:val="28"/>
          <w:szCs w:val="28"/>
        </w:rPr>
        <w:t>2</w:t>
      </w:r>
      <w:r w:rsidRPr="004D41BD">
        <w:rPr>
          <w:sz w:val="28"/>
          <w:szCs w:val="28"/>
        </w:rPr>
        <w:t xml:space="preserve">.3. </w:t>
      </w:r>
      <w:r w:rsidR="00356591" w:rsidRPr="004D41BD">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356591" w:rsidRPr="004D41BD" w:rsidRDefault="00651E3A" w:rsidP="005B4CC3">
      <w:pPr>
        <w:pStyle w:val="1"/>
        <w:shd w:val="clear" w:color="auto" w:fill="auto"/>
        <w:spacing w:before="0" w:after="0" w:line="298" w:lineRule="exact"/>
        <w:ind w:left="20" w:right="40" w:firstLine="580"/>
        <w:jc w:val="both"/>
        <w:rPr>
          <w:sz w:val="28"/>
          <w:szCs w:val="28"/>
        </w:rPr>
      </w:pPr>
      <w:r w:rsidRPr="004D41BD">
        <w:rPr>
          <w:sz w:val="28"/>
          <w:szCs w:val="28"/>
        </w:rPr>
        <w:t>2.1</w:t>
      </w:r>
      <w:r w:rsidR="00BD3CB6" w:rsidRPr="004D41BD">
        <w:rPr>
          <w:sz w:val="28"/>
          <w:szCs w:val="28"/>
        </w:rPr>
        <w:t>2</w:t>
      </w:r>
      <w:r w:rsidRPr="004D41BD">
        <w:rPr>
          <w:sz w:val="28"/>
          <w:szCs w:val="28"/>
        </w:rPr>
        <w:t>.</w:t>
      </w:r>
      <w:r w:rsidR="00BD3CB6" w:rsidRPr="004D41BD">
        <w:rPr>
          <w:sz w:val="28"/>
          <w:szCs w:val="28"/>
        </w:rPr>
        <w:t>4</w:t>
      </w:r>
      <w:r w:rsidRPr="004D41BD">
        <w:rPr>
          <w:sz w:val="28"/>
          <w:szCs w:val="28"/>
        </w:rPr>
        <w:t xml:space="preserve">. </w:t>
      </w:r>
      <w:r w:rsidR="00356591" w:rsidRPr="004D41BD">
        <w:rPr>
          <w:sz w:val="28"/>
          <w:szCs w:val="28"/>
        </w:rPr>
        <w:t>Места информирования, предназначенные для ознакомления заявителей с информационными материалами, оборудуются:</w:t>
      </w:r>
    </w:p>
    <w:p w:rsidR="00356591" w:rsidRPr="004D41BD" w:rsidRDefault="005B4CC3" w:rsidP="005B4CC3">
      <w:pPr>
        <w:pStyle w:val="1"/>
        <w:shd w:val="clear" w:color="auto" w:fill="auto"/>
        <w:spacing w:before="0" w:after="0" w:line="298" w:lineRule="exact"/>
        <w:ind w:left="20" w:right="40" w:firstLine="580"/>
        <w:jc w:val="both"/>
        <w:rPr>
          <w:sz w:val="28"/>
          <w:szCs w:val="28"/>
        </w:rPr>
      </w:pPr>
      <w:r w:rsidRPr="004D41BD">
        <w:rPr>
          <w:sz w:val="28"/>
          <w:szCs w:val="28"/>
        </w:rPr>
        <w:t xml:space="preserve">- </w:t>
      </w:r>
      <w:r w:rsidR="00356591" w:rsidRPr="004D41BD">
        <w:rPr>
          <w:sz w:val="28"/>
          <w:szCs w:val="28"/>
        </w:rPr>
        <w:t>информационными стендами, на которых размещается визуальная и текстовая информация;</w:t>
      </w:r>
    </w:p>
    <w:p w:rsidR="00356591" w:rsidRPr="004D41BD" w:rsidRDefault="005B4CC3" w:rsidP="005B4CC3">
      <w:pPr>
        <w:pStyle w:val="1"/>
        <w:shd w:val="clear" w:color="auto" w:fill="auto"/>
        <w:spacing w:before="0" w:after="0" w:line="298" w:lineRule="exact"/>
        <w:ind w:left="20" w:right="40" w:firstLine="580"/>
        <w:jc w:val="both"/>
        <w:rPr>
          <w:sz w:val="28"/>
          <w:szCs w:val="28"/>
        </w:rPr>
      </w:pPr>
      <w:r w:rsidRPr="004D41BD">
        <w:rPr>
          <w:sz w:val="28"/>
          <w:szCs w:val="28"/>
        </w:rPr>
        <w:t xml:space="preserve">- </w:t>
      </w:r>
      <w:r w:rsidR="00356591" w:rsidRPr="004D41BD">
        <w:rPr>
          <w:sz w:val="28"/>
          <w:szCs w:val="28"/>
        </w:rPr>
        <w:t>стульями и столами для оформления документов.</w:t>
      </w:r>
    </w:p>
    <w:p w:rsidR="00356591" w:rsidRPr="004D41BD" w:rsidRDefault="00356591" w:rsidP="005B4CC3">
      <w:pPr>
        <w:pStyle w:val="1"/>
        <w:shd w:val="clear" w:color="auto" w:fill="auto"/>
        <w:spacing w:before="0" w:after="0" w:line="298" w:lineRule="exact"/>
        <w:ind w:left="20" w:right="40" w:firstLine="580"/>
        <w:jc w:val="both"/>
        <w:rPr>
          <w:sz w:val="28"/>
          <w:szCs w:val="28"/>
        </w:rPr>
      </w:pPr>
      <w:r w:rsidRPr="004D41BD">
        <w:rPr>
          <w:sz w:val="28"/>
          <w:szCs w:val="28"/>
        </w:rPr>
        <w:t>К информационным стендам должна быть обеспечена возможность свободного доступа граждан.</w:t>
      </w:r>
      <w:r w:rsidR="005B4CC3" w:rsidRPr="004D41BD">
        <w:rPr>
          <w:sz w:val="28"/>
          <w:szCs w:val="28"/>
        </w:rPr>
        <w:t xml:space="preserve"> </w:t>
      </w:r>
    </w:p>
    <w:p w:rsidR="00356591" w:rsidRPr="004D41BD" w:rsidRDefault="00356591" w:rsidP="005B4CC3">
      <w:pPr>
        <w:pStyle w:val="1"/>
        <w:shd w:val="clear" w:color="auto" w:fill="auto"/>
        <w:spacing w:before="0" w:after="0" w:line="298" w:lineRule="exact"/>
        <w:ind w:left="20" w:right="40" w:firstLine="580"/>
        <w:jc w:val="both"/>
        <w:rPr>
          <w:sz w:val="28"/>
          <w:szCs w:val="28"/>
        </w:rPr>
      </w:pPr>
      <w:r w:rsidRPr="004D41BD">
        <w:rPr>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3C78B1" w:rsidRPr="004D41BD" w:rsidRDefault="00356591" w:rsidP="005B4CC3">
      <w:pPr>
        <w:pStyle w:val="1"/>
        <w:shd w:val="clear" w:color="auto" w:fill="auto"/>
        <w:spacing w:before="0" w:after="0" w:line="298" w:lineRule="exact"/>
        <w:ind w:left="20" w:right="40" w:firstLine="580"/>
        <w:jc w:val="both"/>
        <w:rPr>
          <w:sz w:val="28"/>
          <w:szCs w:val="28"/>
        </w:rPr>
      </w:pPr>
      <w:r w:rsidRPr="004D41BD">
        <w:rPr>
          <w:sz w:val="28"/>
          <w:szCs w:val="28"/>
        </w:rPr>
        <w:t>Информационные стенды должны содержать актуальную информацию, необходимую для получения муниципальной услуги</w:t>
      </w:r>
      <w:r w:rsidR="003C78B1" w:rsidRPr="004D41BD">
        <w:rPr>
          <w:sz w:val="28"/>
          <w:szCs w:val="28"/>
        </w:rPr>
        <w:t>.</w:t>
      </w:r>
      <w:r w:rsidR="005B4CC3" w:rsidRPr="004D41BD">
        <w:rPr>
          <w:sz w:val="28"/>
          <w:szCs w:val="28"/>
        </w:rPr>
        <w:t xml:space="preserve"> Тексты материалов печатаются удобным для чтения шрифтов, без исправлений.</w:t>
      </w:r>
    </w:p>
    <w:p w:rsidR="00651E3A" w:rsidRPr="004D41BD" w:rsidRDefault="00651E3A" w:rsidP="005B4CC3">
      <w:pPr>
        <w:pStyle w:val="1"/>
        <w:shd w:val="clear" w:color="auto" w:fill="auto"/>
        <w:spacing w:before="0" w:after="0" w:line="298" w:lineRule="exact"/>
        <w:ind w:left="20" w:right="40" w:firstLine="580"/>
        <w:jc w:val="both"/>
        <w:rPr>
          <w:sz w:val="28"/>
          <w:szCs w:val="28"/>
        </w:rPr>
      </w:pPr>
      <w:r w:rsidRPr="004D41BD">
        <w:rPr>
          <w:sz w:val="28"/>
          <w:szCs w:val="28"/>
        </w:rPr>
        <w:t>2.1</w:t>
      </w:r>
      <w:r w:rsidR="00BD3CB6" w:rsidRPr="004D41BD">
        <w:rPr>
          <w:sz w:val="28"/>
          <w:szCs w:val="28"/>
        </w:rPr>
        <w:t>2</w:t>
      </w:r>
      <w:r w:rsidR="00B21D66" w:rsidRPr="004D41BD">
        <w:rPr>
          <w:sz w:val="28"/>
          <w:szCs w:val="28"/>
        </w:rPr>
        <w:t>.</w:t>
      </w:r>
      <w:r w:rsidR="00BD3CB6" w:rsidRPr="004D41BD">
        <w:rPr>
          <w:sz w:val="28"/>
          <w:szCs w:val="28"/>
        </w:rPr>
        <w:t>5</w:t>
      </w:r>
      <w:r w:rsidRPr="004D41BD">
        <w:rPr>
          <w:sz w:val="28"/>
          <w:szCs w:val="28"/>
        </w:rPr>
        <w:t>. Требования к обеспечению условий доступности муниципальных услуг для инвалидов.</w:t>
      </w:r>
    </w:p>
    <w:p w:rsidR="005B4CC3" w:rsidRPr="004D41BD" w:rsidRDefault="005B4CC3" w:rsidP="005B4CC3">
      <w:pPr>
        <w:pStyle w:val="1"/>
        <w:shd w:val="clear" w:color="auto" w:fill="auto"/>
        <w:spacing w:before="0" w:after="0" w:line="298" w:lineRule="exact"/>
        <w:ind w:left="20" w:right="40" w:firstLine="580"/>
        <w:jc w:val="both"/>
        <w:rPr>
          <w:sz w:val="28"/>
          <w:szCs w:val="28"/>
        </w:rPr>
      </w:pPr>
      <w:r w:rsidRPr="004D41BD">
        <w:rPr>
          <w:sz w:val="28"/>
          <w:szCs w:val="28"/>
        </w:rPr>
        <w:lastRenderedPageBreak/>
        <w:tab/>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B4CC3" w:rsidRPr="004D41BD" w:rsidRDefault="005B4CC3" w:rsidP="005B4CC3">
      <w:pPr>
        <w:pStyle w:val="1"/>
        <w:shd w:val="clear" w:color="auto" w:fill="auto"/>
        <w:spacing w:before="0" w:after="0" w:line="298" w:lineRule="exact"/>
        <w:ind w:left="20" w:right="40" w:firstLine="580"/>
        <w:jc w:val="both"/>
        <w:rPr>
          <w:sz w:val="28"/>
          <w:szCs w:val="28"/>
        </w:rPr>
      </w:pPr>
      <w:r w:rsidRPr="004D41BD">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651E3A" w:rsidRPr="004D41BD" w:rsidRDefault="005B4CC3" w:rsidP="005B4CC3">
      <w:pPr>
        <w:pStyle w:val="1"/>
        <w:shd w:val="clear" w:color="auto" w:fill="auto"/>
        <w:spacing w:before="0" w:after="0" w:line="298" w:lineRule="exact"/>
        <w:ind w:left="20" w:right="40" w:firstLine="580"/>
        <w:jc w:val="both"/>
        <w:rPr>
          <w:sz w:val="28"/>
          <w:szCs w:val="28"/>
        </w:rPr>
      </w:pPr>
      <w:r w:rsidRPr="004D41BD">
        <w:rPr>
          <w:sz w:val="28"/>
          <w:szCs w:val="28"/>
        </w:rPr>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7C13E0" w:rsidRPr="004D41BD" w:rsidRDefault="007C13E0">
      <w:pPr>
        <w:pStyle w:val="ConsPlusNormal"/>
        <w:jc w:val="center"/>
        <w:outlineLvl w:val="2"/>
        <w:rPr>
          <w:rFonts w:ascii="Times New Roman" w:hAnsi="Times New Roman" w:cs="Times New Roman"/>
          <w:sz w:val="28"/>
          <w:szCs w:val="28"/>
        </w:rPr>
      </w:pPr>
    </w:p>
    <w:p w:rsidR="00651E3A" w:rsidRPr="004D41BD" w:rsidRDefault="001A5F6C">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 </w:t>
      </w:r>
      <w:r w:rsidR="00651E3A" w:rsidRPr="004D41BD">
        <w:rPr>
          <w:rFonts w:ascii="Times New Roman" w:hAnsi="Times New Roman" w:cs="Times New Roman"/>
          <w:sz w:val="28"/>
          <w:szCs w:val="28"/>
        </w:rPr>
        <w:t>2.1</w:t>
      </w:r>
      <w:r w:rsidR="00BD3CB6" w:rsidRPr="004D41BD">
        <w:rPr>
          <w:rFonts w:ascii="Times New Roman" w:hAnsi="Times New Roman" w:cs="Times New Roman"/>
          <w:sz w:val="28"/>
          <w:szCs w:val="28"/>
        </w:rPr>
        <w:t>3</w:t>
      </w:r>
      <w:r w:rsidR="00651E3A" w:rsidRPr="004D41BD">
        <w:rPr>
          <w:rFonts w:ascii="Times New Roman" w:hAnsi="Times New Roman" w:cs="Times New Roman"/>
          <w:sz w:val="28"/>
          <w:szCs w:val="28"/>
        </w:rPr>
        <w:t>. Показатели доступности и качества муниципальной услуги</w:t>
      </w:r>
    </w:p>
    <w:p w:rsidR="00651E3A" w:rsidRPr="004D41BD" w:rsidRDefault="00651E3A">
      <w:pPr>
        <w:pStyle w:val="ConsPlusNormal"/>
        <w:jc w:val="both"/>
        <w:rPr>
          <w:rFonts w:ascii="Times New Roman" w:hAnsi="Times New Roman" w:cs="Times New Roman"/>
          <w:sz w:val="28"/>
          <w:szCs w:val="28"/>
        </w:rPr>
      </w:pPr>
    </w:p>
    <w:p w:rsidR="00066DA5" w:rsidRPr="004D41BD" w:rsidRDefault="001A5F6C" w:rsidP="00066DA5">
      <w:pPr>
        <w:pStyle w:val="1"/>
        <w:shd w:val="clear" w:color="auto" w:fill="auto"/>
        <w:spacing w:before="0" w:after="0" w:line="298" w:lineRule="exact"/>
        <w:ind w:left="20" w:right="40" w:firstLine="580"/>
        <w:jc w:val="both"/>
        <w:rPr>
          <w:sz w:val="28"/>
          <w:szCs w:val="28"/>
        </w:rPr>
      </w:pPr>
      <w:r>
        <w:rPr>
          <w:sz w:val="28"/>
          <w:szCs w:val="28"/>
        </w:rPr>
        <w:t xml:space="preserve"> </w:t>
      </w:r>
      <w:r w:rsidR="00066DA5" w:rsidRPr="004D41BD">
        <w:rPr>
          <w:sz w:val="28"/>
          <w:szCs w:val="28"/>
        </w:rPr>
        <w:t>2.13.1 Показателями доступности муниципальной услуги являются:</w:t>
      </w:r>
    </w:p>
    <w:p w:rsidR="00066DA5" w:rsidRPr="004D41BD" w:rsidRDefault="00066DA5" w:rsidP="00066DA5">
      <w:pPr>
        <w:pStyle w:val="1"/>
        <w:numPr>
          <w:ilvl w:val="0"/>
          <w:numId w:val="5"/>
        </w:numPr>
        <w:shd w:val="clear" w:color="auto" w:fill="auto"/>
        <w:tabs>
          <w:tab w:val="left" w:pos="894"/>
        </w:tabs>
        <w:spacing w:before="0" w:after="0" w:line="298" w:lineRule="exact"/>
        <w:ind w:left="20" w:right="40" w:firstLine="580"/>
        <w:jc w:val="both"/>
        <w:rPr>
          <w:sz w:val="28"/>
          <w:szCs w:val="28"/>
        </w:rPr>
      </w:pPr>
      <w:r w:rsidRPr="004D41BD">
        <w:rPr>
          <w:sz w:val="28"/>
          <w:szCs w:val="28"/>
        </w:rPr>
        <w:t xml:space="preserve">оборудование территорий, прилегающих к месторасположению органа, предоставляющего услугу, местами для парковки автотранспортных средств, в </w:t>
      </w:r>
      <w:r w:rsidRPr="00D96077">
        <w:rPr>
          <w:rStyle w:val="Verdana105pt0pt"/>
          <w:rFonts w:ascii="Times New Roman" w:hAnsi="Times New Roman" w:cs="Times New Roman"/>
          <w:i w:val="0"/>
          <w:sz w:val="28"/>
          <w:szCs w:val="28"/>
        </w:rPr>
        <w:t>том</w:t>
      </w:r>
      <w:r w:rsidRPr="004D41BD">
        <w:rPr>
          <w:rStyle w:val="Verdana105pt0pt"/>
          <w:rFonts w:ascii="Times New Roman" w:hAnsi="Times New Roman" w:cs="Times New Roman"/>
          <w:sz w:val="28"/>
          <w:szCs w:val="28"/>
        </w:rPr>
        <w:t xml:space="preserve"> </w:t>
      </w:r>
      <w:r w:rsidRPr="004D41BD">
        <w:rPr>
          <w:sz w:val="28"/>
          <w:szCs w:val="28"/>
        </w:rPr>
        <w:t>числе для лиц с ограниченными возможностями здоровья (инвалидов);</w:t>
      </w:r>
    </w:p>
    <w:p w:rsidR="00066DA5" w:rsidRPr="004D41BD" w:rsidRDefault="00066DA5" w:rsidP="00066DA5">
      <w:pPr>
        <w:pStyle w:val="1"/>
        <w:numPr>
          <w:ilvl w:val="0"/>
          <w:numId w:val="5"/>
        </w:numPr>
        <w:shd w:val="clear" w:color="auto" w:fill="auto"/>
        <w:tabs>
          <w:tab w:val="left" w:pos="750"/>
        </w:tabs>
        <w:spacing w:before="0" w:after="0" w:line="298" w:lineRule="exact"/>
        <w:ind w:left="20" w:right="40" w:firstLine="580"/>
        <w:jc w:val="both"/>
        <w:rPr>
          <w:sz w:val="28"/>
          <w:szCs w:val="28"/>
        </w:rPr>
      </w:pPr>
      <w:r w:rsidRPr="004D41BD">
        <w:rPr>
          <w:sz w:val="28"/>
          <w:szCs w:val="28"/>
        </w:rPr>
        <w:t>оборудование мест ожидания в органе, предоставляющем услугу, доступными местами общего пользования;</w:t>
      </w:r>
    </w:p>
    <w:p w:rsidR="00066DA5" w:rsidRPr="004D41BD" w:rsidRDefault="00066DA5" w:rsidP="00066DA5">
      <w:pPr>
        <w:pStyle w:val="1"/>
        <w:numPr>
          <w:ilvl w:val="0"/>
          <w:numId w:val="5"/>
        </w:numPr>
        <w:shd w:val="clear" w:color="auto" w:fill="auto"/>
        <w:tabs>
          <w:tab w:val="left" w:pos="918"/>
        </w:tabs>
        <w:spacing w:before="0" w:after="0" w:line="298" w:lineRule="exact"/>
        <w:ind w:left="20" w:right="40" w:firstLine="580"/>
        <w:jc w:val="both"/>
        <w:rPr>
          <w:sz w:val="28"/>
          <w:szCs w:val="28"/>
        </w:rPr>
      </w:pPr>
      <w:r w:rsidRPr="004D41BD">
        <w:rPr>
          <w:sz w:val="28"/>
          <w:szCs w:val="28"/>
        </w:rPr>
        <w:t>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066DA5" w:rsidRPr="004D41BD" w:rsidRDefault="00066DA5" w:rsidP="00066DA5">
      <w:pPr>
        <w:pStyle w:val="1"/>
        <w:numPr>
          <w:ilvl w:val="0"/>
          <w:numId w:val="5"/>
        </w:numPr>
        <w:shd w:val="clear" w:color="auto" w:fill="auto"/>
        <w:tabs>
          <w:tab w:val="left" w:pos="754"/>
        </w:tabs>
        <w:spacing w:before="0" w:after="0" w:line="298" w:lineRule="exact"/>
        <w:ind w:left="20" w:firstLine="580"/>
        <w:jc w:val="both"/>
        <w:rPr>
          <w:sz w:val="28"/>
          <w:szCs w:val="28"/>
        </w:rPr>
      </w:pPr>
      <w:r w:rsidRPr="004D41BD">
        <w:rPr>
          <w:sz w:val="28"/>
          <w:szCs w:val="28"/>
        </w:rPr>
        <w:t>соблюдение графика работы органа, предоставляющего услугу;</w:t>
      </w:r>
    </w:p>
    <w:p w:rsidR="00066DA5" w:rsidRPr="004D41BD" w:rsidRDefault="00066DA5" w:rsidP="00066DA5">
      <w:pPr>
        <w:pStyle w:val="1"/>
        <w:numPr>
          <w:ilvl w:val="0"/>
          <w:numId w:val="5"/>
        </w:numPr>
        <w:shd w:val="clear" w:color="auto" w:fill="auto"/>
        <w:tabs>
          <w:tab w:val="left" w:pos="750"/>
        </w:tabs>
        <w:spacing w:before="0" w:after="0" w:line="298" w:lineRule="exact"/>
        <w:ind w:left="20" w:right="40" w:firstLine="580"/>
        <w:jc w:val="both"/>
        <w:rPr>
          <w:sz w:val="28"/>
          <w:szCs w:val="28"/>
        </w:rPr>
      </w:pPr>
      <w:r w:rsidRPr="004D41BD">
        <w:rPr>
          <w:sz w:val="28"/>
          <w:szCs w:val="28"/>
        </w:rPr>
        <w:t>размещение полной, достоверной и актуальной информации о муниципальной услуге на Едином портале, Региональном</w:t>
      </w:r>
      <w:r w:rsidR="004D41BD">
        <w:rPr>
          <w:sz w:val="28"/>
          <w:szCs w:val="28"/>
        </w:rPr>
        <w:t xml:space="preserve"> портале, на официальном сайте А</w:t>
      </w:r>
      <w:r w:rsidRPr="004D41BD">
        <w:rPr>
          <w:sz w:val="28"/>
          <w:szCs w:val="28"/>
        </w:rPr>
        <w:t>дминистрации, на информационных стендах в местах предоставления муниципальной услуги;</w:t>
      </w:r>
    </w:p>
    <w:p w:rsidR="00066DA5" w:rsidRPr="004D41BD" w:rsidRDefault="00066DA5" w:rsidP="00066DA5">
      <w:pPr>
        <w:pStyle w:val="1"/>
        <w:numPr>
          <w:ilvl w:val="0"/>
          <w:numId w:val="5"/>
        </w:numPr>
        <w:shd w:val="clear" w:color="auto" w:fill="auto"/>
        <w:tabs>
          <w:tab w:val="left" w:pos="855"/>
        </w:tabs>
        <w:spacing w:before="0" w:after="0" w:line="298" w:lineRule="exact"/>
        <w:ind w:left="20" w:right="40" w:firstLine="580"/>
        <w:jc w:val="both"/>
        <w:rPr>
          <w:sz w:val="28"/>
          <w:szCs w:val="28"/>
        </w:rPr>
      </w:pPr>
      <w:r w:rsidRPr="004D41BD">
        <w:rPr>
          <w:sz w:val="28"/>
          <w:szCs w:val="28"/>
        </w:rPr>
        <w:t>возможность получения муниципальной услуги в многофункциональном центре;</w:t>
      </w:r>
    </w:p>
    <w:p w:rsidR="00066DA5" w:rsidRPr="004D41BD" w:rsidRDefault="00066DA5" w:rsidP="00066DA5">
      <w:pPr>
        <w:pStyle w:val="1"/>
        <w:numPr>
          <w:ilvl w:val="0"/>
          <w:numId w:val="5"/>
        </w:numPr>
        <w:shd w:val="clear" w:color="auto" w:fill="auto"/>
        <w:tabs>
          <w:tab w:val="left" w:pos="783"/>
        </w:tabs>
        <w:spacing w:before="0" w:after="0" w:line="298" w:lineRule="exact"/>
        <w:ind w:left="20" w:right="40" w:firstLine="580"/>
        <w:jc w:val="both"/>
        <w:rPr>
          <w:sz w:val="28"/>
          <w:szCs w:val="28"/>
        </w:rPr>
      </w:pPr>
      <w:r w:rsidRPr="004D41BD">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66DA5" w:rsidRPr="004D41BD" w:rsidRDefault="00066DA5" w:rsidP="00066DA5">
      <w:pPr>
        <w:pStyle w:val="1"/>
        <w:shd w:val="clear" w:color="auto" w:fill="auto"/>
        <w:spacing w:before="0" w:after="0" w:line="293" w:lineRule="exact"/>
        <w:ind w:left="20" w:firstLine="580"/>
        <w:jc w:val="both"/>
        <w:rPr>
          <w:sz w:val="28"/>
          <w:szCs w:val="28"/>
        </w:rPr>
      </w:pPr>
      <w:r w:rsidRPr="004D41BD">
        <w:rPr>
          <w:sz w:val="28"/>
          <w:szCs w:val="28"/>
        </w:rPr>
        <w:t>2.13.2 Показателями качества муниципальной услуги являются:</w:t>
      </w:r>
    </w:p>
    <w:p w:rsidR="00066DA5" w:rsidRPr="004D41BD" w:rsidRDefault="00066DA5" w:rsidP="00066DA5">
      <w:pPr>
        <w:pStyle w:val="1"/>
        <w:shd w:val="clear" w:color="auto" w:fill="auto"/>
        <w:spacing w:before="0" w:after="0" w:line="293" w:lineRule="exact"/>
        <w:ind w:left="20" w:right="40" w:firstLine="580"/>
        <w:rPr>
          <w:sz w:val="28"/>
          <w:szCs w:val="28"/>
        </w:rPr>
      </w:pPr>
      <w:r w:rsidRPr="00D96077">
        <w:rPr>
          <w:b/>
          <w:sz w:val="28"/>
          <w:szCs w:val="28"/>
        </w:rPr>
        <w:t>-</w:t>
      </w:r>
      <w:r w:rsidRPr="004D41BD">
        <w:rPr>
          <w:sz w:val="28"/>
          <w:szCs w:val="28"/>
        </w:rPr>
        <w:t xml:space="preserve"> полнота предоставления муниципальной услуги в соответствии с требованиями настоящего административного регламента;</w:t>
      </w:r>
    </w:p>
    <w:p w:rsidR="00066DA5" w:rsidRPr="004D41BD" w:rsidRDefault="00066DA5" w:rsidP="00066DA5">
      <w:pPr>
        <w:pStyle w:val="1"/>
        <w:numPr>
          <w:ilvl w:val="0"/>
          <w:numId w:val="5"/>
        </w:numPr>
        <w:shd w:val="clear" w:color="auto" w:fill="auto"/>
        <w:tabs>
          <w:tab w:val="left" w:pos="754"/>
        </w:tabs>
        <w:spacing w:before="0" w:after="0" w:line="293" w:lineRule="exact"/>
        <w:ind w:left="20" w:firstLine="580"/>
        <w:jc w:val="both"/>
        <w:rPr>
          <w:sz w:val="28"/>
          <w:szCs w:val="28"/>
        </w:rPr>
      </w:pPr>
      <w:r w:rsidRPr="004D41BD">
        <w:rPr>
          <w:sz w:val="28"/>
          <w:szCs w:val="28"/>
        </w:rPr>
        <w:t>соблюдение сроков предоставления муниципальной услуги;</w:t>
      </w:r>
    </w:p>
    <w:p w:rsidR="00651E3A" w:rsidRPr="004D41BD" w:rsidRDefault="00066DA5" w:rsidP="00066DA5">
      <w:pPr>
        <w:pStyle w:val="1"/>
        <w:numPr>
          <w:ilvl w:val="0"/>
          <w:numId w:val="5"/>
        </w:numPr>
        <w:shd w:val="clear" w:color="auto" w:fill="auto"/>
        <w:tabs>
          <w:tab w:val="left" w:pos="754"/>
        </w:tabs>
        <w:spacing w:before="0" w:after="0" w:line="293" w:lineRule="exact"/>
        <w:ind w:left="20" w:firstLine="540"/>
        <w:jc w:val="both"/>
        <w:rPr>
          <w:sz w:val="28"/>
          <w:szCs w:val="28"/>
        </w:rPr>
      </w:pPr>
      <w:r w:rsidRPr="004D41BD">
        <w:rPr>
          <w:sz w:val="28"/>
          <w:szCs w:val="28"/>
        </w:rPr>
        <w:t xml:space="preserve">удельный вес жалоб, поступивших в </w:t>
      </w:r>
      <w:r w:rsidR="004D41BD">
        <w:rPr>
          <w:sz w:val="28"/>
          <w:szCs w:val="28"/>
        </w:rPr>
        <w:t>А</w:t>
      </w:r>
      <w:r w:rsidRPr="004D41BD">
        <w:rPr>
          <w:sz w:val="28"/>
          <w:szCs w:val="28"/>
        </w:rPr>
        <w:t>дминистрацию по вопросу предоставления муниципальной услуги, в общем количестве заявлений на предоставление муниципальной услуги</w:t>
      </w:r>
      <w:r w:rsidR="00651E3A" w:rsidRPr="004D41BD">
        <w:rPr>
          <w:sz w:val="28"/>
          <w:szCs w:val="28"/>
        </w:rPr>
        <w:t>.</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2.1</w:t>
      </w:r>
      <w:r w:rsidR="00BD3CB6" w:rsidRPr="004D41BD">
        <w:rPr>
          <w:rFonts w:ascii="Times New Roman" w:hAnsi="Times New Roman" w:cs="Times New Roman"/>
          <w:sz w:val="28"/>
          <w:szCs w:val="28"/>
        </w:rPr>
        <w:t>4</w:t>
      </w:r>
      <w:r w:rsidRPr="004D41BD">
        <w:rPr>
          <w:rFonts w:ascii="Times New Roman" w:hAnsi="Times New Roman" w:cs="Times New Roman"/>
          <w:sz w:val="28"/>
          <w:szCs w:val="28"/>
        </w:rPr>
        <w:t>. Иные требования, в том числе учитывающие особенности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предоставления муниципальной услуги в многофункциональных</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центрах и особенности предоставления муниципальной услуги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 электронной форме</w:t>
      </w:r>
    </w:p>
    <w:p w:rsidR="00651E3A" w:rsidRPr="004D41BD" w:rsidRDefault="00651E3A">
      <w:pPr>
        <w:pStyle w:val="ConsPlusNormal"/>
        <w:jc w:val="both"/>
        <w:rPr>
          <w:rFonts w:ascii="Times New Roman" w:hAnsi="Times New Roman" w:cs="Times New Roman"/>
          <w:sz w:val="28"/>
          <w:szCs w:val="28"/>
        </w:rPr>
      </w:pPr>
    </w:p>
    <w:p w:rsidR="00B21D66" w:rsidRPr="004D41BD" w:rsidRDefault="00651E3A" w:rsidP="00B21D66">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w:t>
      </w:r>
      <w:r w:rsidR="00BD3CB6" w:rsidRPr="004D41BD">
        <w:rPr>
          <w:rFonts w:ascii="Times New Roman" w:hAnsi="Times New Roman" w:cs="Times New Roman"/>
          <w:sz w:val="28"/>
          <w:szCs w:val="28"/>
        </w:rPr>
        <w:t>14.</w:t>
      </w:r>
      <w:r w:rsidRPr="004D41BD">
        <w:rPr>
          <w:rFonts w:ascii="Times New Roman" w:hAnsi="Times New Roman" w:cs="Times New Roman"/>
          <w:sz w:val="28"/>
          <w:szCs w:val="28"/>
        </w:rPr>
        <w:t xml:space="preserve">1. </w:t>
      </w:r>
      <w:r w:rsidR="00B21D66" w:rsidRPr="004D41BD">
        <w:rPr>
          <w:rFonts w:ascii="Times New Roman" w:hAnsi="Times New Roman" w:cs="Times New Roman"/>
          <w:sz w:val="28"/>
          <w:szCs w:val="28"/>
        </w:rPr>
        <w:t xml:space="preserve">Прием заявления и документов по предоставлению муниципальной услуги, информирование о порядке и ходе предоставления услуги и выдача </w:t>
      </w:r>
      <w:r w:rsidR="00CE1140" w:rsidRPr="004D41BD">
        <w:rPr>
          <w:rFonts w:ascii="Times New Roman" w:hAnsi="Times New Roman" w:cs="Times New Roman"/>
          <w:sz w:val="28"/>
          <w:szCs w:val="28"/>
        </w:rPr>
        <w:t xml:space="preserve">решения о переводе жилых помещений в нежилые помещения и нежилых помещений в жилые помещения </w:t>
      </w:r>
      <w:r w:rsidR="00B21D66" w:rsidRPr="004D41BD">
        <w:rPr>
          <w:rFonts w:ascii="Times New Roman" w:hAnsi="Times New Roman" w:cs="Times New Roman"/>
          <w:sz w:val="28"/>
          <w:szCs w:val="28"/>
        </w:rPr>
        <w:t>могут осуществляться через АУ «МФЦ».</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Прием заявителей уполномоченными лицами осуществляется в соответствии с графиком (режимом) работы </w:t>
      </w:r>
      <w:r w:rsidR="008C0E5E" w:rsidRPr="004D41BD">
        <w:rPr>
          <w:rFonts w:ascii="Times New Roman" w:hAnsi="Times New Roman" w:cs="Times New Roman"/>
          <w:sz w:val="28"/>
          <w:szCs w:val="28"/>
        </w:rPr>
        <w:t>АУ «МФЦ»</w:t>
      </w:r>
      <w:r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2.1</w:t>
      </w:r>
      <w:r w:rsidR="00BD3CB6" w:rsidRPr="004D41BD">
        <w:rPr>
          <w:rFonts w:ascii="Times New Roman" w:hAnsi="Times New Roman" w:cs="Times New Roman"/>
          <w:sz w:val="28"/>
          <w:szCs w:val="28"/>
        </w:rPr>
        <w:t>4</w:t>
      </w:r>
      <w:r w:rsidRPr="004D41BD">
        <w:rPr>
          <w:rFonts w:ascii="Times New Roman" w:hAnsi="Times New Roman" w:cs="Times New Roman"/>
          <w:sz w:val="28"/>
          <w:szCs w:val="28"/>
        </w:rPr>
        <w:t>.</w:t>
      </w:r>
      <w:r w:rsidR="00B21D66" w:rsidRPr="004D41BD">
        <w:rPr>
          <w:rFonts w:ascii="Times New Roman" w:hAnsi="Times New Roman" w:cs="Times New Roman"/>
          <w:sz w:val="28"/>
          <w:szCs w:val="28"/>
        </w:rPr>
        <w:t>2</w:t>
      </w:r>
      <w:r w:rsidRPr="004D41BD">
        <w:rPr>
          <w:rFonts w:ascii="Times New Roman" w:hAnsi="Times New Roman" w:cs="Times New Roman"/>
          <w:sz w:val="28"/>
          <w:szCs w:val="28"/>
        </w:rPr>
        <w:t xml:space="preserve">. Заявителям обеспечивается возможность копирования форм заявлений, необходимых для получения муниципальной услуги, размещенных на официальном сайте </w:t>
      </w:r>
      <w:r w:rsidR="008C0E5E" w:rsidRPr="004D41BD">
        <w:rPr>
          <w:rFonts w:ascii="Times New Roman" w:hAnsi="Times New Roman" w:cs="Times New Roman"/>
          <w:sz w:val="28"/>
          <w:szCs w:val="28"/>
        </w:rPr>
        <w:t>Администрации</w:t>
      </w:r>
      <w:r w:rsidRPr="004D41BD">
        <w:rPr>
          <w:rFonts w:ascii="Times New Roman" w:hAnsi="Times New Roman" w:cs="Times New Roman"/>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651E3A" w:rsidRPr="004D41BD" w:rsidRDefault="00B21D66">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2.1</w:t>
      </w:r>
      <w:r w:rsidR="00BD3CB6" w:rsidRPr="004D41BD">
        <w:rPr>
          <w:rFonts w:ascii="Times New Roman" w:hAnsi="Times New Roman" w:cs="Times New Roman"/>
          <w:sz w:val="28"/>
          <w:szCs w:val="28"/>
        </w:rPr>
        <w:t>4</w:t>
      </w:r>
      <w:r w:rsidRPr="004D41BD">
        <w:rPr>
          <w:rFonts w:ascii="Times New Roman" w:hAnsi="Times New Roman" w:cs="Times New Roman"/>
          <w:sz w:val="28"/>
          <w:szCs w:val="28"/>
        </w:rPr>
        <w:t>.3</w:t>
      </w:r>
      <w:r w:rsidR="00651E3A" w:rsidRPr="004D41BD">
        <w:rPr>
          <w:rFonts w:ascii="Times New Roman" w:hAnsi="Times New Roman" w:cs="Times New Roman"/>
          <w:sz w:val="28"/>
          <w:szCs w:val="28"/>
        </w:rPr>
        <w:t>.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4D41BD" w:rsidRDefault="00651E3A">
      <w:pPr>
        <w:pStyle w:val="ConsPlusNormal"/>
        <w:jc w:val="both"/>
        <w:rPr>
          <w:rFonts w:ascii="Times New Roman" w:hAnsi="Times New Roman" w:cs="Times New Roman"/>
          <w:sz w:val="28"/>
          <w:szCs w:val="28"/>
        </w:rPr>
      </w:pPr>
    </w:p>
    <w:p w:rsidR="00066DA5" w:rsidRPr="004D41BD" w:rsidRDefault="00651E3A" w:rsidP="00066DA5">
      <w:pPr>
        <w:autoSpaceDE w:val="0"/>
        <w:autoSpaceDN w:val="0"/>
        <w:adjustRightInd w:val="0"/>
        <w:ind w:firstLine="540"/>
        <w:jc w:val="center"/>
        <w:rPr>
          <w:rFonts w:eastAsiaTheme="minorHAnsi"/>
          <w:sz w:val="28"/>
          <w:szCs w:val="28"/>
          <w:lang w:eastAsia="en-US"/>
        </w:rPr>
      </w:pPr>
      <w:r w:rsidRPr="004D41BD">
        <w:rPr>
          <w:sz w:val="28"/>
          <w:szCs w:val="28"/>
        </w:rPr>
        <w:t xml:space="preserve">3. </w:t>
      </w:r>
      <w:r w:rsidR="00066DA5" w:rsidRPr="004D41BD">
        <w:rPr>
          <w:rFonts w:eastAsiaTheme="minorHAnsi"/>
          <w:sz w:val="28"/>
          <w:szCs w:val="28"/>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51E3A" w:rsidRPr="004D41BD" w:rsidRDefault="00651E3A" w:rsidP="00066DA5">
      <w:pPr>
        <w:pStyle w:val="ConsPlusNormal"/>
        <w:jc w:val="center"/>
        <w:outlineLvl w:val="1"/>
        <w:rPr>
          <w:rFonts w:ascii="Times New Roman" w:hAnsi="Times New Roman" w:cs="Times New Roman"/>
          <w:sz w:val="28"/>
          <w:szCs w:val="28"/>
        </w:rPr>
      </w:pPr>
      <w:r w:rsidRPr="004D41BD">
        <w:rPr>
          <w:rFonts w:ascii="Times New Roman" w:hAnsi="Times New Roman" w:cs="Times New Roman"/>
          <w:sz w:val="28"/>
          <w:szCs w:val="28"/>
        </w:rPr>
        <w:t>3.1. Исчерпывающий перечень административных процедур</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прием и регистрация заявления и прилагаемых к нему документов;</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рассмотрение представленных документов и истребование документов (сведений), указанных в </w:t>
      </w:r>
      <w:hyperlink w:anchor="P168" w:history="1">
        <w:r w:rsidRPr="0020244C">
          <w:rPr>
            <w:rFonts w:ascii="Times New Roman" w:hAnsi="Times New Roman" w:cs="Times New Roman"/>
            <w:sz w:val="28"/>
            <w:szCs w:val="28"/>
          </w:rPr>
          <w:t>пункте 2.6.2</w:t>
        </w:r>
      </w:hyperlink>
      <w:r w:rsidRPr="004D41B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6C6859" w:rsidRPr="004D41BD" w:rsidRDefault="00BD3CB6" w:rsidP="006C6859">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w:t>
      </w:r>
      <w:r w:rsidR="006C6859" w:rsidRPr="006C6859">
        <w:rPr>
          <w:rFonts w:ascii="Times New Roman" w:hAnsi="Times New Roman" w:cs="Times New Roman"/>
          <w:sz w:val="28"/>
          <w:szCs w:val="28"/>
        </w:rPr>
        <w:t xml:space="preserve"> </w:t>
      </w:r>
      <w:r w:rsidR="006C6859">
        <w:rPr>
          <w:rFonts w:ascii="Times New Roman" w:hAnsi="Times New Roman" w:cs="Times New Roman"/>
          <w:sz w:val="28"/>
          <w:szCs w:val="28"/>
        </w:rPr>
        <w:t>принятие решения и подготовка проекта</w:t>
      </w:r>
      <w:r w:rsidR="006C6859" w:rsidRPr="004D41BD">
        <w:rPr>
          <w:rFonts w:ascii="Times New Roman" w:hAnsi="Times New Roman" w:cs="Times New Roman"/>
          <w:sz w:val="28"/>
          <w:szCs w:val="28"/>
        </w:rPr>
        <w:t xml:space="preserve"> </w:t>
      </w:r>
      <w:r w:rsidR="006C6859">
        <w:rPr>
          <w:rFonts w:ascii="Times New Roman" w:hAnsi="Times New Roman" w:cs="Times New Roman"/>
          <w:sz w:val="28"/>
          <w:szCs w:val="28"/>
        </w:rPr>
        <w:t>постановления администра</w:t>
      </w:r>
      <w:r w:rsidR="00BE2CC0">
        <w:rPr>
          <w:rFonts w:ascii="Times New Roman" w:hAnsi="Times New Roman" w:cs="Times New Roman"/>
          <w:sz w:val="28"/>
          <w:szCs w:val="28"/>
        </w:rPr>
        <w:t>ции городского поселения – город Острогожск</w:t>
      </w:r>
      <w:r w:rsidR="006C6859" w:rsidRPr="004D41BD">
        <w:rPr>
          <w:rFonts w:ascii="Times New Roman" w:hAnsi="Times New Roman" w:cs="Times New Roman"/>
          <w:sz w:val="28"/>
          <w:szCs w:val="28"/>
        </w:rPr>
        <w:t xml:space="preserve"> о </w:t>
      </w:r>
      <w:r w:rsidR="006C6859">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6C6859" w:rsidRPr="004D41BD">
        <w:rPr>
          <w:rFonts w:ascii="Times New Roman" w:hAnsi="Times New Roman" w:cs="Times New Roman"/>
          <w:sz w:val="28"/>
          <w:szCs w:val="28"/>
        </w:rPr>
        <w:t xml:space="preserve"> либо решения о мотивированном отказе в предоставлении муниципальной услуги</w:t>
      </w:r>
      <w:r w:rsidR="006C6859">
        <w:rPr>
          <w:rFonts w:ascii="Times New Roman" w:hAnsi="Times New Roman" w:cs="Times New Roman"/>
          <w:sz w:val="28"/>
          <w:szCs w:val="28"/>
        </w:rPr>
        <w:t>;</w:t>
      </w:r>
    </w:p>
    <w:p w:rsidR="006C6859" w:rsidRPr="004D41BD" w:rsidRDefault="006C6859" w:rsidP="006C685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D41BD">
        <w:rPr>
          <w:rFonts w:ascii="Times New Roman" w:hAnsi="Times New Roman" w:cs="Times New Roman"/>
          <w:sz w:val="28"/>
          <w:szCs w:val="28"/>
        </w:rPr>
        <w:t>выдач</w:t>
      </w:r>
      <w:r>
        <w:rPr>
          <w:rFonts w:ascii="Times New Roman" w:hAnsi="Times New Roman" w:cs="Times New Roman"/>
          <w:sz w:val="28"/>
          <w:szCs w:val="28"/>
        </w:rPr>
        <w:t>а</w:t>
      </w:r>
      <w:r w:rsidRPr="004D41BD">
        <w:rPr>
          <w:rFonts w:ascii="Times New Roman" w:hAnsi="Times New Roman" w:cs="Times New Roman"/>
          <w:sz w:val="28"/>
          <w:szCs w:val="28"/>
        </w:rPr>
        <w:t xml:space="preserve"> (направлени</w:t>
      </w:r>
      <w:r>
        <w:rPr>
          <w:rFonts w:ascii="Times New Roman" w:hAnsi="Times New Roman" w:cs="Times New Roman"/>
          <w:sz w:val="28"/>
          <w:szCs w:val="28"/>
        </w:rPr>
        <w:t>е</w:t>
      </w:r>
      <w:r w:rsidRPr="004D41BD">
        <w:rPr>
          <w:rFonts w:ascii="Times New Roman" w:hAnsi="Times New Roman" w:cs="Times New Roman"/>
          <w:sz w:val="28"/>
          <w:szCs w:val="28"/>
        </w:rPr>
        <w:t xml:space="preserve">) </w:t>
      </w:r>
      <w:r>
        <w:rPr>
          <w:rFonts w:ascii="Times New Roman" w:hAnsi="Times New Roman" w:cs="Times New Roman"/>
          <w:sz w:val="28"/>
          <w:szCs w:val="28"/>
        </w:rPr>
        <w:t>заявителю постановления администрации</w:t>
      </w:r>
      <w:r w:rsidR="00BE2CC0" w:rsidRPr="00BE2CC0">
        <w:rPr>
          <w:rFonts w:ascii="Times New Roman" w:hAnsi="Times New Roman" w:cs="Times New Roman"/>
          <w:sz w:val="28"/>
          <w:szCs w:val="28"/>
        </w:rPr>
        <w:t xml:space="preserve"> </w:t>
      </w:r>
      <w:r w:rsidR="00BE2CC0">
        <w:rPr>
          <w:rFonts w:ascii="Times New Roman" w:hAnsi="Times New Roman" w:cs="Times New Roman"/>
          <w:sz w:val="28"/>
          <w:szCs w:val="28"/>
        </w:rPr>
        <w:t xml:space="preserve">городского поселения – город Острогожск </w:t>
      </w:r>
      <w:r>
        <w:rPr>
          <w:rFonts w:ascii="Times New Roman" w:hAnsi="Times New Roman" w:cs="Times New Roman"/>
          <w:sz w:val="28"/>
          <w:szCs w:val="28"/>
        </w:rPr>
        <w:t xml:space="preserve">о принятии на учет граждан в качестве нуждающихся в жилых помещениях, предоставляемых по договорам социального найма, либо </w:t>
      </w:r>
      <w:proofErr w:type="gramStart"/>
      <w:r>
        <w:rPr>
          <w:rFonts w:ascii="Times New Roman" w:hAnsi="Times New Roman" w:cs="Times New Roman"/>
          <w:sz w:val="28"/>
          <w:szCs w:val="28"/>
        </w:rPr>
        <w:t xml:space="preserve">мотивированное  </w:t>
      </w:r>
      <w:r w:rsidRPr="004D41BD">
        <w:rPr>
          <w:rFonts w:ascii="Times New Roman" w:hAnsi="Times New Roman" w:cs="Times New Roman"/>
          <w:sz w:val="28"/>
          <w:szCs w:val="28"/>
        </w:rPr>
        <w:t>решени</w:t>
      </w:r>
      <w:r w:rsidR="00BE2CC0">
        <w:rPr>
          <w:rFonts w:ascii="Times New Roman" w:hAnsi="Times New Roman" w:cs="Times New Roman"/>
          <w:sz w:val="28"/>
          <w:szCs w:val="28"/>
        </w:rPr>
        <w:t>е</w:t>
      </w:r>
      <w:proofErr w:type="gramEnd"/>
      <w:r w:rsidRPr="004D41BD">
        <w:rPr>
          <w:rFonts w:ascii="Times New Roman" w:hAnsi="Times New Roman" w:cs="Times New Roman"/>
          <w:sz w:val="28"/>
          <w:szCs w:val="28"/>
        </w:rPr>
        <w:t xml:space="preserve"> о</w:t>
      </w:r>
      <w:r>
        <w:rPr>
          <w:rFonts w:ascii="Times New Roman" w:hAnsi="Times New Roman" w:cs="Times New Roman"/>
          <w:sz w:val="28"/>
          <w:szCs w:val="28"/>
        </w:rPr>
        <w:t>б о</w:t>
      </w:r>
      <w:r w:rsidRPr="004D41BD">
        <w:rPr>
          <w:rFonts w:ascii="Times New Roman" w:hAnsi="Times New Roman" w:cs="Times New Roman"/>
          <w:sz w:val="28"/>
          <w:szCs w:val="28"/>
        </w:rPr>
        <w:t>тказ</w:t>
      </w:r>
      <w:r>
        <w:rPr>
          <w:rFonts w:ascii="Times New Roman" w:hAnsi="Times New Roman" w:cs="Times New Roman"/>
          <w:sz w:val="28"/>
          <w:szCs w:val="28"/>
        </w:rPr>
        <w:t>е</w:t>
      </w:r>
      <w:r w:rsidRPr="004D41BD">
        <w:rPr>
          <w:rFonts w:ascii="Times New Roman" w:hAnsi="Times New Roman" w:cs="Times New Roman"/>
          <w:sz w:val="28"/>
          <w:szCs w:val="28"/>
        </w:rPr>
        <w:t xml:space="preserve"> в предоставлении муниципальной услуги</w:t>
      </w:r>
      <w:r>
        <w:rPr>
          <w:rFonts w:ascii="Times New Roman" w:hAnsi="Times New Roman" w:cs="Times New Roman"/>
          <w:sz w:val="28"/>
          <w:szCs w:val="28"/>
        </w:rPr>
        <w:t>.</w:t>
      </w:r>
    </w:p>
    <w:p w:rsidR="00651E3A" w:rsidRPr="004D41BD" w:rsidRDefault="00BD3CB6" w:rsidP="006C6859">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lastRenderedPageBreak/>
        <w:t xml:space="preserve">3.1.2. Последовательность действий при предоставлении муниципальной услуги отражена в </w:t>
      </w:r>
      <w:hyperlink w:anchor="P748" w:history="1">
        <w:r w:rsidRPr="0020244C">
          <w:rPr>
            <w:rFonts w:ascii="Times New Roman" w:hAnsi="Times New Roman" w:cs="Times New Roman"/>
            <w:sz w:val="28"/>
            <w:szCs w:val="28"/>
          </w:rPr>
          <w:t>блок-схеме</w:t>
        </w:r>
      </w:hyperlink>
      <w:r w:rsidRPr="0020244C">
        <w:rPr>
          <w:rFonts w:ascii="Times New Roman" w:hAnsi="Times New Roman" w:cs="Times New Roman"/>
          <w:sz w:val="28"/>
          <w:szCs w:val="28"/>
        </w:rPr>
        <w:t xml:space="preserve"> </w:t>
      </w:r>
      <w:r w:rsidRPr="004D41BD">
        <w:rPr>
          <w:rFonts w:ascii="Times New Roman" w:hAnsi="Times New Roman" w:cs="Times New Roman"/>
          <w:sz w:val="28"/>
          <w:szCs w:val="28"/>
        </w:rPr>
        <w:t xml:space="preserve">предоставления муниципальной услуги, приведенной в приложении </w:t>
      </w:r>
      <w:r w:rsidR="0011114C">
        <w:rPr>
          <w:rFonts w:ascii="Times New Roman" w:hAnsi="Times New Roman" w:cs="Times New Roman"/>
          <w:sz w:val="28"/>
          <w:szCs w:val="28"/>
        </w:rPr>
        <w:t>№</w:t>
      </w:r>
      <w:r w:rsidRPr="004D41BD">
        <w:rPr>
          <w:rFonts w:ascii="Times New Roman" w:hAnsi="Times New Roman" w:cs="Times New Roman"/>
          <w:sz w:val="28"/>
          <w:szCs w:val="28"/>
        </w:rPr>
        <w:t xml:space="preserve"> 3 к настоящему Административному регламенту.</w:t>
      </w:r>
    </w:p>
    <w:p w:rsidR="008C0E5E" w:rsidRPr="004D41BD" w:rsidRDefault="008C0E5E">
      <w:pPr>
        <w:pStyle w:val="ConsPlusNormal"/>
        <w:jc w:val="center"/>
        <w:outlineLvl w:val="2"/>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3.2. Прием и регистрация заявления и прилагаемых</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к нему документов</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3.2.1. Основанием для начала административной процедуры является личное обращение заявителя или его </w:t>
      </w:r>
      <w:r w:rsidR="006C6859">
        <w:rPr>
          <w:rFonts w:ascii="Times New Roman" w:hAnsi="Times New Roman" w:cs="Times New Roman"/>
          <w:sz w:val="28"/>
          <w:szCs w:val="28"/>
        </w:rPr>
        <w:t>законного</w:t>
      </w:r>
      <w:r w:rsidRPr="004D41BD">
        <w:rPr>
          <w:rFonts w:ascii="Times New Roman" w:hAnsi="Times New Roman" w:cs="Times New Roman"/>
          <w:sz w:val="28"/>
          <w:szCs w:val="28"/>
        </w:rPr>
        <w:t xml:space="preserve"> представителя в </w:t>
      </w:r>
      <w:r w:rsidR="00EA1F8D" w:rsidRPr="004D41BD">
        <w:rPr>
          <w:rFonts w:ascii="Times New Roman" w:hAnsi="Times New Roman" w:cs="Times New Roman"/>
          <w:sz w:val="28"/>
          <w:szCs w:val="28"/>
        </w:rPr>
        <w:t>Администрацию</w:t>
      </w:r>
      <w:r w:rsidRPr="004D41BD">
        <w:rPr>
          <w:rFonts w:ascii="Times New Roman" w:hAnsi="Times New Roman" w:cs="Times New Roman"/>
          <w:sz w:val="28"/>
          <w:szCs w:val="28"/>
        </w:rPr>
        <w:t xml:space="preserve">, </w:t>
      </w:r>
      <w:r w:rsidR="008C0E5E" w:rsidRPr="004D41BD">
        <w:rPr>
          <w:rFonts w:ascii="Times New Roman" w:hAnsi="Times New Roman" w:cs="Times New Roman"/>
          <w:sz w:val="28"/>
          <w:szCs w:val="28"/>
        </w:rPr>
        <w:t>АУ «МФЦ»</w:t>
      </w:r>
      <w:r w:rsidRPr="004D41BD">
        <w:rPr>
          <w:rFonts w:ascii="Times New Roman" w:hAnsi="Times New Roman" w:cs="Times New Roman"/>
          <w:sz w:val="28"/>
          <w:szCs w:val="28"/>
        </w:rPr>
        <w:t xml:space="preserve"> с заявлением либо поступление заявления в адрес </w:t>
      </w:r>
      <w:r w:rsidR="00EA1F8D" w:rsidRPr="004D41BD">
        <w:rPr>
          <w:rFonts w:ascii="Times New Roman" w:hAnsi="Times New Roman" w:cs="Times New Roman"/>
          <w:sz w:val="28"/>
          <w:szCs w:val="28"/>
        </w:rPr>
        <w:t>Администрации</w:t>
      </w:r>
      <w:r w:rsidRPr="004D41BD">
        <w:rPr>
          <w:rFonts w:ascii="Times New Roman" w:hAnsi="Times New Roman" w:cs="Times New Roman"/>
          <w:sz w:val="28"/>
          <w:szCs w:val="28"/>
        </w:rPr>
        <w:t xml:space="preserve">, направленного посредством почтового отправления с описью вложения и уведомления о вручении, </w:t>
      </w:r>
      <w:r w:rsidR="007F3EA1" w:rsidRPr="004D41BD">
        <w:rPr>
          <w:rFonts w:ascii="Times New Roman" w:hAnsi="Times New Roman" w:cs="Times New Roman"/>
          <w:sz w:val="28"/>
          <w:szCs w:val="28"/>
        </w:rPr>
        <w:t>либо с использованием</w:t>
      </w:r>
      <w:r w:rsidRPr="004D41BD">
        <w:rPr>
          <w:rFonts w:ascii="Times New Roman" w:hAnsi="Times New Roman" w:cs="Times New Roman"/>
          <w:sz w:val="28"/>
          <w:szCs w:val="28"/>
        </w:rPr>
        <w:t xml:space="preserve">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3.2.3. При личном обращении заявителя или </w:t>
      </w:r>
      <w:r w:rsidR="006C6859">
        <w:rPr>
          <w:rFonts w:ascii="Times New Roman" w:hAnsi="Times New Roman" w:cs="Times New Roman"/>
          <w:sz w:val="28"/>
          <w:szCs w:val="28"/>
        </w:rPr>
        <w:t>законного</w:t>
      </w:r>
      <w:r w:rsidR="007F3EA1" w:rsidRPr="004D41BD">
        <w:rPr>
          <w:rFonts w:ascii="Times New Roman" w:hAnsi="Times New Roman" w:cs="Times New Roman"/>
          <w:sz w:val="28"/>
          <w:szCs w:val="28"/>
        </w:rPr>
        <w:t xml:space="preserve"> представителя в </w:t>
      </w:r>
      <w:r w:rsidR="00EA1F8D" w:rsidRPr="004D41BD">
        <w:rPr>
          <w:rFonts w:ascii="Times New Roman" w:hAnsi="Times New Roman" w:cs="Times New Roman"/>
          <w:sz w:val="28"/>
          <w:szCs w:val="28"/>
        </w:rPr>
        <w:t>Администрацию</w:t>
      </w:r>
      <w:r w:rsidRPr="004D41BD">
        <w:rPr>
          <w:rFonts w:ascii="Times New Roman" w:hAnsi="Times New Roman" w:cs="Times New Roman"/>
          <w:sz w:val="28"/>
          <w:szCs w:val="28"/>
        </w:rPr>
        <w:t xml:space="preserve"> или </w:t>
      </w:r>
      <w:r w:rsidR="007F3EA1" w:rsidRPr="004D41BD">
        <w:rPr>
          <w:rFonts w:ascii="Times New Roman" w:hAnsi="Times New Roman" w:cs="Times New Roman"/>
          <w:sz w:val="28"/>
          <w:szCs w:val="28"/>
        </w:rPr>
        <w:t xml:space="preserve">АУ «МФЦ» </w:t>
      </w:r>
      <w:r w:rsidRPr="004D41BD">
        <w:rPr>
          <w:rFonts w:ascii="Times New Roman" w:hAnsi="Times New Roman" w:cs="Times New Roman"/>
          <w:sz w:val="28"/>
          <w:szCs w:val="28"/>
        </w:rPr>
        <w:t>должностное лицо, уполномоченное на прием документов</w:t>
      </w:r>
      <w:r w:rsidR="000E5B30" w:rsidRPr="004D41BD">
        <w:rPr>
          <w:rFonts w:ascii="Times New Roman" w:hAnsi="Times New Roman" w:cs="Times New Roman"/>
          <w:sz w:val="28"/>
          <w:szCs w:val="28"/>
        </w:rPr>
        <w:t xml:space="preserve"> проверяет полномочия лица, обратившегося с заявлением на предоставление </w:t>
      </w:r>
      <w:r w:rsidR="00355BDA" w:rsidRPr="004D41BD">
        <w:rPr>
          <w:rFonts w:ascii="Times New Roman" w:hAnsi="Times New Roman" w:cs="Times New Roman"/>
          <w:sz w:val="28"/>
          <w:szCs w:val="28"/>
        </w:rPr>
        <w:t xml:space="preserve">муниципальной </w:t>
      </w:r>
      <w:r w:rsidR="000E5B30" w:rsidRPr="004D41BD">
        <w:rPr>
          <w:rFonts w:ascii="Times New Roman" w:hAnsi="Times New Roman" w:cs="Times New Roman"/>
          <w:sz w:val="28"/>
          <w:szCs w:val="28"/>
        </w:rPr>
        <w:t xml:space="preserve">услуги, правильность оформления заявления и комплектность представленных заявителем документов, </w:t>
      </w:r>
      <w:r w:rsidRPr="004D41BD">
        <w:rPr>
          <w:rFonts w:ascii="Times New Roman" w:hAnsi="Times New Roman" w:cs="Times New Roman"/>
          <w:sz w:val="28"/>
          <w:szCs w:val="28"/>
        </w:rPr>
        <w:t xml:space="preserve"> регистрирует заявление с пр</w:t>
      </w:r>
      <w:r w:rsidR="000E5B30" w:rsidRPr="004D41BD">
        <w:rPr>
          <w:rFonts w:ascii="Times New Roman" w:hAnsi="Times New Roman" w:cs="Times New Roman"/>
          <w:sz w:val="28"/>
          <w:szCs w:val="28"/>
        </w:rPr>
        <w:t>илагаемым комплектом документов и</w:t>
      </w:r>
      <w:r w:rsidRPr="004D41BD">
        <w:rPr>
          <w:rFonts w:ascii="Times New Roman" w:hAnsi="Times New Roman" w:cs="Times New Roman"/>
          <w:sz w:val="28"/>
          <w:szCs w:val="28"/>
        </w:rPr>
        <w:t xml:space="preserve"> выдает расписку в получении документов по установленной форме (</w:t>
      </w:r>
      <w:hyperlink w:anchor="P610" w:history="1">
        <w:r w:rsidRPr="0020244C">
          <w:rPr>
            <w:rFonts w:ascii="Times New Roman" w:hAnsi="Times New Roman" w:cs="Times New Roman"/>
            <w:sz w:val="28"/>
            <w:szCs w:val="28"/>
          </w:rPr>
          <w:t xml:space="preserve">приложение </w:t>
        </w:r>
        <w:r w:rsidR="0020244C">
          <w:rPr>
            <w:rFonts w:ascii="Times New Roman" w:hAnsi="Times New Roman" w:cs="Times New Roman"/>
            <w:sz w:val="28"/>
            <w:szCs w:val="28"/>
          </w:rPr>
          <w:t>№</w:t>
        </w:r>
        <w:r w:rsidRPr="0020244C">
          <w:rPr>
            <w:rFonts w:ascii="Times New Roman" w:hAnsi="Times New Roman" w:cs="Times New Roman"/>
            <w:sz w:val="28"/>
            <w:szCs w:val="28"/>
          </w:rPr>
          <w:t xml:space="preserve"> </w:t>
        </w:r>
      </w:hyperlink>
      <w:r w:rsidR="008F46D0" w:rsidRPr="0020244C">
        <w:rPr>
          <w:rFonts w:ascii="Times New Roman" w:hAnsi="Times New Roman" w:cs="Times New Roman"/>
          <w:sz w:val="28"/>
          <w:szCs w:val="28"/>
        </w:rPr>
        <w:t>4</w:t>
      </w:r>
      <w:r w:rsidRPr="0020244C">
        <w:rPr>
          <w:rFonts w:ascii="Times New Roman" w:hAnsi="Times New Roman" w:cs="Times New Roman"/>
          <w:sz w:val="28"/>
          <w:szCs w:val="28"/>
        </w:rPr>
        <w:t xml:space="preserve"> </w:t>
      </w:r>
      <w:r w:rsidRPr="004D41BD">
        <w:rPr>
          <w:rFonts w:ascii="Times New Roman" w:hAnsi="Times New Roman" w:cs="Times New Roman"/>
          <w:sz w:val="28"/>
          <w:szCs w:val="28"/>
        </w:rPr>
        <w:t>к настоящему Административному регламенту) с указанием перечня документов и даты их получения.</w:t>
      </w:r>
    </w:p>
    <w:p w:rsidR="007C13E0" w:rsidRPr="004D41BD" w:rsidRDefault="007C13E0" w:rsidP="007C13E0">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3.2.</w:t>
      </w:r>
      <w:r w:rsidR="007C13E0" w:rsidRPr="004D41BD">
        <w:rPr>
          <w:rFonts w:ascii="Times New Roman" w:hAnsi="Times New Roman" w:cs="Times New Roman"/>
          <w:sz w:val="28"/>
          <w:szCs w:val="28"/>
        </w:rPr>
        <w:t>4</w:t>
      </w:r>
      <w:r w:rsidRPr="004D41BD">
        <w:rPr>
          <w:rFonts w:ascii="Times New Roman" w:hAnsi="Times New Roman" w:cs="Times New Roman"/>
          <w:sz w:val="28"/>
          <w:szCs w:val="28"/>
        </w:rPr>
        <w:t xml:space="preserve">. При наличии оснований, указанных в </w:t>
      </w:r>
      <w:hyperlink w:anchor="P187" w:history="1">
        <w:r w:rsidRPr="0020244C">
          <w:rPr>
            <w:rFonts w:ascii="Times New Roman" w:hAnsi="Times New Roman" w:cs="Times New Roman"/>
            <w:sz w:val="28"/>
            <w:szCs w:val="28"/>
          </w:rPr>
          <w:t>п. 2.7</w:t>
        </w:r>
      </w:hyperlink>
      <w:r w:rsidRPr="004D41BD">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3.2.</w:t>
      </w:r>
      <w:r w:rsidR="007C13E0" w:rsidRPr="004D41BD">
        <w:rPr>
          <w:rFonts w:ascii="Times New Roman" w:hAnsi="Times New Roman" w:cs="Times New Roman"/>
          <w:sz w:val="28"/>
          <w:szCs w:val="28"/>
        </w:rPr>
        <w:t>5</w:t>
      </w:r>
      <w:r w:rsidRPr="004D41BD">
        <w:rPr>
          <w:rFonts w:ascii="Times New Roman" w:hAnsi="Times New Roman" w:cs="Times New Roman"/>
          <w:sz w:val="28"/>
          <w:szCs w:val="28"/>
        </w:rPr>
        <w:t>.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3.2.</w:t>
      </w:r>
      <w:r w:rsidR="007C13E0" w:rsidRPr="004D41BD">
        <w:rPr>
          <w:rFonts w:ascii="Times New Roman" w:hAnsi="Times New Roman" w:cs="Times New Roman"/>
          <w:sz w:val="28"/>
          <w:szCs w:val="28"/>
        </w:rPr>
        <w:t>6</w:t>
      </w:r>
      <w:r w:rsidRPr="004D41BD">
        <w:rPr>
          <w:rFonts w:ascii="Times New Roman" w:hAnsi="Times New Roman" w:cs="Times New Roman"/>
          <w:sz w:val="28"/>
          <w:szCs w:val="28"/>
        </w:rPr>
        <w:t xml:space="preserve">. Максимальный срок исполнения административной процедуры - 1 </w:t>
      </w:r>
      <w:r w:rsidR="006556DB">
        <w:rPr>
          <w:rFonts w:ascii="Times New Roman" w:hAnsi="Times New Roman" w:cs="Times New Roman"/>
          <w:sz w:val="28"/>
          <w:szCs w:val="28"/>
        </w:rPr>
        <w:t>рабочий</w:t>
      </w:r>
      <w:r w:rsidRPr="004D41BD">
        <w:rPr>
          <w:rFonts w:ascii="Times New Roman" w:hAnsi="Times New Roman" w:cs="Times New Roman"/>
          <w:sz w:val="28"/>
          <w:szCs w:val="28"/>
        </w:rPr>
        <w:t xml:space="preserve"> день.</w:t>
      </w: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lastRenderedPageBreak/>
        <w:t>3.3. Рассмотрение представленных документов и истребование</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 xml:space="preserve">документов (сведений), указанных </w:t>
      </w:r>
      <w:r w:rsidRPr="0020244C">
        <w:rPr>
          <w:rFonts w:ascii="Times New Roman" w:hAnsi="Times New Roman" w:cs="Times New Roman"/>
          <w:sz w:val="28"/>
          <w:szCs w:val="28"/>
        </w:rPr>
        <w:t xml:space="preserve">в </w:t>
      </w:r>
      <w:hyperlink w:anchor="P168" w:history="1">
        <w:r w:rsidRPr="0020244C">
          <w:rPr>
            <w:rFonts w:ascii="Times New Roman" w:hAnsi="Times New Roman" w:cs="Times New Roman"/>
            <w:sz w:val="28"/>
            <w:szCs w:val="28"/>
          </w:rPr>
          <w:t>пункте 2.6.2</w:t>
        </w:r>
      </w:hyperlink>
      <w:r w:rsidRPr="004D41BD">
        <w:rPr>
          <w:rFonts w:ascii="Times New Roman" w:hAnsi="Times New Roman" w:cs="Times New Roman"/>
          <w:sz w:val="28"/>
          <w:szCs w:val="28"/>
        </w:rPr>
        <w:t xml:space="preserve"> настоящего</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Административного регламента, в рамках межведомственного</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взаимодействия, которые находятся в распоряжении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государственных органов, органов местного самоуправления</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и иных органов</w:t>
      </w:r>
    </w:p>
    <w:p w:rsidR="00651E3A" w:rsidRPr="004D41BD" w:rsidRDefault="00651E3A">
      <w:pPr>
        <w:pStyle w:val="ConsPlusNormal"/>
        <w:jc w:val="both"/>
        <w:rPr>
          <w:rFonts w:ascii="Times New Roman" w:hAnsi="Times New Roman" w:cs="Times New Roman"/>
          <w:sz w:val="28"/>
          <w:szCs w:val="28"/>
        </w:rPr>
      </w:pPr>
    </w:p>
    <w:p w:rsidR="001714FE" w:rsidRPr="004D41BD" w:rsidRDefault="001714FE" w:rsidP="001714FE">
      <w:pPr>
        <w:tabs>
          <w:tab w:val="num" w:pos="142"/>
        </w:tabs>
        <w:autoSpaceDE w:val="0"/>
        <w:autoSpaceDN w:val="0"/>
        <w:adjustRightInd w:val="0"/>
        <w:ind w:right="4" w:firstLine="567"/>
        <w:jc w:val="both"/>
        <w:rPr>
          <w:sz w:val="28"/>
          <w:szCs w:val="28"/>
        </w:rPr>
      </w:pPr>
      <w:r w:rsidRPr="004D41BD">
        <w:rPr>
          <w:sz w:val="28"/>
          <w:szCs w:val="28"/>
        </w:rPr>
        <w:t xml:space="preserve">3.3.1. Основанием для начала административной процедуры является поступление зарегистрированного заявления и прилагаемых к нему документов специалисту </w:t>
      </w:r>
      <w:r w:rsidRPr="0020244C">
        <w:rPr>
          <w:sz w:val="28"/>
          <w:szCs w:val="28"/>
        </w:rPr>
        <w:t>Администрации,</w:t>
      </w:r>
      <w:r w:rsidRPr="004D41BD">
        <w:rPr>
          <w:sz w:val="28"/>
          <w:szCs w:val="28"/>
        </w:rPr>
        <w:t xml:space="preserve"> уполномоченному на рассмотрение представленных документов.</w:t>
      </w:r>
    </w:p>
    <w:p w:rsidR="001714FE" w:rsidRPr="004D41BD" w:rsidRDefault="001714FE" w:rsidP="001714FE">
      <w:pPr>
        <w:tabs>
          <w:tab w:val="num" w:pos="142"/>
        </w:tabs>
        <w:autoSpaceDE w:val="0"/>
        <w:autoSpaceDN w:val="0"/>
        <w:adjustRightInd w:val="0"/>
        <w:ind w:right="4" w:firstLine="567"/>
        <w:jc w:val="both"/>
        <w:rPr>
          <w:sz w:val="28"/>
          <w:szCs w:val="28"/>
        </w:rPr>
      </w:pPr>
      <w:r w:rsidRPr="004D41BD">
        <w:rPr>
          <w:sz w:val="28"/>
          <w:szCs w:val="28"/>
        </w:rPr>
        <w:t>3.3.2. Специалист Администрации, уполномоченный на рассмотрение представленных документов, устанавливает наличие всех необходимых документов, согласно п. 2.6.1. настоящего регламента.</w:t>
      </w:r>
    </w:p>
    <w:p w:rsidR="001714FE" w:rsidRPr="004D41BD" w:rsidRDefault="001714FE" w:rsidP="001714FE">
      <w:pPr>
        <w:tabs>
          <w:tab w:val="num" w:pos="142"/>
        </w:tabs>
        <w:autoSpaceDE w:val="0"/>
        <w:autoSpaceDN w:val="0"/>
        <w:adjustRightInd w:val="0"/>
        <w:ind w:right="4" w:firstLine="709"/>
        <w:jc w:val="both"/>
        <w:rPr>
          <w:sz w:val="28"/>
          <w:szCs w:val="28"/>
        </w:rPr>
      </w:pPr>
      <w:r w:rsidRPr="004D41BD">
        <w:rPr>
          <w:sz w:val="28"/>
          <w:szCs w:val="28"/>
        </w:rPr>
        <w:t>3.3.3. В случае отсутствия документов, предусмотренных п. 2.6.1. настоящего административного регламента, специалист запрашивает такие документы путем направления межведомственных запросов:</w:t>
      </w:r>
    </w:p>
    <w:p w:rsidR="006556DB" w:rsidRPr="006556DB" w:rsidRDefault="001714FE" w:rsidP="006556DB">
      <w:pPr>
        <w:pStyle w:val="ConsPlusNormal"/>
        <w:spacing w:before="220"/>
        <w:ind w:firstLine="540"/>
        <w:jc w:val="both"/>
        <w:rPr>
          <w:rFonts w:ascii="Times New Roman" w:hAnsi="Times New Roman" w:cs="Times New Roman"/>
          <w:sz w:val="28"/>
          <w:szCs w:val="28"/>
        </w:rPr>
      </w:pPr>
      <w:r w:rsidRPr="006556DB">
        <w:rPr>
          <w:rFonts w:ascii="Times New Roman" w:hAnsi="Times New Roman" w:cs="Times New Roman"/>
          <w:sz w:val="28"/>
          <w:szCs w:val="28"/>
        </w:rPr>
        <w:t>- в Управление Федеральной службы государственной регистрации, кадастра и картографии по Воронежской области на получение</w:t>
      </w:r>
      <w:r w:rsidR="006556DB" w:rsidRPr="006556DB">
        <w:rPr>
          <w:rFonts w:ascii="Times New Roman" w:hAnsi="Times New Roman" w:cs="Times New Roman"/>
          <w:sz w:val="28"/>
          <w:szCs w:val="28"/>
        </w:rPr>
        <w:t xml:space="preserve"> документов о правах гражданина и членов его семьи на объекты недвижимого имущества;</w:t>
      </w:r>
    </w:p>
    <w:p w:rsidR="001714FE" w:rsidRPr="006556DB" w:rsidRDefault="001714FE" w:rsidP="001714FE">
      <w:pPr>
        <w:pStyle w:val="ConsPlusNormal"/>
        <w:ind w:firstLine="540"/>
        <w:jc w:val="both"/>
        <w:rPr>
          <w:rFonts w:ascii="Times New Roman" w:hAnsi="Times New Roman" w:cs="Times New Roman"/>
          <w:sz w:val="28"/>
          <w:szCs w:val="28"/>
        </w:rPr>
      </w:pPr>
      <w:r w:rsidRPr="006556DB">
        <w:rPr>
          <w:rFonts w:ascii="Times New Roman" w:hAnsi="Times New Roman" w:cs="Times New Roman"/>
          <w:sz w:val="28"/>
          <w:szCs w:val="28"/>
        </w:rPr>
        <w:t>выписки из Единого государственного реестра прав на недвижимое имущество и сделок с ним о зарегистрированных правах на объект недвижимости, если право на него зарегистрировано в Едином государственном реестре прав на недвижимое имущество и сделок с ним;</w:t>
      </w:r>
    </w:p>
    <w:p w:rsidR="006556DB" w:rsidRPr="006556DB" w:rsidRDefault="001714FE" w:rsidP="001714FE">
      <w:pPr>
        <w:pStyle w:val="ConsPlusNormal"/>
        <w:ind w:firstLine="540"/>
        <w:jc w:val="both"/>
        <w:rPr>
          <w:rFonts w:ascii="Times New Roman" w:hAnsi="Times New Roman" w:cs="Times New Roman"/>
          <w:sz w:val="28"/>
          <w:szCs w:val="28"/>
        </w:rPr>
      </w:pPr>
      <w:r w:rsidRPr="006556DB">
        <w:rPr>
          <w:rFonts w:ascii="Times New Roman" w:hAnsi="Times New Roman" w:cs="Times New Roman"/>
          <w:sz w:val="28"/>
          <w:szCs w:val="28"/>
        </w:rPr>
        <w:t xml:space="preserve">- в органах технического учета и технической инвентаризации объектов капитального строительства на получение </w:t>
      </w:r>
      <w:r w:rsidR="006556DB" w:rsidRPr="006556DB">
        <w:rPr>
          <w:rFonts w:ascii="Times New Roman" w:hAnsi="Times New Roman" w:cs="Times New Roman"/>
          <w:sz w:val="28"/>
          <w:szCs w:val="28"/>
        </w:rPr>
        <w:t>документов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E84C91" w:rsidRPr="004D41BD" w:rsidRDefault="00E84C91" w:rsidP="00E84C91">
      <w:pPr>
        <w:tabs>
          <w:tab w:val="num" w:pos="142"/>
        </w:tabs>
        <w:autoSpaceDE w:val="0"/>
        <w:autoSpaceDN w:val="0"/>
        <w:adjustRightInd w:val="0"/>
        <w:ind w:right="4" w:firstLine="709"/>
        <w:jc w:val="both"/>
        <w:rPr>
          <w:sz w:val="28"/>
          <w:szCs w:val="28"/>
        </w:rPr>
      </w:pPr>
      <w:r w:rsidRPr="004D41BD">
        <w:rPr>
          <w:sz w:val="28"/>
          <w:szCs w:val="28"/>
        </w:rPr>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E84C91" w:rsidRPr="004D41BD" w:rsidRDefault="00E84C91" w:rsidP="00E84C91">
      <w:pPr>
        <w:tabs>
          <w:tab w:val="num" w:pos="142"/>
        </w:tabs>
        <w:autoSpaceDE w:val="0"/>
        <w:autoSpaceDN w:val="0"/>
        <w:adjustRightInd w:val="0"/>
        <w:ind w:right="4" w:firstLine="709"/>
        <w:jc w:val="both"/>
        <w:rPr>
          <w:sz w:val="28"/>
          <w:szCs w:val="28"/>
        </w:rPr>
      </w:pPr>
      <w:r w:rsidRPr="004D41BD">
        <w:rPr>
          <w:sz w:val="28"/>
          <w:szCs w:val="28"/>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84C91" w:rsidRPr="004D41BD" w:rsidRDefault="00E84C91" w:rsidP="00E84C91">
      <w:pPr>
        <w:tabs>
          <w:tab w:val="num" w:pos="142"/>
        </w:tabs>
        <w:autoSpaceDE w:val="0"/>
        <w:autoSpaceDN w:val="0"/>
        <w:adjustRightInd w:val="0"/>
        <w:ind w:right="4" w:firstLine="709"/>
        <w:jc w:val="both"/>
        <w:rPr>
          <w:sz w:val="28"/>
          <w:szCs w:val="28"/>
        </w:rPr>
      </w:pPr>
      <w:r w:rsidRPr="004D41BD">
        <w:rPr>
          <w:sz w:val="28"/>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84C91" w:rsidRDefault="00E84C91" w:rsidP="00E84C91">
      <w:pPr>
        <w:tabs>
          <w:tab w:val="num" w:pos="142"/>
        </w:tabs>
        <w:autoSpaceDE w:val="0"/>
        <w:autoSpaceDN w:val="0"/>
        <w:adjustRightInd w:val="0"/>
        <w:ind w:right="4" w:firstLine="709"/>
        <w:jc w:val="both"/>
        <w:rPr>
          <w:sz w:val="28"/>
          <w:szCs w:val="28"/>
        </w:rPr>
      </w:pPr>
      <w:r w:rsidRPr="004D41BD">
        <w:rPr>
          <w:sz w:val="28"/>
          <w:szCs w:val="28"/>
        </w:rPr>
        <w:lastRenderedPageBreak/>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6556DB" w:rsidRDefault="006556DB" w:rsidP="00E84C91">
      <w:pPr>
        <w:tabs>
          <w:tab w:val="num" w:pos="142"/>
        </w:tabs>
        <w:autoSpaceDE w:val="0"/>
        <w:autoSpaceDN w:val="0"/>
        <w:adjustRightInd w:val="0"/>
        <w:ind w:right="4" w:firstLine="709"/>
        <w:jc w:val="both"/>
        <w:rPr>
          <w:sz w:val="28"/>
          <w:szCs w:val="28"/>
        </w:rPr>
      </w:pPr>
      <w:r>
        <w:rPr>
          <w:sz w:val="28"/>
          <w:szCs w:val="28"/>
        </w:rPr>
        <w:t xml:space="preserve">3.3.5. В распоряжении администрации </w:t>
      </w:r>
      <w:r w:rsidR="00BE2CC0">
        <w:rPr>
          <w:sz w:val="28"/>
          <w:szCs w:val="28"/>
        </w:rPr>
        <w:t xml:space="preserve">городского поселения – город </w:t>
      </w:r>
      <w:proofErr w:type="gramStart"/>
      <w:r w:rsidR="00BE2CC0">
        <w:rPr>
          <w:sz w:val="28"/>
          <w:szCs w:val="28"/>
        </w:rPr>
        <w:t xml:space="preserve">Острогожск </w:t>
      </w:r>
      <w:r w:rsidR="0020244C">
        <w:rPr>
          <w:sz w:val="28"/>
          <w:szCs w:val="28"/>
        </w:rPr>
        <w:t xml:space="preserve"> </w:t>
      </w:r>
      <w:r>
        <w:rPr>
          <w:sz w:val="28"/>
          <w:szCs w:val="28"/>
        </w:rPr>
        <w:t>находятся</w:t>
      </w:r>
      <w:proofErr w:type="gramEnd"/>
      <w:r>
        <w:rPr>
          <w:sz w:val="28"/>
          <w:szCs w:val="28"/>
        </w:rPr>
        <w:t xml:space="preserve"> следующие документы:</w:t>
      </w:r>
    </w:p>
    <w:p w:rsidR="006556DB" w:rsidRPr="007457F8" w:rsidRDefault="006556DB" w:rsidP="006556DB">
      <w:pPr>
        <w:pStyle w:val="ConsPlusNormal"/>
        <w:spacing w:before="220"/>
        <w:ind w:firstLine="540"/>
        <w:jc w:val="both"/>
        <w:rPr>
          <w:rFonts w:ascii="Times New Roman" w:hAnsi="Times New Roman" w:cs="Times New Roman"/>
          <w:sz w:val="28"/>
          <w:szCs w:val="28"/>
        </w:rPr>
      </w:pPr>
      <w:r w:rsidRPr="007457F8">
        <w:rPr>
          <w:rFonts w:ascii="Times New Roman" w:hAnsi="Times New Roman" w:cs="Times New Roman"/>
          <w:sz w:val="28"/>
          <w:szCs w:val="28"/>
        </w:rPr>
        <w:t>- решение органа местного самоуправления о признании граждан малоимущими (при постановке на учет малоимущих);</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3.3.</w:t>
      </w:r>
      <w:r w:rsidR="007457F8">
        <w:rPr>
          <w:rFonts w:ascii="Times New Roman" w:hAnsi="Times New Roman" w:cs="Times New Roman"/>
          <w:sz w:val="28"/>
          <w:szCs w:val="28"/>
        </w:rPr>
        <w:t>6</w:t>
      </w:r>
      <w:r w:rsidRPr="004D41BD">
        <w:rPr>
          <w:rFonts w:ascii="Times New Roman" w:hAnsi="Times New Roman" w:cs="Times New Roman"/>
          <w:sz w:val="28"/>
          <w:szCs w:val="28"/>
        </w:rPr>
        <w:t>. По результатам полученных сведений (документов) специалист осуществляет проверку документов.</w:t>
      </w:r>
    </w:p>
    <w:p w:rsidR="00651E3A" w:rsidRPr="004D41BD" w:rsidRDefault="001111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51E3A" w:rsidRPr="004D41BD">
        <w:rPr>
          <w:rFonts w:ascii="Times New Roman" w:hAnsi="Times New Roman" w:cs="Times New Roman"/>
          <w:sz w:val="28"/>
          <w:szCs w:val="28"/>
        </w:rPr>
        <w:t>В случае поступления в рамках межведомственного взаимодействия ответа на межведомственный запрос об отсутствии документа и (и</w:t>
      </w:r>
      <w:r w:rsidR="00CE1140" w:rsidRPr="004D41BD">
        <w:rPr>
          <w:rFonts w:ascii="Times New Roman" w:hAnsi="Times New Roman" w:cs="Times New Roman"/>
          <w:sz w:val="28"/>
          <w:szCs w:val="28"/>
        </w:rPr>
        <w:t>ли) информации, необходимых для перевода жилых помещений в нежилые помещения и нежилых помещений в жилые помещения</w:t>
      </w:r>
      <w:r w:rsidR="00651E3A" w:rsidRPr="004D41BD">
        <w:rPr>
          <w:rFonts w:ascii="Times New Roman" w:hAnsi="Times New Roman" w:cs="Times New Roman"/>
          <w:sz w:val="28"/>
          <w:szCs w:val="28"/>
        </w:rPr>
        <w:t xml:space="preserve">, если соответствующий документ не был представлен заявителем по собственной инициативе, специалист в течение </w:t>
      </w:r>
      <w:r w:rsidR="00CE1140" w:rsidRPr="004D41BD">
        <w:rPr>
          <w:rFonts w:ascii="Times New Roman" w:hAnsi="Times New Roman" w:cs="Times New Roman"/>
          <w:sz w:val="28"/>
          <w:szCs w:val="28"/>
        </w:rPr>
        <w:t>1</w:t>
      </w:r>
      <w:r w:rsidR="00651E3A" w:rsidRPr="004D41BD">
        <w:rPr>
          <w:rFonts w:ascii="Times New Roman" w:hAnsi="Times New Roman" w:cs="Times New Roman"/>
          <w:sz w:val="28"/>
          <w:szCs w:val="28"/>
        </w:rPr>
        <w:t xml:space="preserve"> рабоч</w:t>
      </w:r>
      <w:r w:rsidR="00CE1140" w:rsidRPr="004D41BD">
        <w:rPr>
          <w:rFonts w:ascii="Times New Roman" w:hAnsi="Times New Roman" w:cs="Times New Roman"/>
          <w:sz w:val="28"/>
          <w:szCs w:val="28"/>
        </w:rPr>
        <w:t>его</w:t>
      </w:r>
      <w:r w:rsidR="00651E3A" w:rsidRPr="004D41BD">
        <w:rPr>
          <w:rFonts w:ascii="Times New Roman" w:hAnsi="Times New Roman" w:cs="Times New Roman"/>
          <w:sz w:val="28"/>
          <w:szCs w:val="28"/>
        </w:rPr>
        <w:t xml:space="preserve"> дн</w:t>
      </w:r>
      <w:r w:rsidR="00CE1140" w:rsidRPr="004D41BD">
        <w:rPr>
          <w:rFonts w:ascii="Times New Roman" w:hAnsi="Times New Roman" w:cs="Times New Roman"/>
          <w:sz w:val="28"/>
          <w:szCs w:val="28"/>
        </w:rPr>
        <w:t>я</w:t>
      </w:r>
      <w:r w:rsidR="00651E3A" w:rsidRPr="004D41BD">
        <w:rPr>
          <w:rFonts w:ascii="Times New Roman" w:hAnsi="Times New Roman" w:cs="Times New Roman"/>
          <w:sz w:val="28"/>
          <w:szCs w:val="28"/>
        </w:rPr>
        <w:t xml:space="preserve"> со дня получения указанного ответа направляет заявителю уведомление о получении такого ответа с предложением о представлении документов и (и</w:t>
      </w:r>
      <w:r w:rsidR="003B1221" w:rsidRPr="004D41BD">
        <w:rPr>
          <w:rFonts w:ascii="Times New Roman" w:hAnsi="Times New Roman" w:cs="Times New Roman"/>
          <w:sz w:val="28"/>
          <w:szCs w:val="28"/>
        </w:rPr>
        <w:t>ли) информации, необходимых для перевода жилых помещений в нежилые помещения и нежилых помещений в жилые помещения</w:t>
      </w:r>
      <w:r w:rsidR="00651E3A"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3.3.</w:t>
      </w:r>
      <w:r w:rsidR="007457F8">
        <w:rPr>
          <w:rFonts w:ascii="Times New Roman" w:hAnsi="Times New Roman" w:cs="Times New Roman"/>
          <w:sz w:val="28"/>
          <w:szCs w:val="28"/>
        </w:rPr>
        <w:t>7</w:t>
      </w:r>
      <w:r w:rsidRPr="004D41BD">
        <w:rPr>
          <w:rFonts w:ascii="Times New Roman" w:hAnsi="Times New Roman" w:cs="Times New Roman"/>
          <w:sz w:val="28"/>
          <w:szCs w:val="28"/>
        </w:rPr>
        <w:t xml:space="preserve">. Результатом административной процедуры является установление предмета отсутствия оснований, указанных в </w:t>
      </w:r>
      <w:hyperlink w:anchor="P195" w:history="1">
        <w:r w:rsidRPr="0020244C">
          <w:rPr>
            <w:rFonts w:ascii="Times New Roman" w:hAnsi="Times New Roman" w:cs="Times New Roman"/>
            <w:sz w:val="28"/>
            <w:szCs w:val="28"/>
          </w:rPr>
          <w:t>пункте 2.8</w:t>
        </w:r>
      </w:hyperlink>
      <w:r w:rsidRPr="0020244C">
        <w:rPr>
          <w:rFonts w:ascii="Times New Roman" w:hAnsi="Times New Roman" w:cs="Times New Roman"/>
          <w:sz w:val="28"/>
          <w:szCs w:val="28"/>
        </w:rPr>
        <w:t xml:space="preserve"> </w:t>
      </w:r>
      <w:r w:rsidRPr="004D41BD">
        <w:rPr>
          <w:rFonts w:ascii="Times New Roman" w:hAnsi="Times New Roman" w:cs="Times New Roman"/>
          <w:sz w:val="28"/>
          <w:szCs w:val="28"/>
        </w:rPr>
        <w:t>настоящего Административного регламента.</w:t>
      </w:r>
    </w:p>
    <w:p w:rsidR="00651E3A" w:rsidRPr="004D41BD" w:rsidRDefault="00E84C9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3.3.7. </w:t>
      </w:r>
      <w:r w:rsidR="00651E3A" w:rsidRPr="004D41BD">
        <w:rPr>
          <w:rFonts w:ascii="Times New Roman" w:hAnsi="Times New Roman" w:cs="Times New Roman"/>
          <w:sz w:val="28"/>
          <w:szCs w:val="28"/>
        </w:rPr>
        <w:t xml:space="preserve">Максимальный срок исполнения административной процедуры </w:t>
      </w:r>
      <w:r w:rsidR="007457F8">
        <w:rPr>
          <w:rFonts w:ascii="Times New Roman" w:hAnsi="Times New Roman" w:cs="Times New Roman"/>
          <w:sz w:val="28"/>
          <w:szCs w:val="28"/>
        </w:rPr>
        <w:t>–</w:t>
      </w:r>
      <w:r w:rsidR="00651E3A" w:rsidRPr="004D41BD">
        <w:rPr>
          <w:rFonts w:ascii="Times New Roman" w:hAnsi="Times New Roman" w:cs="Times New Roman"/>
          <w:sz w:val="28"/>
          <w:szCs w:val="28"/>
        </w:rPr>
        <w:t xml:space="preserve"> </w:t>
      </w:r>
      <w:r w:rsidR="007457F8">
        <w:rPr>
          <w:rFonts w:ascii="Times New Roman" w:hAnsi="Times New Roman" w:cs="Times New Roman"/>
          <w:sz w:val="28"/>
          <w:szCs w:val="28"/>
        </w:rPr>
        <w:t xml:space="preserve">20 рабочих </w:t>
      </w:r>
      <w:r w:rsidR="00651E3A" w:rsidRPr="004D41BD">
        <w:rPr>
          <w:rFonts w:ascii="Times New Roman" w:hAnsi="Times New Roman" w:cs="Times New Roman"/>
          <w:sz w:val="28"/>
          <w:szCs w:val="28"/>
        </w:rPr>
        <w:t>д</w:t>
      </w:r>
      <w:r w:rsidR="007457F8">
        <w:rPr>
          <w:rFonts w:ascii="Times New Roman" w:hAnsi="Times New Roman" w:cs="Times New Roman"/>
          <w:sz w:val="28"/>
          <w:szCs w:val="28"/>
        </w:rPr>
        <w:t>ней</w:t>
      </w:r>
      <w:r w:rsidR="00651E3A" w:rsidRPr="004D41BD">
        <w:rPr>
          <w:rFonts w:ascii="Times New Roman" w:hAnsi="Times New Roman" w:cs="Times New Roman"/>
          <w:sz w:val="28"/>
          <w:szCs w:val="28"/>
        </w:rPr>
        <w:t>.</w:t>
      </w:r>
    </w:p>
    <w:p w:rsidR="00651E3A" w:rsidRPr="004D41BD" w:rsidRDefault="00651E3A">
      <w:pPr>
        <w:pStyle w:val="ConsPlusNormal"/>
        <w:jc w:val="both"/>
        <w:rPr>
          <w:rFonts w:ascii="Times New Roman" w:hAnsi="Times New Roman" w:cs="Times New Roman"/>
          <w:sz w:val="28"/>
          <w:szCs w:val="28"/>
        </w:rPr>
      </w:pPr>
    </w:p>
    <w:p w:rsidR="00651E3A" w:rsidRDefault="00651E3A" w:rsidP="007457F8">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 xml:space="preserve">3.4. </w:t>
      </w:r>
      <w:r w:rsidR="007457F8">
        <w:rPr>
          <w:rFonts w:ascii="Times New Roman" w:hAnsi="Times New Roman" w:cs="Times New Roman"/>
          <w:sz w:val="28"/>
          <w:szCs w:val="28"/>
        </w:rPr>
        <w:t>Принятие решения и подготовка проекта</w:t>
      </w:r>
      <w:r w:rsidR="007457F8" w:rsidRPr="004D41BD">
        <w:rPr>
          <w:rFonts w:ascii="Times New Roman" w:hAnsi="Times New Roman" w:cs="Times New Roman"/>
          <w:sz w:val="28"/>
          <w:szCs w:val="28"/>
        </w:rPr>
        <w:t xml:space="preserve"> </w:t>
      </w:r>
      <w:r w:rsidR="007457F8">
        <w:rPr>
          <w:rFonts w:ascii="Times New Roman" w:hAnsi="Times New Roman" w:cs="Times New Roman"/>
          <w:sz w:val="28"/>
          <w:szCs w:val="28"/>
        </w:rPr>
        <w:t xml:space="preserve">постановления администрации </w:t>
      </w:r>
      <w:r w:rsidR="00BE2CC0">
        <w:rPr>
          <w:rFonts w:ascii="Times New Roman" w:hAnsi="Times New Roman" w:cs="Times New Roman"/>
          <w:sz w:val="28"/>
          <w:szCs w:val="28"/>
        </w:rPr>
        <w:t xml:space="preserve">городского поселения – город </w:t>
      </w:r>
      <w:proofErr w:type="gramStart"/>
      <w:r w:rsidR="00BE2CC0">
        <w:rPr>
          <w:rFonts w:ascii="Times New Roman" w:hAnsi="Times New Roman" w:cs="Times New Roman"/>
          <w:sz w:val="28"/>
          <w:szCs w:val="28"/>
        </w:rPr>
        <w:t xml:space="preserve">Острогожск </w:t>
      </w:r>
      <w:r w:rsidR="007457F8" w:rsidRPr="004D41BD">
        <w:rPr>
          <w:rFonts w:ascii="Times New Roman" w:hAnsi="Times New Roman" w:cs="Times New Roman"/>
          <w:sz w:val="28"/>
          <w:szCs w:val="28"/>
        </w:rPr>
        <w:t xml:space="preserve"> о</w:t>
      </w:r>
      <w:proofErr w:type="gramEnd"/>
      <w:r w:rsidR="007457F8" w:rsidRPr="004D41BD">
        <w:rPr>
          <w:rFonts w:ascii="Times New Roman" w:hAnsi="Times New Roman" w:cs="Times New Roman"/>
          <w:sz w:val="28"/>
          <w:szCs w:val="28"/>
        </w:rPr>
        <w:t xml:space="preserve"> </w:t>
      </w:r>
      <w:r w:rsidR="007457F8">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7457F8" w:rsidRPr="004D41BD">
        <w:rPr>
          <w:rFonts w:ascii="Times New Roman" w:hAnsi="Times New Roman" w:cs="Times New Roman"/>
          <w:sz w:val="28"/>
          <w:szCs w:val="28"/>
        </w:rPr>
        <w:t xml:space="preserve"> либо решения о мотивированном отказе в предоставлении муниципальной услуги</w:t>
      </w:r>
    </w:p>
    <w:p w:rsidR="007457F8" w:rsidRPr="004D41BD" w:rsidRDefault="007457F8" w:rsidP="007457F8">
      <w:pPr>
        <w:pStyle w:val="ConsPlusNormal"/>
        <w:jc w:val="center"/>
        <w:outlineLvl w:val="2"/>
        <w:rPr>
          <w:rFonts w:ascii="Times New Roman" w:hAnsi="Times New Roman" w:cs="Times New Roman"/>
          <w:sz w:val="28"/>
          <w:szCs w:val="28"/>
        </w:rPr>
      </w:pPr>
    </w:p>
    <w:p w:rsidR="00651E3A" w:rsidRPr="0020244C"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3.4.1. В случае отсутствия оснований, указанных в </w:t>
      </w:r>
      <w:hyperlink w:anchor="P195" w:history="1">
        <w:r w:rsidRPr="0020244C">
          <w:rPr>
            <w:rFonts w:ascii="Times New Roman" w:hAnsi="Times New Roman" w:cs="Times New Roman"/>
            <w:sz w:val="28"/>
            <w:szCs w:val="28"/>
          </w:rPr>
          <w:t>пункте 2.8</w:t>
        </w:r>
      </w:hyperlink>
      <w:r w:rsidRPr="0020244C">
        <w:rPr>
          <w:rFonts w:ascii="Times New Roman" w:hAnsi="Times New Roman" w:cs="Times New Roman"/>
          <w:sz w:val="28"/>
          <w:szCs w:val="28"/>
        </w:rPr>
        <w:t xml:space="preserve"> настоящего Административного регламента, принимается решение </w:t>
      </w:r>
      <w:r w:rsidR="008F221C" w:rsidRPr="0020244C">
        <w:rPr>
          <w:rFonts w:ascii="Times New Roman" w:hAnsi="Times New Roman" w:cs="Times New Roman"/>
          <w:sz w:val="28"/>
          <w:szCs w:val="28"/>
        </w:rPr>
        <w:t xml:space="preserve">и подготовка проекта постановления администрации </w:t>
      </w:r>
      <w:r w:rsidR="00BE2CC0">
        <w:rPr>
          <w:rFonts w:ascii="Times New Roman" w:hAnsi="Times New Roman" w:cs="Times New Roman"/>
          <w:sz w:val="28"/>
          <w:szCs w:val="28"/>
        </w:rPr>
        <w:t>городского поселения – город Острогожск</w:t>
      </w:r>
      <w:r w:rsidR="008F221C" w:rsidRPr="0020244C">
        <w:rPr>
          <w:rFonts w:ascii="Times New Roman" w:hAnsi="Times New Roman" w:cs="Times New Roman"/>
          <w:sz w:val="28"/>
          <w:szCs w:val="28"/>
        </w:rPr>
        <w:t xml:space="preserve"> о принятии заявителя на учет граждан в качестве нуждающихся в жилых помещениях, предоставляемых по договорам социального найма.</w:t>
      </w:r>
    </w:p>
    <w:p w:rsidR="00651E3A" w:rsidRPr="004D41BD" w:rsidRDefault="00651E3A">
      <w:pPr>
        <w:pStyle w:val="ConsPlusNormal"/>
        <w:ind w:firstLine="540"/>
        <w:jc w:val="both"/>
        <w:rPr>
          <w:rFonts w:ascii="Times New Roman" w:hAnsi="Times New Roman" w:cs="Times New Roman"/>
          <w:sz w:val="28"/>
          <w:szCs w:val="28"/>
        </w:rPr>
      </w:pPr>
      <w:r w:rsidRPr="0020244C">
        <w:rPr>
          <w:rFonts w:ascii="Times New Roman" w:hAnsi="Times New Roman" w:cs="Times New Roman"/>
          <w:sz w:val="28"/>
          <w:szCs w:val="28"/>
        </w:rPr>
        <w:t xml:space="preserve">3.4.2. В случае наличия оснований, указанных в </w:t>
      </w:r>
      <w:hyperlink w:anchor="P195" w:history="1">
        <w:r w:rsidRPr="0020244C">
          <w:rPr>
            <w:rFonts w:ascii="Times New Roman" w:hAnsi="Times New Roman" w:cs="Times New Roman"/>
            <w:sz w:val="28"/>
            <w:szCs w:val="28"/>
          </w:rPr>
          <w:t>пункте 2.8</w:t>
        </w:r>
      </w:hyperlink>
      <w:r w:rsidRPr="0020244C">
        <w:rPr>
          <w:rFonts w:ascii="Times New Roman" w:hAnsi="Times New Roman" w:cs="Times New Roman"/>
          <w:sz w:val="28"/>
          <w:szCs w:val="28"/>
        </w:rPr>
        <w:t xml:space="preserve"> насто</w:t>
      </w:r>
      <w:r w:rsidRPr="004D41BD">
        <w:rPr>
          <w:rFonts w:ascii="Times New Roman" w:hAnsi="Times New Roman" w:cs="Times New Roman"/>
          <w:sz w:val="28"/>
          <w:szCs w:val="28"/>
        </w:rPr>
        <w:t>ящего Административного регламента, принимается решение об отказе в предоставлении муниципальной услуги.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3.4.3. По результатам принятого решения специалист</w:t>
      </w:r>
      <w:r w:rsidR="00E84C91" w:rsidRPr="004D41BD">
        <w:rPr>
          <w:rFonts w:ascii="Times New Roman" w:hAnsi="Times New Roman" w:cs="Times New Roman"/>
          <w:sz w:val="28"/>
          <w:szCs w:val="28"/>
        </w:rPr>
        <w:t xml:space="preserve"> Администрации</w:t>
      </w:r>
      <w:r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3.4.3.1. </w:t>
      </w:r>
      <w:r w:rsidR="003B1221" w:rsidRPr="004D41BD">
        <w:rPr>
          <w:rFonts w:ascii="Times New Roman" w:hAnsi="Times New Roman" w:cs="Times New Roman"/>
          <w:sz w:val="28"/>
          <w:szCs w:val="28"/>
        </w:rPr>
        <w:t>г</w:t>
      </w:r>
      <w:r w:rsidRPr="004D41BD">
        <w:rPr>
          <w:rFonts w:ascii="Times New Roman" w:hAnsi="Times New Roman" w:cs="Times New Roman"/>
          <w:sz w:val="28"/>
          <w:szCs w:val="28"/>
        </w:rPr>
        <w:t xml:space="preserve">отовит в соответствии с установленной формой проект </w:t>
      </w:r>
      <w:r w:rsidR="008F221C">
        <w:rPr>
          <w:rFonts w:ascii="Times New Roman" w:hAnsi="Times New Roman" w:cs="Times New Roman"/>
          <w:sz w:val="28"/>
          <w:szCs w:val="28"/>
        </w:rPr>
        <w:t>постановления</w:t>
      </w:r>
      <w:r w:rsidRPr="004D41BD">
        <w:rPr>
          <w:rFonts w:ascii="Times New Roman" w:hAnsi="Times New Roman" w:cs="Times New Roman"/>
          <w:sz w:val="28"/>
          <w:szCs w:val="28"/>
        </w:rPr>
        <w:t xml:space="preserve"> </w:t>
      </w:r>
      <w:r w:rsidR="00A605D1" w:rsidRPr="004D41BD">
        <w:rPr>
          <w:rFonts w:ascii="Times New Roman" w:hAnsi="Times New Roman" w:cs="Times New Roman"/>
          <w:sz w:val="28"/>
          <w:szCs w:val="28"/>
        </w:rPr>
        <w:t>Администрации</w:t>
      </w:r>
      <w:r w:rsidRPr="004D41BD">
        <w:rPr>
          <w:rFonts w:ascii="Times New Roman" w:hAnsi="Times New Roman" w:cs="Times New Roman"/>
          <w:sz w:val="28"/>
          <w:szCs w:val="28"/>
        </w:rPr>
        <w:t xml:space="preserve"> </w:t>
      </w:r>
      <w:r w:rsidR="008F221C" w:rsidRPr="004D41BD">
        <w:rPr>
          <w:rFonts w:ascii="Times New Roman" w:hAnsi="Times New Roman" w:cs="Times New Roman"/>
          <w:sz w:val="28"/>
          <w:szCs w:val="28"/>
        </w:rPr>
        <w:t xml:space="preserve">о </w:t>
      </w:r>
      <w:r w:rsidR="008F221C">
        <w:rPr>
          <w:rFonts w:ascii="Times New Roman" w:hAnsi="Times New Roman" w:cs="Times New Roman"/>
          <w:sz w:val="28"/>
          <w:szCs w:val="28"/>
        </w:rPr>
        <w:t xml:space="preserve">принятии заявителя на учет граждан в качестве нуждающихся в жилых помещениях, предоставляемых по договорам социального </w:t>
      </w:r>
      <w:r w:rsidR="008F221C">
        <w:rPr>
          <w:rFonts w:ascii="Times New Roman" w:hAnsi="Times New Roman" w:cs="Times New Roman"/>
          <w:sz w:val="28"/>
          <w:szCs w:val="28"/>
        </w:rPr>
        <w:lastRenderedPageBreak/>
        <w:t>найма</w:t>
      </w:r>
      <w:r w:rsidR="008F221C" w:rsidRPr="004D41BD">
        <w:rPr>
          <w:rFonts w:ascii="Times New Roman" w:hAnsi="Times New Roman" w:cs="Times New Roman"/>
          <w:sz w:val="28"/>
          <w:szCs w:val="28"/>
        </w:rPr>
        <w:t xml:space="preserve"> </w:t>
      </w:r>
      <w:r w:rsidRPr="004D41BD">
        <w:rPr>
          <w:rFonts w:ascii="Times New Roman" w:hAnsi="Times New Roman" w:cs="Times New Roman"/>
          <w:sz w:val="28"/>
          <w:szCs w:val="28"/>
        </w:rPr>
        <w:t xml:space="preserve">либо решение о мотивированном отказе в предоставлении муниципальной услуги с обязательной ссылкой на нарушения, предусмотренные </w:t>
      </w:r>
      <w:hyperlink r:id="rId17" w:history="1">
        <w:r w:rsidRPr="0020244C">
          <w:rPr>
            <w:rFonts w:ascii="Times New Roman" w:hAnsi="Times New Roman" w:cs="Times New Roman"/>
            <w:sz w:val="28"/>
            <w:szCs w:val="28"/>
          </w:rPr>
          <w:t xml:space="preserve">частью 1 статьи </w:t>
        </w:r>
      </w:hyperlink>
      <w:r w:rsidR="008F221C" w:rsidRPr="0020244C">
        <w:rPr>
          <w:rFonts w:ascii="Times New Roman" w:hAnsi="Times New Roman" w:cs="Times New Roman"/>
          <w:sz w:val="28"/>
          <w:szCs w:val="28"/>
        </w:rPr>
        <w:t xml:space="preserve">4 Закона Воронежской области </w:t>
      </w:r>
      <w:r w:rsidRPr="0020244C">
        <w:rPr>
          <w:rFonts w:ascii="Times New Roman" w:hAnsi="Times New Roman" w:cs="Times New Roman"/>
          <w:sz w:val="28"/>
          <w:szCs w:val="28"/>
        </w:rPr>
        <w:t xml:space="preserve"> </w:t>
      </w:r>
      <w:r w:rsidR="008F221C" w:rsidRPr="0020244C">
        <w:rPr>
          <w:rFonts w:ascii="Times New Roman" w:hAnsi="Times New Roman" w:cs="Times New Roman"/>
          <w:sz w:val="28"/>
          <w:szCs w:val="28"/>
        </w:rPr>
        <w:t xml:space="preserve">от 30.11.2005 № 71-ОЗ «О порядке ведения органами местного самоуправления учета граждан в </w:t>
      </w:r>
      <w:r w:rsidR="008F221C">
        <w:rPr>
          <w:rFonts w:ascii="Times New Roman" w:hAnsi="Times New Roman" w:cs="Times New Roman"/>
          <w:sz w:val="28"/>
          <w:szCs w:val="28"/>
        </w:rPr>
        <w:t>качестве нуждающихся в жилых помещениях, предоставляемых по договорам социального найма в Воронежской области»</w:t>
      </w:r>
      <w:r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3.4.3.2. Передает подготовленные проект </w:t>
      </w:r>
      <w:r w:rsidR="008F221C">
        <w:rPr>
          <w:rFonts w:ascii="Times New Roman" w:hAnsi="Times New Roman" w:cs="Times New Roman"/>
          <w:sz w:val="28"/>
          <w:szCs w:val="28"/>
        </w:rPr>
        <w:t>постановления Администрации</w:t>
      </w:r>
      <w:r w:rsidRPr="004D41BD">
        <w:rPr>
          <w:rFonts w:ascii="Times New Roman" w:hAnsi="Times New Roman" w:cs="Times New Roman"/>
          <w:sz w:val="28"/>
          <w:szCs w:val="28"/>
        </w:rPr>
        <w:t xml:space="preserve"> </w:t>
      </w:r>
      <w:r w:rsidR="008F221C" w:rsidRPr="004D41BD">
        <w:rPr>
          <w:rFonts w:ascii="Times New Roman" w:hAnsi="Times New Roman" w:cs="Times New Roman"/>
          <w:sz w:val="28"/>
          <w:szCs w:val="28"/>
        </w:rPr>
        <w:t xml:space="preserve">о </w:t>
      </w:r>
      <w:r w:rsidR="008F221C">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8F221C" w:rsidRPr="004D41BD">
        <w:rPr>
          <w:rFonts w:ascii="Times New Roman" w:hAnsi="Times New Roman" w:cs="Times New Roman"/>
          <w:sz w:val="28"/>
          <w:szCs w:val="28"/>
        </w:rPr>
        <w:t xml:space="preserve"> либо решение о мотивированном отказе в предоставлении муниципальной услуги </w:t>
      </w:r>
      <w:r w:rsidRPr="004D41BD">
        <w:rPr>
          <w:rFonts w:ascii="Times New Roman" w:hAnsi="Times New Roman" w:cs="Times New Roman"/>
          <w:sz w:val="28"/>
          <w:szCs w:val="28"/>
        </w:rPr>
        <w:t xml:space="preserve">на подписание </w:t>
      </w:r>
      <w:r w:rsidR="00A605D1" w:rsidRPr="004D41BD">
        <w:rPr>
          <w:rFonts w:ascii="Times New Roman" w:hAnsi="Times New Roman" w:cs="Times New Roman"/>
          <w:sz w:val="28"/>
          <w:szCs w:val="28"/>
        </w:rPr>
        <w:t>уполномоченному должностному лицу Администрации</w:t>
      </w:r>
      <w:r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3.4.3.3. </w:t>
      </w:r>
      <w:r w:rsidR="00E84C91" w:rsidRPr="004D41BD">
        <w:rPr>
          <w:rFonts w:ascii="Times New Roman" w:hAnsi="Times New Roman" w:cs="Times New Roman"/>
          <w:sz w:val="28"/>
          <w:szCs w:val="28"/>
        </w:rPr>
        <w:t>Обеспечивает регистрацию</w:t>
      </w:r>
      <w:r w:rsidRPr="004D41BD">
        <w:rPr>
          <w:rFonts w:ascii="Times New Roman" w:hAnsi="Times New Roman" w:cs="Times New Roman"/>
          <w:sz w:val="28"/>
          <w:szCs w:val="28"/>
        </w:rPr>
        <w:t xml:space="preserve"> </w:t>
      </w:r>
      <w:r w:rsidR="008F221C">
        <w:rPr>
          <w:rFonts w:ascii="Times New Roman" w:hAnsi="Times New Roman" w:cs="Times New Roman"/>
          <w:sz w:val="28"/>
          <w:szCs w:val="28"/>
        </w:rPr>
        <w:t>постановления Администрации</w:t>
      </w:r>
      <w:r w:rsidRPr="004D41BD">
        <w:rPr>
          <w:rFonts w:ascii="Times New Roman" w:hAnsi="Times New Roman" w:cs="Times New Roman"/>
          <w:sz w:val="28"/>
          <w:szCs w:val="28"/>
        </w:rPr>
        <w:t xml:space="preserve"> </w:t>
      </w:r>
      <w:r w:rsidR="008F221C" w:rsidRPr="004D41BD">
        <w:rPr>
          <w:rFonts w:ascii="Times New Roman" w:hAnsi="Times New Roman" w:cs="Times New Roman"/>
          <w:sz w:val="28"/>
          <w:szCs w:val="28"/>
        </w:rPr>
        <w:t xml:space="preserve">о </w:t>
      </w:r>
      <w:r w:rsidR="008F221C">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8F221C" w:rsidRPr="004D41BD">
        <w:rPr>
          <w:rFonts w:ascii="Times New Roman" w:hAnsi="Times New Roman" w:cs="Times New Roman"/>
          <w:sz w:val="28"/>
          <w:szCs w:val="28"/>
        </w:rPr>
        <w:t xml:space="preserve"> либо решение о мотивированном отказе в предоставлении муниципальной услуги</w:t>
      </w:r>
      <w:r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3.4.4. При поступлении в </w:t>
      </w:r>
      <w:r w:rsidR="00EA1F8D" w:rsidRPr="004D41BD">
        <w:rPr>
          <w:rFonts w:ascii="Times New Roman" w:hAnsi="Times New Roman" w:cs="Times New Roman"/>
          <w:sz w:val="28"/>
          <w:szCs w:val="28"/>
        </w:rPr>
        <w:t>Администрацию</w:t>
      </w:r>
      <w:r w:rsidRPr="004D41BD">
        <w:rPr>
          <w:rFonts w:ascii="Times New Roman" w:hAnsi="Times New Roman" w:cs="Times New Roman"/>
          <w:sz w:val="28"/>
          <w:szCs w:val="28"/>
        </w:rPr>
        <w:t xml:space="preserve"> заявления о </w:t>
      </w:r>
      <w:r w:rsidR="00A350F5" w:rsidRPr="004D41BD">
        <w:rPr>
          <w:rFonts w:ascii="Times New Roman" w:hAnsi="Times New Roman" w:cs="Times New Roman"/>
          <w:sz w:val="28"/>
          <w:szCs w:val="28"/>
        </w:rPr>
        <w:t xml:space="preserve">предоставлении муниципальной услуги </w:t>
      </w:r>
      <w:r w:rsidRPr="004D41BD">
        <w:rPr>
          <w:rFonts w:ascii="Times New Roman" w:hAnsi="Times New Roman" w:cs="Times New Roman"/>
          <w:sz w:val="28"/>
          <w:szCs w:val="28"/>
        </w:rPr>
        <w:t xml:space="preserve">через </w:t>
      </w:r>
      <w:r w:rsidR="00A350F5" w:rsidRPr="004D41BD">
        <w:rPr>
          <w:rFonts w:ascii="Times New Roman" w:hAnsi="Times New Roman" w:cs="Times New Roman"/>
          <w:sz w:val="28"/>
          <w:szCs w:val="28"/>
        </w:rPr>
        <w:t>АУ «</w:t>
      </w:r>
      <w:r w:rsidRPr="004D41BD">
        <w:rPr>
          <w:rFonts w:ascii="Times New Roman" w:hAnsi="Times New Roman" w:cs="Times New Roman"/>
          <w:sz w:val="28"/>
          <w:szCs w:val="28"/>
        </w:rPr>
        <w:t>МФЦ</w:t>
      </w:r>
      <w:r w:rsidR="00A350F5" w:rsidRPr="004D41BD">
        <w:rPr>
          <w:rFonts w:ascii="Times New Roman" w:hAnsi="Times New Roman" w:cs="Times New Roman"/>
          <w:sz w:val="28"/>
          <w:szCs w:val="28"/>
        </w:rPr>
        <w:t>»</w:t>
      </w:r>
      <w:r w:rsidRPr="004D41BD">
        <w:rPr>
          <w:rFonts w:ascii="Times New Roman" w:hAnsi="Times New Roman" w:cs="Times New Roman"/>
          <w:sz w:val="28"/>
          <w:szCs w:val="28"/>
        </w:rPr>
        <w:t xml:space="preserve"> зарегистрированное </w:t>
      </w:r>
      <w:r w:rsidR="008F221C">
        <w:rPr>
          <w:rFonts w:ascii="Times New Roman" w:hAnsi="Times New Roman" w:cs="Times New Roman"/>
          <w:sz w:val="28"/>
          <w:szCs w:val="28"/>
        </w:rPr>
        <w:t xml:space="preserve">постановление Администрации </w:t>
      </w:r>
      <w:r w:rsidR="008F221C" w:rsidRPr="004D41BD">
        <w:rPr>
          <w:rFonts w:ascii="Times New Roman" w:hAnsi="Times New Roman" w:cs="Times New Roman"/>
          <w:sz w:val="28"/>
          <w:szCs w:val="28"/>
        </w:rPr>
        <w:t xml:space="preserve">о </w:t>
      </w:r>
      <w:r w:rsidR="008F221C">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8F221C" w:rsidRPr="004D41BD">
        <w:rPr>
          <w:rFonts w:ascii="Times New Roman" w:hAnsi="Times New Roman" w:cs="Times New Roman"/>
          <w:sz w:val="28"/>
          <w:szCs w:val="28"/>
        </w:rPr>
        <w:t xml:space="preserve"> либо решение о мотивированном отказе в предоставлении муниципальной услуги </w:t>
      </w:r>
      <w:r w:rsidRPr="004D41BD">
        <w:rPr>
          <w:rFonts w:ascii="Times New Roman" w:hAnsi="Times New Roman" w:cs="Times New Roman"/>
          <w:sz w:val="28"/>
          <w:szCs w:val="28"/>
        </w:rPr>
        <w:t xml:space="preserve">направляются с сопроводительным письмом в адрес </w:t>
      </w:r>
      <w:r w:rsidR="00A350F5" w:rsidRPr="004D41BD">
        <w:rPr>
          <w:rFonts w:ascii="Times New Roman" w:hAnsi="Times New Roman" w:cs="Times New Roman"/>
          <w:sz w:val="28"/>
          <w:szCs w:val="28"/>
        </w:rPr>
        <w:t>АУ «</w:t>
      </w:r>
      <w:r w:rsidRPr="004D41BD">
        <w:rPr>
          <w:rFonts w:ascii="Times New Roman" w:hAnsi="Times New Roman" w:cs="Times New Roman"/>
          <w:sz w:val="28"/>
          <w:szCs w:val="28"/>
        </w:rPr>
        <w:t>МФЦ</w:t>
      </w:r>
      <w:r w:rsidR="00A350F5" w:rsidRPr="004D41BD">
        <w:rPr>
          <w:rFonts w:ascii="Times New Roman" w:hAnsi="Times New Roman" w:cs="Times New Roman"/>
          <w:sz w:val="28"/>
          <w:szCs w:val="28"/>
        </w:rPr>
        <w:t>»</w:t>
      </w:r>
      <w:r w:rsidRPr="004D41BD">
        <w:rPr>
          <w:rFonts w:ascii="Times New Roman" w:hAnsi="Times New Roman" w:cs="Times New Roman"/>
          <w:sz w:val="28"/>
          <w:szCs w:val="28"/>
        </w:rPr>
        <w:t xml:space="preserve"> в день регистрации указанных документов.</w:t>
      </w:r>
    </w:p>
    <w:p w:rsidR="008F221C"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3.4.5. Результатом административной процедуры является принятие </w:t>
      </w:r>
      <w:r w:rsidR="008F221C">
        <w:rPr>
          <w:rFonts w:ascii="Times New Roman" w:hAnsi="Times New Roman" w:cs="Times New Roman"/>
          <w:sz w:val="28"/>
          <w:szCs w:val="28"/>
        </w:rPr>
        <w:t>постановления</w:t>
      </w:r>
      <w:r w:rsidRPr="004D41BD">
        <w:rPr>
          <w:rFonts w:ascii="Times New Roman" w:hAnsi="Times New Roman" w:cs="Times New Roman"/>
          <w:sz w:val="28"/>
          <w:szCs w:val="28"/>
        </w:rPr>
        <w:t xml:space="preserve"> </w:t>
      </w:r>
      <w:r w:rsidR="00993727" w:rsidRPr="004D41BD">
        <w:rPr>
          <w:rFonts w:ascii="Times New Roman" w:hAnsi="Times New Roman" w:cs="Times New Roman"/>
          <w:sz w:val="28"/>
          <w:szCs w:val="28"/>
        </w:rPr>
        <w:t>Администрации</w:t>
      </w:r>
      <w:r w:rsidRPr="004D41BD">
        <w:rPr>
          <w:rFonts w:ascii="Times New Roman" w:hAnsi="Times New Roman" w:cs="Times New Roman"/>
          <w:sz w:val="28"/>
          <w:szCs w:val="28"/>
        </w:rPr>
        <w:t xml:space="preserve"> </w:t>
      </w:r>
      <w:r w:rsidR="008F221C" w:rsidRPr="004D41BD">
        <w:rPr>
          <w:rFonts w:ascii="Times New Roman" w:hAnsi="Times New Roman" w:cs="Times New Roman"/>
          <w:sz w:val="28"/>
          <w:szCs w:val="28"/>
        </w:rPr>
        <w:t xml:space="preserve">о </w:t>
      </w:r>
      <w:r w:rsidR="008F221C">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8F221C" w:rsidRPr="004D41BD">
        <w:rPr>
          <w:rFonts w:ascii="Times New Roman" w:hAnsi="Times New Roman" w:cs="Times New Roman"/>
          <w:sz w:val="28"/>
          <w:szCs w:val="28"/>
        </w:rPr>
        <w:t xml:space="preserve"> либо решение о мотивированном отказе в пред</w:t>
      </w:r>
      <w:r w:rsidR="008F221C">
        <w:rPr>
          <w:rFonts w:ascii="Times New Roman" w:hAnsi="Times New Roman" w:cs="Times New Roman"/>
          <w:sz w:val="28"/>
          <w:szCs w:val="28"/>
        </w:rPr>
        <w:t>оставлении муниципальной услуги.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3.4.6. Максимальный срок исполнения административной процедуры </w:t>
      </w:r>
      <w:r w:rsidR="008F221C">
        <w:rPr>
          <w:rFonts w:ascii="Times New Roman" w:hAnsi="Times New Roman" w:cs="Times New Roman"/>
          <w:sz w:val="28"/>
          <w:szCs w:val="28"/>
        </w:rPr>
        <w:t>–</w:t>
      </w:r>
      <w:r w:rsidRPr="004D41BD">
        <w:rPr>
          <w:rFonts w:ascii="Times New Roman" w:hAnsi="Times New Roman" w:cs="Times New Roman"/>
          <w:sz w:val="28"/>
          <w:szCs w:val="28"/>
        </w:rPr>
        <w:t xml:space="preserve"> </w:t>
      </w:r>
      <w:r w:rsidR="008F221C">
        <w:rPr>
          <w:rFonts w:ascii="Times New Roman" w:hAnsi="Times New Roman" w:cs="Times New Roman"/>
          <w:sz w:val="28"/>
          <w:szCs w:val="28"/>
        </w:rPr>
        <w:t>6 рабочих</w:t>
      </w:r>
      <w:r w:rsidRPr="004D41BD">
        <w:rPr>
          <w:rFonts w:ascii="Times New Roman" w:hAnsi="Times New Roman" w:cs="Times New Roman"/>
          <w:sz w:val="28"/>
          <w:szCs w:val="28"/>
        </w:rPr>
        <w:t xml:space="preserve"> дней.</w:t>
      </w:r>
    </w:p>
    <w:p w:rsidR="00651E3A" w:rsidRDefault="00651E3A" w:rsidP="008F221C">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 xml:space="preserve">3.5. Выдача (направление) заявителю </w:t>
      </w:r>
      <w:r w:rsidR="008F221C">
        <w:rPr>
          <w:rFonts w:ascii="Times New Roman" w:hAnsi="Times New Roman" w:cs="Times New Roman"/>
          <w:sz w:val="28"/>
          <w:szCs w:val="28"/>
        </w:rPr>
        <w:t xml:space="preserve">постановления Администрации </w:t>
      </w:r>
      <w:r w:rsidR="008F221C" w:rsidRPr="004D41BD">
        <w:rPr>
          <w:rFonts w:ascii="Times New Roman" w:hAnsi="Times New Roman" w:cs="Times New Roman"/>
          <w:sz w:val="28"/>
          <w:szCs w:val="28"/>
        </w:rPr>
        <w:t xml:space="preserve">о </w:t>
      </w:r>
      <w:r w:rsidR="008F221C">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8F221C" w:rsidRPr="004D41BD">
        <w:rPr>
          <w:rFonts w:ascii="Times New Roman" w:hAnsi="Times New Roman" w:cs="Times New Roman"/>
          <w:sz w:val="28"/>
          <w:szCs w:val="28"/>
        </w:rPr>
        <w:t xml:space="preserve"> либо решение о мотивированном отказе в предоставлении муниципальной услуги</w:t>
      </w:r>
    </w:p>
    <w:p w:rsidR="008F221C" w:rsidRPr="004D41BD" w:rsidRDefault="008F221C" w:rsidP="008F221C">
      <w:pPr>
        <w:pStyle w:val="ConsPlusNormal"/>
        <w:jc w:val="center"/>
        <w:outlineLvl w:val="2"/>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3.5.1. </w:t>
      </w:r>
      <w:r w:rsidR="008F221C">
        <w:rPr>
          <w:rFonts w:ascii="Times New Roman" w:hAnsi="Times New Roman" w:cs="Times New Roman"/>
          <w:sz w:val="28"/>
          <w:szCs w:val="28"/>
        </w:rPr>
        <w:t xml:space="preserve">Постановление </w:t>
      </w:r>
      <w:r w:rsidR="00D30919">
        <w:rPr>
          <w:rFonts w:ascii="Times New Roman" w:hAnsi="Times New Roman" w:cs="Times New Roman"/>
          <w:sz w:val="28"/>
          <w:szCs w:val="28"/>
        </w:rPr>
        <w:t xml:space="preserve">Администрации </w:t>
      </w:r>
      <w:r w:rsidR="008F221C" w:rsidRPr="004D41BD">
        <w:rPr>
          <w:rFonts w:ascii="Times New Roman" w:hAnsi="Times New Roman" w:cs="Times New Roman"/>
          <w:sz w:val="28"/>
          <w:szCs w:val="28"/>
        </w:rPr>
        <w:t xml:space="preserve">о </w:t>
      </w:r>
      <w:r w:rsidR="008F221C">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8F221C" w:rsidRPr="004D41BD">
        <w:rPr>
          <w:rFonts w:ascii="Times New Roman" w:hAnsi="Times New Roman" w:cs="Times New Roman"/>
          <w:sz w:val="28"/>
          <w:szCs w:val="28"/>
        </w:rPr>
        <w:t xml:space="preserve"> либо решение о мотивированном отказе в предоставлении муниципальной услуги </w:t>
      </w:r>
      <w:r w:rsidRPr="004D41BD">
        <w:rPr>
          <w:rFonts w:ascii="Times New Roman" w:hAnsi="Times New Roman" w:cs="Times New Roman"/>
          <w:sz w:val="28"/>
          <w:szCs w:val="28"/>
        </w:rPr>
        <w:t xml:space="preserve">в течение трех </w:t>
      </w:r>
      <w:r w:rsidR="003B1221" w:rsidRPr="004D41BD">
        <w:rPr>
          <w:rFonts w:ascii="Times New Roman" w:hAnsi="Times New Roman" w:cs="Times New Roman"/>
          <w:sz w:val="28"/>
          <w:szCs w:val="28"/>
        </w:rPr>
        <w:t>рабочих</w:t>
      </w:r>
      <w:r w:rsidRPr="004D41BD">
        <w:rPr>
          <w:rFonts w:ascii="Times New Roman" w:hAnsi="Times New Roman" w:cs="Times New Roman"/>
          <w:sz w:val="28"/>
          <w:szCs w:val="28"/>
        </w:rPr>
        <w:t xml:space="preserve"> дней со дня принятия направляется по адресу, указанному в заявлении, либо выдается </w:t>
      </w:r>
      <w:r w:rsidRPr="0020244C">
        <w:rPr>
          <w:rFonts w:ascii="Times New Roman" w:hAnsi="Times New Roman" w:cs="Times New Roman"/>
          <w:sz w:val="28"/>
          <w:szCs w:val="28"/>
        </w:rPr>
        <w:t xml:space="preserve">заявителю лично в </w:t>
      </w:r>
      <w:r w:rsidR="00EA1F8D" w:rsidRPr="0020244C">
        <w:rPr>
          <w:rFonts w:ascii="Times New Roman" w:hAnsi="Times New Roman" w:cs="Times New Roman"/>
          <w:sz w:val="28"/>
          <w:szCs w:val="28"/>
        </w:rPr>
        <w:t>Администрации</w:t>
      </w:r>
      <w:r w:rsidRPr="0020244C">
        <w:rPr>
          <w:rFonts w:ascii="Times New Roman" w:hAnsi="Times New Roman" w:cs="Times New Roman"/>
          <w:sz w:val="28"/>
          <w:szCs w:val="28"/>
        </w:rPr>
        <w:t xml:space="preserve"> по адрес</w:t>
      </w:r>
      <w:r w:rsidR="00987DE0" w:rsidRPr="0020244C">
        <w:rPr>
          <w:rFonts w:ascii="Times New Roman" w:hAnsi="Times New Roman" w:cs="Times New Roman"/>
          <w:sz w:val="28"/>
          <w:szCs w:val="28"/>
        </w:rPr>
        <w:t>у</w:t>
      </w:r>
      <w:r w:rsidRPr="0020244C">
        <w:rPr>
          <w:rFonts w:ascii="Times New Roman" w:hAnsi="Times New Roman" w:cs="Times New Roman"/>
          <w:sz w:val="28"/>
          <w:szCs w:val="28"/>
        </w:rPr>
        <w:t>, указанн</w:t>
      </w:r>
      <w:r w:rsidR="00987DE0" w:rsidRPr="0020244C">
        <w:rPr>
          <w:rFonts w:ascii="Times New Roman" w:hAnsi="Times New Roman" w:cs="Times New Roman"/>
          <w:sz w:val="28"/>
          <w:szCs w:val="28"/>
        </w:rPr>
        <w:t>ому</w:t>
      </w:r>
      <w:r w:rsidRPr="0020244C">
        <w:rPr>
          <w:rFonts w:ascii="Times New Roman" w:hAnsi="Times New Roman" w:cs="Times New Roman"/>
          <w:sz w:val="28"/>
          <w:szCs w:val="28"/>
        </w:rPr>
        <w:t xml:space="preserve"> в </w:t>
      </w:r>
      <w:hyperlink w:anchor="P472" w:history="1">
        <w:r w:rsidRPr="0020244C">
          <w:rPr>
            <w:rFonts w:ascii="Times New Roman" w:hAnsi="Times New Roman" w:cs="Times New Roman"/>
            <w:sz w:val="28"/>
            <w:szCs w:val="28"/>
          </w:rPr>
          <w:t xml:space="preserve">приложении </w:t>
        </w:r>
        <w:r w:rsidR="0020244C">
          <w:rPr>
            <w:rFonts w:ascii="Times New Roman" w:hAnsi="Times New Roman" w:cs="Times New Roman"/>
            <w:sz w:val="28"/>
            <w:szCs w:val="28"/>
          </w:rPr>
          <w:t>№</w:t>
        </w:r>
        <w:r w:rsidRPr="0020244C">
          <w:rPr>
            <w:rFonts w:ascii="Times New Roman" w:hAnsi="Times New Roman" w:cs="Times New Roman"/>
            <w:sz w:val="28"/>
            <w:szCs w:val="28"/>
          </w:rPr>
          <w:t xml:space="preserve"> 1</w:t>
        </w:r>
      </w:hyperlink>
      <w:r w:rsidRPr="004D41BD">
        <w:rPr>
          <w:rFonts w:ascii="Times New Roman" w:hAnsi="Times New Roman" w:cs="Times New Roman"/>
          <w:sz w:val="28"/>
          <w:szCs w:val="28"/>
        </w:rPr>
        <w:t xml:space="preserve"> к настоящему Административному регламенту, или в </w:t>
      </w:r>
      <w:r w:rsidR="00987DE0" w:rsidRPr="004D41BD">
        <w:rPr>
          <w:rFonts w:ascii="Times New Roman" w:hAnsi="Times New Roman" w:cs="Times New Roman"/>
          <w:sz w:val="28"/>
          <w:szCs w:val="28"/>
        </w:rPr>
        <w:t>АУ «</w:t>
      </w:r>
      <w:r w:rsidRPr="004D41BD">
        <w:rPr>
          <w:rFonts w:ascii="Times New Roman" w:hAnsi="Times New Roman" w:cs="Times New Roman"/>
          <w:sz w:val="28"/>
          <w:szCs w:val="28"/>
        </w:rPr>
        <w:t>МФЦ</w:t>
      </w:r>
      <w:r w:rsidR="00987DE0" w:rsidRPr="004D41BD">
        <w:rPr>
          <w:rFonts w:ascii="Times New Roman" w:hAnsi="Times New Roman" w:cs="Times New Roman"/>
          <w:sz w:val="28"/>
          <w:szCs w:val="28"/>
        </w:rPr>
        <w:t>»</w:t>
      </w:r>
      <w:r w:rsidRPr="004D41BD">
        <w:rPr>
          <w:rFonts w:ascii="Times New Roman" w:hAnsi="Times New Roman" w:cs="Times New Roman"/>
          <w:sz w:val="28"/>
          <w:szCs w:val="28"/>
        </w:rPr>
        <w:t>.</w:t>
      </w:r>
    </w:p>
    <w:p w:rsidR="00651E3A" w:rsidRPr="004D41BD" w:rsidRDefault="00651E3A"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3.5.2. Результатом административной процедуры является выдача заявителю лично по месту обращения или направление по адресу, указанному в заявлении, </w:t>
      </w:r>
      <w:r w:rsidR="00D30919">
        <w:rPr>
          <w:rFonts w:ascii="Times New Roman" w:hAnsi="Times New Roman" w:cs="Times New Roman"/>
          <w:sz w:val="28"/>
          <w:szCs w:val="28"/>
        </w:rPr>
        <w:t xml:space="preserve">постановления Администрации </w:t>
      </w:r>
      <w:r w:rsidR="00D30919" w:rsidRPr="004D41BD">
        <w:rPr>
          <w:rFonts w:ascii="Times New Roman" w:hAnsi="Times New Roman" w:cs="Times New Roman"/>
          <w:sz w:val="28"/>
          <w:szCs w:val="28"/>
        </w:rPr>
        <w:t xml:space="preserve">о </w:t>
      </w:r>
      <w:r w:rsidR="00D30919">
        <w:rPr>
          <w:rFonts w:ascii="Times New Roman" w:hAnsi="Times New Roman" w:cs="Times New Roman"/>
          <w:sz w:val="28"/>
          <w:szCs w:val="28"/>
        </w:rPr>
        <w:t xml:space="preserve">принятии заявителя на учет граждан в качестве </w:t>
      </w:r>
      <w:r w:rsidR="00D30919">
        <w:rPr>
          <w:rFonts w:ascii="Times New Roman" w:hAnsi="Times New Roman" w:cs="Times New Roman"/>
          <w:sz w:val="28"/>
          <w:szCs w:val="28"/>
        </w:rPr>
        <w:lastRenderedPageBreak/>
        <w:t>нуждающихся в жилых помещениях, предоставляемых по договорам социального найма</w:t>
      </w:r>
      <w:r w:rsidR="00D30919" w:rsidRPr="004D41BD">
        <w:rPr>
          <w:rFonts w:ascii="Times New Roman" w:hAnsi="Times New Roman" w:cs="Times New Roman"/>
          <w:sz w:val="28"/>
          <w:szCs w:val="28"/>
        </w:rPr>
        <w:t xml:space="preserve"> либо решение о мотивированном отказе в предоставлении муниципальной услуги</w:t>
      </w:r>
      <w:r w:rsidR="00D30919">
        <w:rPr>
          <w:rFonts w:ascii="Times New Roman" w:hAnsi="Times New Roman" w:cs="Times New Roman"/>
          <w:sz w:val="28"/>
          <w:szCs w:val="28"/>
        </w:rPr>
        <w:t>.</w:t>
      </w:r>
    </w:p>
    <w:p w:rsidR="00651E3A" w:rsidRPr="004D41BD" w:rsidRDefault="00651E3A"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3.5.3. Максимальный срок исполнения административной процедуры - 3 </w:t>
      </w:r>
      <w:r w:rsidR="003B1221" w:rsidRPr="004D41BD">
        <w:rPr>
          <w:rFonts w:ascii="Times New Roman" w:hAnsi="Times New Roman" w:cs="Times New Roman"/>
          <w:sz w:val="28"/>
          <w:szCs w:val="28"/>
        </w:rPr>
        <w:t>рабочих</w:t>
      </w:r>
      <w:r w:rsidRPr="004D41BD">
        <w:rPr>
          <w:rFonts w:ascii="Times New Roman" w:hAnsi="Times New Roman" w:cs="Times New Roman"/>
          <w:sz w:val="28"/>
          <w:szCs w:val="28"/>
        </w:rPr>
        <w:t xml:space="preserve"> дня.</w:t>
      </w: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3.6. Подача заявителем запроса и иных документов,</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необходимых для предоставления муниципальной услуги, и прием</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таких запросов и документов в электронной форме</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3.6.1. </w:t>
      </w:r>
      <w:proofErr w:type="gramStart"/>
      <w:r w:rsidRPr="004D41BD">
        <w:rPr>
          <w:rFonts w:ascii="Times New Roman" w:hAnsi="Times New Roman" w:cs="Times New Roman"/>
          <w:sz w:val="28"/>
          <w:szCs w:val="28"/>
        </w:rPr>
        <w:t>Подача</w:t>
      </w:r>
      <w:r w:rsidR="00A83357">
        <w:rPr>
          <w:rFonts w:ascii="Times New Roman" w:hAnsi="Times New Roman" w:cs="Times New Roman"/>
          <w:sz w:val="28"/>
          <w:szCs w:val="28"/>
        </w:rPr>
        <w:t xml:space="preserve"> </w:t>
      </w:r>
      <w:r w:rsidRPr="004D41BD">
        <w:rPr>
          <w:rFonts w:ascii="Times New Roman" w:hAnsi="Times New Roman" w:cs="Times New Roman"/>
          <w:sz w:val="28"/>
          <w:szCs w:val="28"/>
        </w:rPr>
        <w:t xml:space="preserve"> заявителем</w:t>
      </w:r>
      <w:proofErr w:type="gramEnd"/>
      <w:r w:rsidRPr="004D41BD">
        <w:rPr>
          <w:rFonts w:ascii="Times New Roman" w:hAnsi="Times New Roman" w:cs="Times New Roman"/>
          <w:sz w:val="28"/>
          <w:szCs w:val="28"/>
        </w:rPr>
        <w:t xml:space="preserve">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3.6.3. Получение результата муниципальной услуги в электронной форме предусмотрено.</w:t>
      </w:r>
    </w:p>
    <w:p w:rsidR="00947BEE" w:rsidRPr="004D41BD" w:rsidRDefault="00947BEE" w:rsidP="00947BEE">
      <w:pPr>
        <w:pStyle w:val="aa"/>
        <w:tabs>
          <w:tab w:val="left" w:pos="1560"/>
        </w:tabs>
        <w:spacing w:after="0" w:line="240" w:lineRule="auto"/>
        <w:ind w:left="709"/>
        <w:jc w:val="center"/>
        <w:rPr>
          <w:rFonts w:ascii="Times New Roman" w:hAnsi="Times New Roman"/>
          <w:sz w:val="28"/>
          <w:szCs w:val="28"/>
        </w:rPr>
      </w:pPr>
      <w:r w:rsidRPr="004D41BD">
        <w:rPr>
          <w:rFonts w:ascii="Times New Roman" w:hAnsi="Times New Roman"/>
          <w:sz w:val="28"/>
          <w:szCs w:val="28"/>
        </w:rPr>
        <w:t>4. ФОРМЫ КОНТРОЛЯ ЗА ИСПОЛНЕНИЕМ АДМИНИСТРАТИВНОГО РЕГЛАМЕНТА.</w:t>
      </w:r>
    </w:p>
    <w:p w:rsidR="00947BEE" w:rsidRDefault="00947BEE" w:rsidP="00947BEE">
      <w:pPr>
        <w:pStyle w:val="aa"/>
        <w:tabs>
          <w:tab w:val="left" w:pos="1560"/>
        </w:tabs>
        <w:spacing w:after="0" w:line="240" w:lineRule="auto"/>
        <w:ind w:left="0" w:firstLine="709"/>
        <w:jc w:val="both"/>
        <w:rPr>
          <w:rFonts w:ascii="Times New Roman" w:hAnsi="Times New Roman"/>
          <w:b/>
          <w:sz w:val="28"/>
          <w:szCs w:val="28"/>
        </w:rPr>
      </w:pP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4.2.</w:t>
      </w:r>
      <w:r w:rsidR="004D41BD">
        <w:rPr>
          <w:sz w:val="28"/>
          <w:szCs w:val="28"/>
        </w:rPr>
        <w:t xml:space="preserve"> Перечень иных должностных лиц А</w:t>
      </w:r>
      <w:r w:rsidRPr="004D41BD">
        <w:rPr>
          <w:sz w:val="28"/>
          <w:szCs w:val="28"/>
        </w:rPr>
        <w:t xml:space="preserve">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w:t>
      </w:r>
      <w:r w:rsidR="004D41BD">
        <w:rPr>
          <w:sz w:val="28"/>
          <w:szCs w:val="28"/>
        </w:rPr>
        <w:t>А</w:t>
      </w:r>
      <w:r w:rsidRPr="004D41BD">
        <w:rPr>
          <w:sz w:val="28"/>
          <w:szCs w:val="28"/>
        </w:rPr>
        <w:t>дминистрации.</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47BEE" w:rsidRPr="004D41BD" w:rsidRDefault="00947BEE" w:rsidP="00947BEE">
      <w:pPr>
        <w:tabs>
          <w:tab w:val="num" w:pos="0"/>
        </w:tabs>
        <w:adjustRightInd w:val="0"/>
        <w:ind w:firstLine="709"/>
        <w:jc w:val="both"/>
        <w:outlineLvl w:val="2"/>
        <w:rPr>
          <w:sz w:val="28"/>
          <w:szCs w:val="28"/>
        </w:rPr>
      </w:pPr>
      <w:r w:rsidRPr="004D41BD">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47BEE" w:rsidRPr="004D41BD" w:rsidRDefault="00947BEE" w:rsidP="00947BEE">
      <w:pPr>
        <w:pStyle w:val="ConsPlusTitle"/>
        <w:widowControl/>
        <w:tabs>
          <w:tab w:val="num" w:pos="0"/>
        </w:tabs>
        <w:ind w:firstLine="709"/>
        <w:jc w:val="both"/>
        <w:rPr>
          <w:rFonts w:ascii="Times New Roman" w:hAnsi="Times New Roman" w:cs="Times New Roman"/>
          <w:b w:val="0"/>
          <w:sz w:val="28"/>
          <w:szCs w:val="28"/>
        </w:rPr>
      </w:pPr>
      <w:r w:rsidRPr="004D41BD">
        <w:rPr>
          <w:rFonts w:ascii="Times New Roman" w:hAnsi="Times New Roman" w:cs="Times New Roman"/>
          <w:b w:val="0"/>
          <w:sz w:val="28"/>
          <w:szCs w:val="28"/>
        </w:rPr>
        <w:t>4.4. Проведение текущего контроля должно осуществляться не реже двух раз в год.</w:t>
      </w:r>
    </w:p>
    <w:p w:rsidR="00947BEE" w:rsidRPr="004D41BD" w:rsidRDefault="00947BEE" w:rsidP="00947BEE">
      <w:pPr>
        <w:tabs>
          <w:tab w:val="num" w:pos="0"/>
        </w:tabs>
        <w:adjustRightInd w:val="0"/>
        <w:ind w:firstLine="709"/>
        <w:jc w:val="both"/>
        <w:outlineLvl w:val="2"/>
        <w:rPr>
          <w:sz w:val="28"/>
          <w:szCs w:val="28"/>
        </w:rPr>
      </w:pPr>
      <w:r w:rsidRPr="004D41BD">
        <w:rPr>
          <w:sz w:val="28"/>
          <w:szCs w:val="28"/>
        </w:rPr>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47BEE" w:rsidRPr="004D41BD" w:rsidRDefault="00947BEE" w:rsidP="00947BEE">
      <w:pPr>
        <w:ind w:firstLine="709"/>
        <w:jc w:val="both"/>
        <w:rPr>
          <w:sz w:val="28"/>
          <w:szCs w:val="28"/>
        </w:rPr>
      </w:pPr>
    </w:p>
    <w:p w:rsidR="00001BDD" w:rsidRDefault="00001BDD" w:rsidP="00947BEE">
      <w:pPr>
        <w:tabs>
          <w:tab w:val="num" w:pos="0"/>
          <w:tab w:val="left" w:pos="1560"/>
        </w:tabs>
        <w:ind w:firstLine="709"/>
        <w:jc w:val="center"/>
        <w:rPr>
          <w:sz w:val="28"/>
          <w:szCs w:val="28"/>
        </w:rPr>
      </w:pPr>
    </w:p>
    <w:p w:rsidR="00947BEE" w:rsidRPr="004D41BD" w:rsidRDefault="00947BEE" w:rsidP="00947BEE">
      <w:pPr>
        <w:tabs>
          <w:tab w:val="num" w:pos="0"/>
          <w:tab w:val="left" w:pos="1560"/>
        </w:tabs>
        <w:ind w:firstLine="709"/>
        <w:jc w:val="center"/>
        <w:rPr>
          <w:rFonts w:eastAsia="SimSun"/>
          <w:sz w:val="28"/>
          <w:szCs w:val="28"/>
          <w:lang w:eastAsia="zh-CN"/>
        </w:rPr>
      </w:pPr>
      <w:r w:rsidRPr="004D41BD">
        <w:rPr>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5.1. Заявители имеют право на обжалование решений и действий</w:t>
      </w:r>
      <w:r w:rsidR="004D41BD">
        <w:rPr>
          <w:rFonts w:ascii="Times New Roman" w:hAnsi="Times New Roman" w:cs="Times New Roman"/>
          <w:sz w:val="28"/>
          <w:szCs w:val="28"/>
        </w:rPr>
        <w:t xml:space="preserve"> (бездействия) должностных лиц А</w:t>
      </w:r>
      <w:r w:rsidRPr="004D41BD">
        <w:rPr>
          <w:rFonts w:ascii="Times New Roman" w:hAnsi="Times New Roman" w:cs="Times New Roman"/>
          <w:sz w:val="28"/>
          <w:szCs w:val="28"/>
        </w:rPr>
        <w:t>дминистрации в досудебном порядке, на получение информации, необходимой для обоснования и рассмотрения жалобы.</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5.2. Заявитель может обратиться с жалобой</w:t>
      </w:r>
      <w:r w:rsidR="004D41BD" w:rsidRPr="004D41BD">
        <w:rPr>
          <w:rFonts w:ascii="Times New Roman" w:hAnsi="Times New Roman" w:cs="Times New Roman"/>
          <w:sz w:val="28"/>
          <w:szCs w:val="28"/>
        </w:rPr>
        <w:t>,</w:t>
      </w:r>
      <w:r w:rsidRPr="004D41BD">
        <w:rPr>
          <w:rFonts w:ascii="Times New Roman" w:hAnsi="Times New Roman" w:cs="Times New Roman"/>
          <w:sz w:val="28"/>
          <w:szCs w:val="28"/>
        </w:rPr>
        <w:t xml:space="preserve"> в том числе в следующих случаях:</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2) нарушение срока предоставления муниципальной услуги;</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у заявителя;</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w:t>
      </w:r>
      <w:proofErr w:type="gramStart"/>
      <w:r w:rsidRPr="004D41BD">
        <w:rPr>
          <w:rFonts w:ascii="Times New Roman" w:hAnsi="Times New Roman" w:cs="Times New Roman"/>
          <w:sz w:val="28"/>
          <w:szCs w:val="28"/>
        </w:rPr>
        <w:t>самоуправления ;</w:t>
      </w:r>
      <w:proofErr w:type="gramEnd"/>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lastRenderedPageBreak/>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w:t>
      </w:r>
      <w:proofErr w:type="gramStart"/>
      <w:r w:rsidRPr="004D41BD">
        <w:rPr>
          <w:rFonts w:ascii="Times New Roman" w:hAnsi="Times New Roman" w:cs="Times New Roman"/>
          <w:sz w:val="28"/>
          <w:szCs w:val="28"/>
        </w:rPr>
        <w:t>самоуправления ;</w:t>
      </w:r>
      <w:proofErr w:type="gramEnd"/>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7) отказ должностного лица </w:t>
      </w:r>
      <w:r w:rsidR="004D41BD" w:rsidRPr="004D41BD">
        <w:rPr>
          <w:rFonts w:ascii="Times New Roman" w:hAnsi="Times New Roman" w:cs="Times New Roman"/>
          <w:sz w:val="28"/>
          <w:szCs w:val="28"/>
        </w:rPr>
        <w:t>А</w:t>
      </w:r>
      <w:r w:rsidRPr="004D41BD">
        <w:rPr>
          <w:rFonts w:ascii="Times New Roman" w:hAnsi="Times New Roman" w:cs="Times New Roman"/>
          <w:sz w:val="28"/>
          <w:szCs w:val="28"/>
        </w:rPr>
        <w:t>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5.3. Основанием для начала процедуры досудебного (внесудебного) обжалования является поступившая жалоба.</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5.4. Жалоба должна содержать:</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 сведения об обжалуемых реше</w:t>
      </w:r>
      <w:r w:rsidR="004D41BD">
        <w:rPr>
          <w:sz w:val="28"/>
          <w:szCs w:val="28"/>
        </w:rPr>
        <w:t>ниях и действиях (бездействии) А</w:t>
      </w:r>
      <w:r w:rsidRPr="004D41BD">
        <w:rPr>
          <w:sz w:val="28"/>
          <w:szCs w:val="28"/>
        </w:rPr>
        <w:t>дминистрации, должностного лица либо муниципального служащего;</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 xml:space="preserve">- доводы, на основании которых заявитель не согласен с решением и действием (бездействием) </w:t>
      </w:r>
      <w:r w:rsidR="004D41BD">
        <w:rPr>
          <w:sz w:val="28"/>
          <w:szCs w:val="28"/>
        </w:rPr>
        <w:t>А</w:t>
      </w:r>
      <w:r w:rsidRPr="004D41BD">
        <w:rPr>
          <w:sz w:val="28"/>
          <w:szCs w:val="28"/>
        </w:rPr>
        <w:t>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5.5. Заявитель может обжаловать решения и действия (бездействие) должностных лиц, муниципальных служащих </w:t>
      </w:r>
      <w:r w:rsidR="004D41BD">
        <w:rPr>
          <w:rFonts w:ascii="Times New Roman" w:hAnsi="Times New Roman" w:cs="Times New Roman"/>
          <w:sz w:val="28"/>
          <w:szCs w:val="28"/>
        </w:rPr>
        <w:t>А</w:t>
      </w:r>
      <w:r w:rsidRPr="004D41BD">
        <w:rPr>
          <w:rFonts w:ascii="Times New Roman" w:hAnsi="Times New Roman" w:cs="Times New Roman"/>
          <w:sz w:val="28"/>
          <w:szCs w:val="28"/>
        </w:rPr>
        <w:t xml:space="preserve">дминистрации главе </w:t>
      </w:r>
      <w:r w:rsidR="004D41BD">
        <w:rPr>
          <w:rFonts w:ascii="Times New Roman" w:hAnsi="Times New Roman" w:cs="Times New Roman"/>
          <w:sz w:val="28"/>
          <w:szCs w:val="28"/>
        </w:rPr>
        <w:t>А</w:t>
      </w:r>
      <w:r w:rsidRPr="004D41BD">
        <w:rPr>
          <w:rFonts w:ascii="Times New Roman" w:hAnsi="Times New Roman" w:cs="Times New Roman"/>
          <w:sz w:val="28"/>
          <w:szCs w:val="28"/>
        </w:rPr>
        <w:t>дминистрации.</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5.6.Должностные лица </w:t>
      </w:r>
      <w:r w:rsidR="004D41BD">
        <w:rPr>
          <w:rFonts w:ascii="Times New Roman" w:hAnsi="Times New Roman" w:cs="Times New Roman"/>
          <w:sz w:val="28"/>
          <w:szCs w:val="28"/>
        </w:rPr>
        <w:t>А</w:t>
      </w:r>
      <w:r w:rsidRPr="004D41BD">
        <w:rPr>
          <w:rFonts w:ascii="Times New Roman" w:hAnsi="Times New Roman" w:cs="Times New Roman"/>
          <w:sz w:val="28"/>
          <w:szCs w:val="28"/>
        </w:rPr>
        <w:t>дминистрации, указанные в пункте 5.5 настоящего раздела административного регламента, проводят личный прием заявителей.</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w:t>
      </w:r>
      <w:r w:rsidR="004D41BD">
        <w:rPr>
          <w:rFonts w:ascii="Times New Roman" w:hAnsi="Times New Roman" w:cs="Times New Roman"/>
          <w:sz w:val="28"/>
          <w:szCs w:val="28"/>
        </w:rPr>
        <w:t>А</w:t>
      </w:r>
      <w:r w:rsidRPr="004D41BD">
        <w:rPr>
          <w:rFonts w:ascii="Times New Roman" w:hAnsi="Times New Roman" w:cs="Times New Roman"/>
          <w:sz w:val="28"/>
          <w:szCs w:val="28"/>
        </w:rPr>
        <w:t>дминистрации в сети Интернет и информационных стендах.</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5.7. Должностное лицо, уполномоченное на рассмотрение жалобы, или </w:t>
      </w:r>
      <w:r w:rsidR="004D41BD">
        <w:rPr>
          <w:rFonts w:ascii="Times New Roman" w:hAnsi="Times New Roman" w:cs="Times New Roman"/>
          <w:sz w:val="28"/>
          <w:szCs w:val="28"/>
        </w:rPr>
        <w:t>А</w:t>
      </w:r>
      <w:r w:rsidRPr="004D41BD">
        <w:rPr>
          <w:rFonts w:ascii="Times New Roman" w:hAnsi="Times New Roman" w:cs="Times New Roman"/>
          <w:sz w:val="28"/>
          <w:szCs w:val="28"/>
        </w:rPr>
        <w:t>дминистрация отказывают в удовлетворении жалобы в следующих случаях:</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1) наличие вступившего в законную силу решения суда, арбитражного суда </w:t>
      </w:r>
      <w:r w:rsidRPr="004D41BD">
        <w:rPr>
          <w:rFonts w:ascii="Times New Roman" w:hAnsi="Times New Roman" w:cs="Times New Roman"/>
          <w:sz w:val="28"/>
          <w:szCs w:val="28"/>
        </w:rPr>
        <w:lastRenderedPageBreak/>
        <w:t>по жалобе о том же предмете и по тем же основаниям;</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Должностное лицо, уполномоченн</w:t>
      </w:r>
      <w:r w:rsidR="004D41BD">
        <w:rPr>
          <w:rFonts w:ascii="Times New Roman" w:hAnsi="Times New Roman" w:cs="Times New Roman"/>
          <w:sz w:val="28"/>
          <w:szCs w:val="28"/>
        </w:rPr>
        <w:t>ое на рассмотрение жалобы, или А</w:t>
      </w:r>
      <w:r w:rsidRPr="004D41BD">
        <w:rPr>
          <w:rFonts w:ascii="Times New Roman" w:hAnsi="Times New Roman" w:cs="Times New Roman"/>
          <w:sz w:val="28"/>
          <w:szCs w:val="28"/>
        </w:rPr>
        <w:t>дминистрация вправе оставить жалобу без ответа в следующих случаях:</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color w:val="000000"/>
          <w:sz w:val="28"/>
          <w:szCs w:val="28"/>
        </w:rPr>
        <w:t xml:space="preserve">В случае оставления жалобы без ответа, заявителю направляется уведомление о </w:t>
      </w:r>
      <w:r w:rsidRPr="004D41BD">
        <w:rPr>
          <w:rFonts w:ascii="Times New Roman" w:hAnsi="Times New Roman" w:cs="Times New Roman"/>
          <w:sz w:val="28"/>
          <w:szCs w:val="28"/>
        </w:rPr>
        <w:t>недопустимости злоупотребления правом.</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5.9. Жалоба подлежит рассмотрению в течение пятнадцати рабочих дней со дня ее регистрации,</w:t>
      </w:r>
      <w:r w:rsidR="004D41BD">
        <w:rPr>
          <w:rFonts w:ascii="Times New Roman" w:hAnsi="Times New Roman" w:cs="Times New Roman"/>
          <w:sz w:val="28"/>
          <w:szCs w:val="28"/>
        </w:rPr>
        <w:t xml:space="preserve"> а в случае обжалования отказа А</w:t>
      </w:r>
      <w:r w:rsidRPr="004D41BD">
        <w:rPr>
          <w:rFonts w:ascii="Times New Roman" w:hAnsi="Times New Roman" w:cs="Times New Roman"/>
          <w:sz w:val="28"/>
          <w:szCs w:val="28"/>
        </w:rPr>
        <w:t xml:space="preserve">дминистрации, должностного лица </w:t>
      </w:r>
      <w:r w:rsidR="004D41BD">
        <w:rPr>
          <w:rFonts w:ascii="Times New Roman" w:hAnsi="Times New Roman" w:cs="Times New Roman"/>
          <w:sz w:val="28"/>
          <w:szCs w:val="28"/>
        </w:rPr>
        <w:t>А</w:t>
      </w:r>
      <w:r w:rsidRPr="004D41BD">
        <w:rPr>
          <w:rFonts w:ascii="Times New Roman" w:hAnsi="Times New Roman" w:cs="Times New Roman"/>
          <w:sz w:val="28"/>
          <w:szCs w:val="28"/>
        </w:rPr>
        <w:t>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w:t>
      </w:r>
      <w:r w:rsidR="0070496A" w:rsidRPr="0070496A">
        <w:rPr>
          <w:sz w:val="28"/>
          <w:szCs w:val="28"/>
        </w:rPr>
        <w:t>соответствующие правоохранительные органы</w:t>
      </w:r>
      <w:r w:rsidRPr="004D41BD">
        <w:rPr>
          <w:sz w:val="28"/>
          <w:szCs w:val="28"/>
        </w:rPr>
        <w:t>.</w:t>
      </w:r>
    </w:p>
    <w:p w:rsidR="0020244C" w:rsidRDefault="0020244C">
      <w:pPr>
        <w:pStyle w:val="ConsPlusNormal"/>
        <w:jc w:val="right"/>
        <w:outlineLvl w:val="1"/>
        <w:rPr>
          <w:rFonts w:ascii="Times New Roman" w:hAnsi="Times New Roman" w:cs="Times New Roman"/>
          <w:sz w:val="28"/>
          <w:szCs w:val="28"/>
        </w:rPr>
      </w:pPr>
      <w:bookmarkStart w:id="6" w:name="P472"/>
      <w:bookmarkEnd w:id="6"/>
    </w:p>
    <w:p w:rsidR="0020244C" w:rsidRDefault="0020244C">
      <w:pPr>
        <w:pStyle w:val="ConsPlusNormal"/>
        <w:jc w:val="right"/>
        <w:outlineLvl w:val="1"/>
        <w:rPr>
          <w:rFonts w:ascii="Times New Roman" w:hAnsi="Times New Roman" w:cs="Times New Roman"/>
          <w:sz w:val="28"/>
          <w:szCs w:val="28"/>
        </w:rPr>
      </w:pPr>
    </w:p>
    <w:p w:rsidR="0020244C" w:rsidRDefault="0020244C">
      <w:pPr>
        <w:pStyle w:val="ConsPlusNormal"/>
        <w:jc w:val="right"/>
        <w:outlineLvl w:val="1"/>
        <w:rPr>
          <w:rFonts w:ascii="Times New Roman" w:hAnsi="Times New Roman" w:cs="Times New Roman"/>
          <w:sz w:val="28"/>
          <w:szCs w:val="28"/>
        </w:rPr>
      </w:pPr>
    </w:p>
    <w:p w:rsidR="00001BDD" w:rsidRDefault="00001BDD" w:rsidP="00001BDD">
      <w:pPr>
        <w:pStyle w:val="ConsPlusNormal"/>
        <w:ind w:hanging="426"/>
        <w:outlineLvl w:val="1"/>
        <w:rPr>
          <w:rFonts w:ascii="Times New Roman" w:hAnsi="Times New Roman" w:cs="Times New Roman"/>
          <w:sz w:val="28"/>
          <w:szCs w:val="28"/>
        </w:rPr>
      </w:pPr>
      <w:r>
        <w:rPr>
          <w:rFonts w:ascii="Times New Roman" w:hAnsi="Times New Roman" w:cs="Times New Roman"/>
          <w:sz w:val="28"/>
          <w:szCs w:val="28"/>
        </w:rPr>
        <w:t xml:space="preserve">Глава администрации городского </w:t>
      </w:r>
    </w:p>
    <w:p w:rsidR="0020244C" w:rsidRDefault="00001BDD" w:rsidP="00001BDD">
      <w:pPr>
        <w:pStyle w:val="ConsPlusNormal"/>
        <w:ind w:hanging="426"/>
        <w:outlineLvl w:val="1"/>
        <w:rPr>
          <w:rFonts w:ascii="Times New Roman" w:hAnsi="Times New Roman" w:cs="Times New Roman"/>
          <w:sz w:val="28"/>
          <w:szCs w:val="28"/>
        </w:rPr>
      </w:pPr>
      <w:r>
        <w:rPr>
          <w:rFonts w:ascii="Times New Roman" w:hAnsi="Times New Roman" w:cs="Times New Roman"/>
          <w:sz w:val="28"/>
          <w:szCs w:val="28"/>
        </w:rPr>
        <w:t xml:space="preserve">поселения – город Острогожск                                                               А.В. Колесников </w:t>
      </w:r>
    </w:p>
    <w:p w:rsidR="0020244C" w:rsidRDefault="0020244C" w:rsidP="00001BDD">
      <w:pPr>
        <w:pStyle w:val="ConsPlusNormal"/>
        <w:outlineLvl w:val="1"/>
        <w:rPr>
          <w:rFonts w:ascii="Times New Roman" w:hAnsi="Times New Roman" w:cs="Times New Roman"/>
          <w:sz w:val="28"/>
          <w:szCs w:val="28"/>
        </w:rPr>
      </w:pPr>
    </w:p>
    <w:p w:rsidR="00E20AD3" w:rsidRDefault="00E20AD3" w:rsidP="00001BDD">
      <w:pPr>
        <w:pStyle w:val="ConsPlusNormal"/>
        <w:outlineLvl w:val="1"/>
        <w:rPr>
          <w:rFonts w:ascii="Times New Roman" w:hAnsi="Times New Roman" w:cs="Times New Roman"/>
          <w:sz w:val="28"/>
          <w:szCs w:val="28"/>
        </w:rPr>
      </w:pPr>
    </w:p>
    <w:p w:rsidR="00E20AD3" w:rsidRDefault="00E20AD3" w:rsidP="00001BDD">
      <w:pPr>
        <w:pStyle w:val="ConsPlusNormal"/>
        <w:outlineLvl w:val="1"/>
        <w:rPr>
          <w:rFonts w:ascii="Times New Roman" w:hAnsi="Times New Roman" w:cs="Times New Roman"/>
          <w:sz w:val="28"/>
          <w:szCs w:val="28"/>
        </w:rPr>
      </w:pPr>
    </w:p>
    <w:p w:rsidR="00E20AD3" w:rsidRDefault="00E20AD3" w:rsidP="00001BDD">
      <w:pPr>
        <w:pStyle w:val="ConsPlusNormal"/>
        <w:outlineLvl w:val="1"/>
        <w:rPr>
          <w:rFonts w:ascii="Times New Roman" w:hAnsi="Times New Roman" w:cs="Times New Roman"/>
          <w:sz w:val="28"/>
          <w:szCs w:val="28"/>
        </w:rPr>
      </w:pPr>
    </w:p>
    <w:p w:rsidR="00E20AD3" w:rsidRDefault="00E20AD3" w:rsidP="00001BDD">
      <w:pPr>
        <w:pStyle w:val="ConsPlusNormal"/>
        <w:outlineLvl w:val="1"/>
        <w:rPr>
          <w:rFonts w:ascii="Times New Roman" w:hAnsi="Times New Roman" w:cs="Times New Roman"/>
          <w:sz w:val="28"/>
          <w:szCs w:val="28"/>
        </w:rPr>
      </w:pPr>
    </w:p>
    <w:p w:rsidR="00001BDD" w:rsidRDefault="00001BDD" w:rsidP="00001BDD">
      <w:pPr>
        <w:pStyle w:val="ConsPlusNormal"/>
        <w:outlineLvl w:val="1"/>
        <w:rPr>
          <w:rFonts w:ascii="Times New Roman" w:hAnsi="Times New Roman" w:cs="Times New Roman"/>
          <w:sz w:val="28"/>
          <w:szCs w:val="28"/>
        </w:rPr>
      </w:pPr>
    </w:p>
    <w:p w:rsidR="00001BDD" w:rsidRDefault="00001BDD" w:rsidP="00001BDD">
      <w:pPr>
        <w:pStyle w:val="ConsPlusNormal"/>
        <w:outlineLvl w:val="1"/>
        <w:rPr>
          <w:rFonts w:ascii="Times New Roman" w:hAnsi="Times New Roman" w:cs="Times New Roman"/>
          <w:sz w:val="28"/>
          <w:szCs w:val="28"/>
        </w:rPr>
      </w:pPr>
    </w:p>
    <w:p w:rsidR="00001BDD" w:rsidRDefault="00001BDD" w:rsidP="00001BDD">
      <w:pPr>
        <w:pStyle w:val="ConsPlusNormal"/>
        <w:outlineLvl w:val="1"/>
        <w:rPr>
          <w:rFonts w:ascii="Times New Roman" w:hAnsi="Times New Roman" w:cs="Times New Roman"/>
          <w:sz w:val="28"/>
          <w:szCs w:val="28"/>
        </w:rPr>
      </w:pPr>
    </w:p>
    <w:p w:rsidR="00651E3A" w:rsidRPr="004D41BD" w:rsidRDefault="00651E3A" w:rsidP="00001BDD">
      <w:pPr>
        <w:pStyle w:val="ConsPlusNormal"/>
        <w:jc w:val="right"/>
        <w:outlineLvl w:val="1"/>
        <w:rPr>
          <w:rFonts w:ascii="Times New Roman" w:hAnsi="Times New Roman" w:cs="Times New Roman"/>
          <w:sz w:val="28"/>
          <w:szCs w:val="28"/>
        </w:rPr>
      </w:pPr>
      <w:bookmarkStart w:id="7" w:name="_GoBack"/>
      <w:r w:rsidRPr="004D41BD">
        <w:rPr>
          <w:rFonts w:ascii="Times New Roman" w:hAnsi="Times New Roman" w:cs="Times New Roman"/>
          <w:sz w:val="28"/>
          <w:szCs w:val="28"/>
        </w:rPr>
        <w:t xml:space="preserve">Приложение </w:t>
      </w:r>
      <w:r w:rsidR="0020244C">
        <w:rPr>
          <w:rFonts w:ascii="Times New Roman" w:hAnsi="Times New Roman" w:cs="Times New Roman"/>
          <w:sz w:val="28"/>
          <w:szCs w:val="28"/>
        </w:rPr>
        <w:t>№</w:t>
      </w:r>
      <w:r w:rsidRPr="004D41BD">
        <w:rPr>
          <w:rFonts w:ascii="Times New Roman" w:hAnsi="Times New Roman" w:cs="Times New Roman"/>
          <w:sz w:val="28"/>
          <w:szCs w:val="28"/>
        </w:rPr>
        <w:t xml:space="preserve"> 1</w:t>
      </w:r>
    </w:p>
    <w:p w:rsidR="00651E3A" w:rsidRPr="004D41BD" w:rsidRDefault="00651E3A" w:rsidP="00001BDD">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к Административному регламенту</w:t>
      </w:r>
    </w:p>
    <w:p w:rsidR="00651E3A" w:rsidRPr="004D41BD" w:rsidRDefault="00651E3A" w:rsidP="00001BDD">
      <w:pPr>
        <w:pStyle w:val="ConsPlusNormal"/>
        <w:jc w:val="right"/>
        <w:rPr>
          <w:rFonts w:ascii="Times New Roman" w:hAnsi="Times New Roman" w:cs="Times New Roman"/>
          <w:sz w:val="28"/>
          <w:szCs w:val="28"/>
        </w:rPr>
      </w:pPr>
    </w:p>
    <w:p w:rsidR="00386D3E" w:rsidRPr="004D41BD" w:rsidRDefault="00386D3E" w:rsidP="00001BDD">
      <w:pPr>
        <w:pStyle w:val="ConsPlusNormal"/>
        <w:ind w:firstLine="540"/>
        <w:rPr>
          <w:rFonts w:ascii="Times New Roman" w:hAnsi="Times New Roman" w:cs="Times New Roman"/>
          <w:sz w:val="28"/>
          <w:szCs w:val="28"/>
        </w:rPr>
      </w:pPr>
    </w:p>
    <w:p w:rsidR="00947BEE" w:rsidRPr="004D41BD" w:rsidRDefault="00947BEE" w:rsidP="00001BDD">
      <w:pPr>
        <w:autoSpaceDE w:val="0"/>
        <w:autoSpaceDN w:val="0"/>
        <w:adjustRightInd w:val="0"/>
        <w:ind w:firstLine="709"/>
        <w:rPr>
          <w:sz w:val="28"/>
          <w:szCs w:val="28"/>
        </w:rPr>
      </w:pPr>
      <w:r w:rsidRPr="004D41BD">
        <w:rPr>
          <w:sz w:val="28"/>
          <w:szCs w:val="28"/>
        </w:rPr>
        <w:t xml:space="preserve">1. Место нахождения администрации </w:t>
      </w:r>
      <w:r w:rsidR="006D4C55">
        <w:rPr>
          <w:sz w:val="28"/>
          <w:szCs w:val="28"/>
        </w:rPr>
        <w:t xml:space="preserve">городского поселения – город Острогожск Острогожского муниципального района Воронежской области: 397855, Воронежская область, </w:t>
      </w:r>
      <w:proofErr w:type="spellStart"/>
      <w:r w:rsidR="006D4C55">
        <w:rPr>
          <w:sz w:val="28"/>
          <w:szCs w:val="28"/>
        </w:rPr>
        <w:t>г.Острогожск</w:t>
      </w:r>
      <w:proofErr w:type="spellEnd"/>
      <w:r w:rsidR="006D4C55">
        <w:rPr>
          <w:sz w:val="28"/>
          <w:szCs w:val="28"/>
        </w:rPr>
        <w:t xml:space="preserve">, </w:t>
      </w:r>
      <w:proofErr w:type="spellStart"/>
      <w:r w:rsidR="006D4C55">
        <w:rPr>
          <w:sz w:val="28"/>
          <w:szCs w:val="28"/>
        </w:rPr>
        <w:t>ул.Ленина</w:t>
      </w:r>
      <w:proofErr w:type="spellEnd"/>
      <w:r w:rsidR="006D4C55">
        <w:rPr>
          <w:sz w:val="28"/>
          <w:szCs w:val="28"/>
        </w:rPr>
        <w:t>, д 22</w:t>
      </w:r>
    </w:p>
    <w:p w:rsidR="006D4C55" w:rsidRDefault="00947BEE" w:rsidP="00001BDD">
      <w:pPr>
        <w:autoSpaceDE w:val="0"/>
        <w:autoSpaceDN w:val="0"/>
        <w:adjustRightInd w:val="0"/>
        <w:ind w:firstLine="709"/>
        <w:rPr>
          <w:sz w:val="28"/>
          <w:szCs w:val="28"/>
        </w:rPr>
      </w:pPr>
      <w:r w:rsidRPr="004D41BD">
        <w:rPr>
          <w:sz w:val="28"/>
          <w:szCs w:val="28"/>
        </w:rPr>
        <w:t>График работы администрации</w:t>
      </w:r>
      <w:r w:rsidR="006D4C55" w:rsidRPr="006D4C55">
        <w:rPr>
          <w:sz w:val="28"/>
          <w:szCs w:val="28"/>
        </w:rPr>
        <w:t xml:space="preserve"> </w:t>
      </w:r>
      <w:r w:rsidR="006D4C55">
        <w:rPr>
          <w:sz w:val="28"/>
          <w:szCs w:val="28"/>
        </w:rPr>
        <w:t>городского поселения – город Острогожск Острогожского муниципального района Воронежской области:</w:t>
      </w:r>
    </w:p>
    <w:p w:rsidR="00947BEE" w:rsidRPr="004D41BD" w:rsidRDefault="00947BEE" w:rsidP="00001BDD">
      <w:pPr>
        <w:autoSpaceDE w:val="0"/>
        <w:autoSpaceDN w:val="0"/>
        <w:adjustRightInd w:val="0"/>
        <w:ind w:firstLine="709"/>
        <w:rPr>
          <w:sz w:val="28"/>
          <w:szCs w:val="28"/>
        </w:rPr>
      </w:pPr>
      <w:r w:rsidRPr="004D41BD">
        <w:rPr>
          <w:sz w:val="28"/>
          <w:szCs w:val="28"/>
        </w:rPr>
        <w:t xml:space="preserve"> понедельник - четверг: </w:t>
      </w:r>
      <w:r w:rsidR="004D41BD">
        <w:rPr>
          <w:sz w:val="28"/>
          <w:szCs w:val="28"/>
        </w:rPr>
        <w:t xml:space="preserve">с </w:t>
      </w:r>
      <w:r w:rsidR="006D4C55">
        <w:rPr>
          <w:sz w:val="28"/>
          <w:szCs w:val="28"/>
        </w:rPr>
        <w:t>8.00до 17.00, перерыв с 12.00 до 12.48</w:t>
      </w:r>
      <w:r w:rsidRPr="004D41BD">
        <w:rPr>
          <w:sz w:val="28"/>
          <w:szCs w:val="28"/>
        </w:rPr>
        <w:t>;</w:t>
      </w:r>
    </w:p>
    <w:p w:rsidR="00947BEE" w:rsidRDefault="006D4C55" w:rsidP="00001BDD">
      <w:pPr>
        <w:autoSpaceDE w:val="0"/>
        <w:autoSpaceDN w:val="0"/>
        <w:adjustRightInd w:val="0"/>
        <w:ind w:firstLine="709"/>
        <w:rPr>
          <w:sz w:val="28"/>
          <w:szCs w:val="28"/>
        </w:rPr>
      </w:pPr>
      <w:r>
        <w:rPr>
          <w:sz w:val="28"/>
          <w:szCs w:val="28"/>
        </w:rPr>
        <w:t xml:space="preserve"> </w:t>
      </w:r>
      <w:r w:rsidR="00947BEE" w:rsidRPr="004D41BD">
        <w:rPr>
          <w:sz w:val="28"/>
          <w:szCs w:val="28"/>
        </w:rPr>
        <w:t xml:space="preserve">пятница: с </w:t>
      </w:r>
      <w:r>
        <w:rPr>
          <w:sz w:val="28"/>
          <w:szCs w:val="28"/>
        </w:rPr>
        <w:t>8.00до 16.00, перерыв с 12.00 до 12.48</w:t>
      </w:r>
      <w:r w:rsidR="00947BEE" w:rsidRPr="004D41BD">
        <w:rPr>
          <w:sz w:val="28"/>
          <w:szCs w:val="28"/>
        </w:rPr>
        <w:t>;</w:t>
      </w:r>
    </w:p>
    <w:p w:rsidR="006D4C55" w:rsidRPr="004D41BD" w:rsidRDefault="006D4C55" w:rsidP="00001BDD">
      <w:pPr>
        <w:autoSpaceDE w:val="0"/>
        <w:autoSpaceDN w:val="0"/>
        <w:adjustRightInd w:val="0"/>
        <w:ind w:firstLine="709"/>
        <w:rPr>
          <w:sz w:val="28"/>
          <w:szCs w:val="28"/>
        </w:rPr>
      </w:pPr>
      <w:r>
        <w:rPr>
          <w:sz w:val="28"/>
          <w:szCs w:val="28"/>
        </w:rPr>
        <w:t xml:space="preserve"> суббота, воскресенье - выходные</w:t>
      </w:r>
    </w:p>
    <w:p w:rsidR="00947BEE" w:rsidRPr="004D41BD" w:rsidRDefault="00947BEE" w:rsidP="00001BDD">
      <w:pPr>
        <w:autoSpaceDE w:val="0"/>
        <w:autoSpaceDN w:val="0"/>
        <w:adjustRightInd w:val="0"/>
        <w:ind w:firstLine="709"/>
        <w:rPr>
          <w:sz w:val="28"/>
          <w:szCs w:val="28"/>
        </w:rPr>
      </w:pPr>
      <w:r w:rsidRPr="004D41BD">
        <w:rPr>
          <w:sz w:val="28"/>
          <w:szCs w:val="28"/>
        </w:rPr>
        <w:t xml:space="preserve">Официальный сайт администрации </w:t>
      </w:r>
      <w:r w:rsidR="006D4C55">
        <w:rPr>
          <w:sz w:val="28"/>
          <w:szCs w:val="28"/>
        </w:rPr>
        <w:t>городского поселения – город Острогожск Острогожского муниципального района Воронежской области</w:t>
      </w:r>
      <w:r w:rsidR="006D4C55" w:rsidRPr="004D41BD">
        <w:rPr>
          <w:sz w:val="28"/>
          <w:szCs w:val="28"/>
        </w:rPr>
        <w:t xml:space="preserve"> </w:t>
      </w:r>
      <w:r w:rsidRPr="004D41BD">
        <w:rPr>
          <w:sz w:val="28"/>
          <w:szCs w:val="28"/>
        </w:rPr>
        <w:t>в сети Интернет:</w:t>
      </w:r>
      <w:r w:rsidR="006D4C55">
        <w:rPr>
          <w:sz w:val="28"/>
          <w:szCs w:val="28"/>
        </w:rPr>
        <w:t xml:space="preserve"> </w:t>
      </w:r>
      <w:proofErr w:type="spellStart"/>
      <w:proofErr w:type="gramStart"/>
      <w:r w:rsidR="006D4C55">
        <w:rPr>
          <w:sz w:val="28"/>
          <w:szCs w:val="28"/>
          <w:lang w:val="en-US"/>
        </w:rPr>
        <w:t>htt</w:t>
      </w:r>
      <w:proofErr w:type="spellEnd"/>
      <w:r w:rsidR="006D4C55">
        <w:rPr>
          <w:sz w:val="28"/>
          <w:szCs w:val="28"/>
        </w:rPr>
        <w:t>:\\</w:t>
      </w:r>
      <w:r w:rsidR="006D4C55">
        <w:rPr>
          <w:sz w:val="28"/>
          <w:szCs w:val="28"/>
          <w:lang w:val="en-US"/>
        </w:rPr>
        <w:t>ostadm</w:t>
      </w:r>
      <w:r w:rsidR="006D4C55" w:rsidRPr="000E3253">
        <w:rPr>
          <w:sz w:val="28"/>
          <w:szCs w:val="28"/>
        </w:rPr>
        <w:t>.</w:t>
      </w:r>
      <w:proofErr w:type="spellStart"/>
      <w:r w:rsidR="006D4C55">
        <w:rPr>
          <w:sz w:val="28"/>
          <w:szCs w:val="28"/>
          <w:lang w:val="en-US"/>
        </w:rPr>
        <w:t>ru</w:t>
      </w:r>
      <w:proofErr w:type="spellEnd"/>
      <w:r w:rsidR="006D4C55" w:rsidRPr="004D41BD">
        <w:rPr>
          <w:sz w:val="28"/>
          <w:szCs w:val="28"/>
        </w:rPr>
        <w:t xml:space="preserve"> </w:t>
      </w:r>
      <w:r w:rsidRPr="004D41BD">
        <w:rPr>
          <w:sz w:val="28"/>
          <w:szCs w:val="28"/>
        </w:rPr>
        <w:t>.</w:t>
      </w:r>
      <w:proofErr w:type="gramEnd"/>
    </w:p>
    <w:p w:rsidR="00947BEE" w:rsidRPr="004D41BD" w:rsidRDefault="00947BEE" w:rsidP="00001BDD">
      <w:pPr>
        <w:autoSpaceDE w:val="0"/>
        <w:autoSpaceDN w:val="0"/>
        <w:adjustRightInd w:val="0"/>
        <w:ind w:firstLine="709"/>
        <w:rPr>
          <w:sz w:val="28"/>
          <w:szCs w:val="28"/>
        </w:rPr>
      </w:pPr>
      <w:r w:rsidRPr="004D41BD">
        <w:rPr>
          <w:sz w:val="28"/>
          <w:szCs w:val="28"/>
        </w:rPr>
        <w:t>Адрес электронной почты администрации</w:t>
      </w:r>
      <w:r w:rsidR="006D4C55" w:rsidRPr="006D4C55">
        <w:rPr>
          <w:sz w:val="28"/>
          <w:szCs w:val="28"/>
        </w:rPr>
        <w:t xml:space="preserve"> </w:t>
      </w:r>
      <w:r w:rsidR="006D4C55">
        <w:rPr>
          <w:sz w:val="28"/>
          <w:szCs w:val="28"/>
        </w:rPr>
        <w:t xml:space="preserve">городского поселения – город Острогожск Острогожского муниципального района Воронежской области: </w:t>
      </w:r>
      <w:proofErr w:type="spellStart"/>
      <w:proofErr w:type="gramStart"/>
      <w:r w:rsidR="006D4C55">
        <w:rPr>
          <w:sz w:val="28"/>
          <w:szCs w:val="28"/>
          <w:lang w:val="en-US"/>
        </w:rPr>
        <w:t>osrtog</w:t>
      </w:r>
      <w:proofErr w:type="spellEnd"/>
      <w:r w:rsidR="006D4C55" w:rsidRPr="006D4C55">
        <w:rPr>
          <w:sz w:val="28"/>
          <w:szCs w:val="28"/>
        </w:rPr>
        <w:t>.</w:t>
      </w:r>
      <w:proofErr w:type="spellStart"/>
      <w:r w:rsidR="006D4C55">
        <w:rPr>
          <w:sz w:val="28"/>
          <w:szCs w:val="28"/>
          <w:lang w:val="en-US"/>
        </w:rPr>
        <w:t>ostro</w:t>
      </w:r>
      <w:proofErr w:type="spellEnd"/>
      <w:r w:rsidR="006D4C55" w:rsidRPr="006D4C55">
        <w:rPr>
          <w:sz w:val="28"/>
          <w:szCs w:val="28"/>
        </w:rPr>
        <w:t>@</w:t>
      </w:r>
      <w:proofErr w:type="spellStart"/>
      <w:r w:rsidR="006D4C55">
        <w:rPr>
          <w:sz w:val="28"/>
          <w:szCs w:val="28"/>
          <w:lang w:val="en-US"/>
        </w:rPr>
        <w:t>govvrn</w:t>
      </w:r>
      <w:proofErr w:type="spellEnd"/>
      <w:r w:rsidR="006D4C55" w:rsidRPr="006D4C55">
        <w:rPr>
          <w:sz w:val="28"/>
          <w:szCs w:val="28"/>
        </w:rPr>
        <w:t>.</w:t>
      </w:r>
      <w:proofErr w:type="spellStart"/>
      <w:r w:rsidR="006D4C55">
        <w:rPr>
          <w:sz w:val="28"/>
          <w:szCs w:val="28"/>
          <w:lang w:val="en-US"/>
        </w:rPr>
        <w:t>ru</w:t>
      </w:r>
      <w:proofErr w:type="spellEnd"/>
      <w:r w:rsidR="006D4C55">
        <w:rPr>
          <w:sz w:val="28"/>
          <w:szCs w:val="28"/>
        </w:rPr>
        <w:t xml:space="preserve"> </w:t>
      </w:r>
      <w:r w:rsidRPr="004D41BD">
        <w:rPr>
          <w:sz w:val="28"/>
          <w:szCs w:val="28"/>
        </w:rPr>
        <w:t>.</w:t>
      </w:r>
      <w:proofErr w:type="gramEnd"/>
    </w:p>
    <w:p w:rsidR="00947BEE" w:rsidRPr="006D4C55" w:rsidRDefault="00947BEE" w:rsidP="00001BDD">
      <w:pPr>
        <w:autoSpaceDE w:val="0"/>
        <w:autoSpaceDN w:val="0"/>
        <w:adjustRightInd w:val="0"/>
        <w:ind w:firstLine="709"/>
        <w:rPr>
          <w:sz w:val="28"/>
          <w:szCs w:val="28"/>
        </w:rPr>
      </w:pPr>
      <w:r w:rsidRPr="004D41BD">
        <w:rPr>
          <w:sz w:val="28"/>
          <w:szCs w:val="28"/>
        </w:rPr>
        <w:t>2. Телефоны для справок:</w:t>
      </w:r>
      <w:r w:rsidR="006D4C55" w:rsidRPr="004E2A24">
        <w:rPr>
          <w:sz w:val="28"/>
          <w:szCs w:val="28"/>
        </w:rPr>
        <w:t xml:space="preserve"> 8(47375)4-52-19</w:t>
      </w:r>
      <w:r w:rsidR="006D4C55">
        <w:rPr>
          <w:sz w:val="28"/>
          <w:szCs w:val="28"/>
        </w:rPr>
        <w:t>, факс 8(47375)</w:t>
      </w:r>
      <w:r w:rsidR="004E2A24">
        <w:rPr>
          <w:sz w:val="28"/>
          <w:szCs w:val="28"/>
        </w:rPr>
        <w:t>4-43-43;</w:t>
      </w:r>
    </w:p>
    <w:p w:rsidR="00947BEE" w:rsidRPr="004D41BD" w:rsidRDefault="004E2A24" w:rsidP="00001BDD">
      <w:pPr>
        <w:autoSpaceDE w:val="0"/>
        <w:autoSpaceDN w:val="0"/>
        <w:adjustRightInd w:val="0"/>
        <w:ind w:firstLine="709"/>
        <w:rPr>
          <w:sz w:val="28"/>
          <w:szCs w:val="28"/>
        </w:rPr>
      </w:pPr>
      <w:r>
        <w:rPr>
          <w:sz w:val="28"/>
          <w:szCs w:val="28"/>
        </w:rPr>
        <w:t xml:space="preserve">3. Автономное </w:t>
      </w:r>
      <w:r w:rsidR="00947BEE" w:rsidRPr="004D41BD">
        <w:rPr>
          <w:sz w:val="28"/>
          <w:szCs w:val="28"/>
        </w:rPr>
        <w:t>учреждение Воронежской области «Многофункциональный центр предоставления государственных и муниципальных услуг» (далее - АУ «МФЦ»</w:t>
      </w:r>
      <w:proofErr w:type="gramStart"/>
      <w:r w:rsidR="00947BEE" w:rsidRPr="004D41BD">
        <w:rPr>
          <w:sz w:val="28"/>
          <w:szCs w:val="28"/>
        </w:rPr>
        <w:t>)</w:t>
      </w:r>
      <w:r>
        <w:rPr>
          <w:sz w:val="28"/>
          <w:szCs w:val="28"/>
        </w:rPr>
        <w:t xml:space="preserve"> </w:t>
      </w:r>
      <w:r w:rsidR="00947BEE" w:rsidRPr="004D41BD">
        <w:rPr>
          <w:sz w:val="28"/>
          <w:szCs w:val="28"/>
        </w:rPr>
        <w:t>:</w:t>
      </w:r>
      <w:proofErr w:type="gramEnd"/>
    </w:p>
    <w:p w:rsidR="004E2A24" w:rsidRDefault="00947BEE" w:rsidP="00001BDD">
      <w:pPr>
        <w:autoSpaceDE w:val="0"/>
        <w:autoSpaceDN w:val="0"/>
        <w:adjustRightInd w:val="0"/>
        <w:ind w:firstLine="709"/>
        <w:rPr>
          <w:sz w:val="28"/>
          <w:szCs w:val="28"/>
        </w:rPr>
      </w:pPr>
      <w:r w:rsidRPr="004D41BD">
        <w:rPr>
          <w:sz w:val="28"/>
          <w:szCs w:val="28"/>
        </w:rPr>
        <w:t>3.1. Место нахождения АУ «МФЦ»</w:t>
      </w:r>
      <w:r w:rsidR="004E2A24">
        <w:rPr>
          <w:sz w:val="28"/>
          <w:szCs w:val="28"/>
        </w:rPr>
        <w:t xml:space="preserve"> в </w:t>
      </w:r>
      <w:proofErr w:type="spellStart"/>
      <w:r w:rsidR="004E2A24">
        <w:rPr>
          <w:sz w:val="28"/>
          <w:szCs w:val="28"/>
        </w:rPr>
        <w:t>г.Острогожске</w:t>
      </w:r>
      <w:proofErr w:type="spellEnd"/>
      <w:r w:rsidR="004E2A24">
        <w:rPr>
          <w:sz w:val="28"/>
          <w:szCs w:val="28"/>
        </w:rPr>
        <w:t xml:space="preserve"> 397855, Воронежская область, </w:t>
      </w:r>
      <w:proofErr w:type="spellStart"/>
      <w:r w:rsidR="004E2A24">
        <w:rPr>
          <w:sz w:val="28"/>
          <w:szCs w:val="28"/>
        </w:rPr>
        <w:t>г.Острогожск</w:t>
      </w:r>
      <w:proofErr w:type="spellEnd"/>
      <w:r w:rsidR="004E2A24">
        <w:rPr>
          <w:sz w:val="28"/>
          <w:szCs w:val="28"/>
        </w:rPr>
        <w:t xml:space="preserve">, </w:t>
      </w:r>
      <w:proofErr w:type="spellStart"/>
      <w:r w:rsidR="004E2A24">
        <w:rPr>
          <w:sz w:val="28"/>
          <w:szCs w:val="28"/>
        </w:rPr>
        <w:t>ул.Комсомольская</w:t>
      </w:r>
      <w:proofErr w:type="spellEnd"/>
      <w:r w:rsidR="004E2A24">
        <w:rPr>
          <w:sz w:val="28"/>
          <w:szCs w:val="28"/>
        </w:rPr>
        <w:t xml:space="preserve">, д </w:t>
      </w:r>
      <w:proofErr w:type="gramStart"/>
      <w:r w:rsidR="004E2A24">
        <w:rPr>
          <w:sz w:val="28"/>
          <w:szCs w:val="28"/>
        </w:rPr>
        <w:t xml:space="preserve">60 </w:t>
      </w:r>
      <w:r w:rsidRPr="004D41BD">
        <w:rPr>
          <w:sz w:val="28"/>
          <w:szCs w:val="28"/>
        </w:rPr>
        <w:t>:</w:t>
      </w:r>
      <w:proofErr w:type="gramEnd"/>
      <w:r w:rsidRPr="004D41BD">
        <w:rPr>
          <w:sz w:val="28"/>
          <w:szCs w:val="28"/>
        </w:rPr>
        <w:t xml:space="preserve"> </w:t>
      </w:r>
    </w:p>
    <w:p w:rsidR="00947BEE" w:rsidRPr="004D41BD" w:rsidRDefault="00947BEE" w:rsidP="00001BDD">
      <w:pPr>
        <w:autoSpaceDE w:val="0"/>
        <w:autoSpaceDN w:val="0"/>
        <w:adjustRightInd w:val="0"/>
        <w:ind w:firstLine="709"/>
        <w:rPr>
          <w:sz w:val="28"/>
          <w:szCs w:val="28"/>
        </w:rPr>
      </w:pPr>
      <w:r w:rsidRPr="004D41BD">
        <w:rPr>
          <w:sz w:val="28"/>
          <w:szCs w:val="28"/>
        </w:rPr>
        <w:t>Телефон для справок АУ «МФЦ»:</w:t>
      </w:r>
      <w:r w:rsidR="004E2A24">
        <w:rPr>
          <w:sz w:val="28"/>
          <w:szCs w:val="28"/>
        </w:rPr>
        <w:t>8</w:t>
      </w:r>
      <w:r w:rsidRPr="004D41BD">
        <w:rPr>
          <w:sz w:val="28"/>
          <w:szCs w:val="28"/>
        </w:rPr>
        <w:t xml:space="preserve"> (473</w:t>
      </w:r>
      <w:r w:rsidR="004E2A24">
        <w:rPr>
          <w:sz w:val="28"/>
          <w:szCs w:val="28"/>
        </w:rPr>
        <w:t>75</w:t>
      </w:r>
      <w:r w:rsidRPr="004D41BD">
        <w:rPr>
          <w:sz w:val="28"/>
          <w:szCs w:val="28"/>
        </w:rPr>
        <w:t xml:space="preserve">) </w:t>
      </w:r>
      <w:r w:rsidR="004E2A24">
        <w:rPr>
          <w:sz w:val="28"/>
          <w:szCs w:val="28"/>
        </w:rPr>
        <w:t>3-33-02</w:t>
      </w:r>
      <w:r w:rsidRPr="004D41BD">
        <w:rPr>
          <w:sz w:val="28"/>
          <w:szCs w:val="28"/>
        </w:rPr>
        <w:t>.</w:t>
      </w:r>
    </w:p>
    <w:p w:rsidR="00947BEE" w:rsidRPr="004D41BD" w:rsidRDefault="00947BEE" w:rsidP="00001BDD">
      <w:pPr>
        <w:autoSpaceDE w:val="0"/>
        <w:autoSpaceDN w:val="0"/>
        <w:adjustRightInd w:val="0"/>
        <w:ind w:firstLine="709"/>
        <w:rPr>
          <w:sz w:val="28"/>
          <w:szCs w:val="28"/>
        </w:rPr>
      </w:pPr>
      <w:r w:rsidRPr="004D41BD">
        <w:rPr>
          <w:sz w:val="28"/>
          <w:szCs w:val="28"/>
        </w:rPr>
        <w:t>Официальный сайт АУ «МФЦ» в сети Интернет</w:t>
      </w:r>
      <w:r w:rsidR="004E2A24">
        <w:rPr>
          <w:sz w:val="28"/>
          <w:szCs w:val="28"/>
        </w:rPr>
        <w:t xml:space="preserve">: </w:t>
      </w:r>
      <w:proofErr w:type="spellStart"/>
      <w:r w:rsidR="004E2A24">
        <w:rPr>
          <w:sz w:val="28"/>
          <w:szCs w:val="28"/>
          <w:lang w:val="en-US"/>
        </w:rPr>
        <w:t>htt</w:t>
      </w:r>
      <w:proofErr w:type="spellEnd"/>
      <w:r w:rsidR="004E2A24">
        <w:rPr>
          <w:sz w:val="28"/>
          <w:szCs w:val="28"/>
        </w:rPr>
        <w:t>:\\</w:t>
      </w:r>
      <w:r w:rsidR="004E2A24">
        <w:rPr>
          <w:sz w:val="28"/>
          <w:szCs w:val="28"/>
          <w:lang w:val="en-US"/>
        </w:rPr>
        <w:t>mydocuments</w:t>
      </w:r>
      <w:r w:rsidR="004E2A24" w:rsidRPr="000E3253">
        <w:rPr>
          <w:sz w:val="28"/>
          <w:szCs w:val="28"/>
        </w:rPr>
        <w:t>36.</w:t>
      </w:r>
      <w:proofErr w:type="spellStart"/>
      <w:r w:rsidR="004E2A24">
        <w:rPr>
          <w:sz w:val="28"/>
          <w:szCs w:val="28"/>
          <w:lang w:val="en-US"/>
        </w:rPr>
        <w:t>ru</w:t>
      </w:r>
      <w:proofErr w:type="spellEnd"/>
      <w:r w:rsidR="004E2A24">
        <w:rPr>
          <w:sz w:val="28"/>
          <w:szCs w:val="28"/>
        </w:rPr>
        <w:t>;</w:t>
      </w:r>
      <w:r w:rsidRPr="004D41BD">
        <w:rPr>
          <w:sz w:val="28"/>
          <w:szCs w:val="28"/>
        </w:rPr>
        <w:t xml:space="preserve"> </w:t>
      </w:r>
    </w:p>
    <w:p w:rsidR="00947BEE" w:rsidRPr="004E2A24" w:rsidRDefault="00947BEE" w:rsidP="00001BDD">
      <w:pPr>
        <w:autoSpaceDE w:val="0"/>
        <w:autoSpaceDN w:val="0"/>
        <w:adjustRightInd w:val="0"/>
        <w:ind w:firstLine="709"/>
        <w:rPr>
          <w:sz w:val="28"/>
          <w:szCs w:val="28"/>
        </w:rPr>
      </w:pPr>
      <w:r w:rsidRPr="004D41BD">
        <w:rPr>
          <w:sz w:val="28"/>
          <w:szCs w:val="28"/>
        </w:rPr>
        <w:t xml:space="preserve">Адрес электронной почты АУ «МФЦ»: </w:t>
      </w:r>
      <w:proofErr w:type="spellStart"/>
      <w:r w:rsidR="004E2A24">
        <w:rPr>
          <w:sz w:val="28"/>
          <w:szCs w:val="28"/>
          <w:lang w:val="en-US"/>
        </w:rPr>
        <w:t>okolesnikova</w:t>
      </w:r>
      <w:proofErr w:type="spellEnd"/>
      <w:r w:rsidR="004E2A24" w:rsidRPr="004E2A24">
        <w:rPr>
          <w:sz w:val="28"/>
          <w:szCs w:val="28"/>
        </w:rPr>
        <w:t>@</w:t>
      </w:r>
      <w:proofErr w:type="spellStart"/>
      <w:r w:rsidR="004E2A24">
        <w:rPr>
          <w:sz w:val="28"/>
          <w:szCs w:val="28"/>
          <w:lang w:val="en-US"/>
        </w:rPr>
        <w:t>govvrn</w:t>
      </w:r>
      <w:proofErr w:type="spellEnd"/>
      <w:r w:rsidR="004E2A24" w:rsidRPr="004E2A24">
        <w:rPr>
          <w:sz w:val="28"/>
          <w:szCs w:val="28"/>
        </w:rPr>
        <w:t>.</w:t>
      </w:r>
      <w:proofErr w:type="spellStart"/>
      <w:r w:rsidR="004E2A24">
        <w:rPr>
          <w:sz w:val="28"/>
          <w:szCs w:val="28"/>
          <w:lang w:val="en-US"/>
        </w:rPr>
        <w:t>ru</w:t>
      </w:r>
      <w:proofErr w:type="spellEnd"/>
    </w:p>
    <w:p w:rsidR="00947BEE" w:rsidRPr="004D41BD" w:rsidRDefault="00947BEE" w:rsidP="00001BDD">
      <w:pPr>
        <w:autoSpaceDE w:val="0"/>
        <w:autoSpaceDN w:val="0"/>
        <w:adjustRightInd w:val="0"/>
        <w:ind w:firstLine="709"/>
        <w:rPr>
          <w:sz w:val="28"/>
          <w:szCs w:val="28"/>
        </w:rPr>
      </w:pPr>
      <w:r w:rsidRPr="004D41BD">
        <w:rPr>
          <w:sz w:val="28"/>
          <w:szCs w:val="28"/>
        </w:rPr>
        <w:t>График работы АУ «МФЦ»:</w:t>
      </w:r>
    </w:p>
    <w:p w:rsidR="004E2A24" w:rsidRDefault="004E2A24" w:rsidP="00001BDD">
      <w:pPr>
        <w:autoSpaceDE w:val="0"/>
        <w:autoSpaceDN w:val="0"/>
        <w:adjustRightInd w:val="0"/>
        <w:ind w:firstLine="709"/>
        <w:rPr>
          <w:sz w:val="28"/>
          <w:szCs w:val="28"/>
        </w:rPr>
      </w:pPr>
      <w:r>
        <w:rPr>
          <w:sz w:val="28"/>
          <w:szCs w:val="28"/>
        </w:rPr>
        <w:t>Понедельник, в</w:t>
      </w:r>
      <w:r w:rsidR="00947BEE" w:rsidRPr="004D41BD">
        <w:rPr>
          <w:sz w:val="28"/>
          <w:szCs w:val="28"/>
        </w:rPr>
        <w:t>торник, пятница</w:t>
      </w:r>
      <w:r>
        <w:rPr>
          <w:sz w:val="28"/>
          <w:szCs w:val="28"/>
        </w:rPr>
        <w:t>, суббота</w:t>
      </w:r>
      <w:r w:rsidR="00947BEE" w:rsidRPr="004D41BD">
        <w:rPr>
          <w:sz w:val="28"/>
          <w:szCs w:val="28"/>
        </w:rPr>
        <w:t>: с 0</w:t>
      </w:r>
      <w:r>
        <w:rPr>
          <w:sz w:val="28"/>
          <w:szCs w:val="28"/>
        </w:rPr>
        <w:t>8</w:t>
      </w:r>
      <w:r w:rsidR="00947BEE" w:rsidRPr="004D41BD">
        <w:rPr>
          <w:sz w:val="28"/>
          <w:szCs w:val="28"/>
        </w:rPr>
        <w:t>.00 до 1</w:t>
      </w:r>
      <w:r>
        <w:rPr>
          <w:sz w:val="28"/>
          <w:szCs w:val="28"/>
        </w:rPr>
        <w:t>7</w:t>
      </w:r>
      <w:r w:rsidR="00947BEE" w:rsidRPr="004D41BD">
        <w:rPr>
          <w:sz w:val="28"/>
          <w:szCs w:val="28"/>
        </w:rPr>
        <w:t>.00</w:t>
      </w:r>
      <w:r>
        <w:rPr>
          <w:sz w:val="28"/>
          <w:szCs w:val="28"/>
        </w:rPr>
        <w:t>, перерыв с12.00</w:t>
      </w:r>
    </w:p>
    <w:p w:rsidR="00947BEE" w:rsidRPr="004D41BD" w:rsidRDefault="004E2A24" w:rsidP="00001BDD">
      <w:pPr>
        <w:autoSpaceDE w:val="0"/>
        <w:autoSpaceDN w:val="0"/>
        <w:adjustRightInd w:val="0"/>
        <w:ind w:firstLine="709"/>
        <w:rPr>
          <w:sz w:val="28"/>
          <w:szCs w:val="28"/>
        </w:rPr>
      </w:pPr>
      <w:r>
        <w:rPr>
          <w:sz w:val="28"/>
          <w:szCs w:val="28"/>
        </w:rPr>
        <w:t>до 13.00</w:t>
      </w:r>
      <w:r w:rsidR="00947BEE" w:rsidRPr="004D41BD">
        <w:rPr>
          <w:sz w:val="28"/>
          <w:szCs w:val="28"/>
        </w:rPr>
        <w:t>;</w:t>
      </w:r>
    </w:p>
    <w:p w:rsidR="00947BEE" w:rsidRPr="004D41BD" w:rsidRDefault="00947BEE" w:rsidP="00001BDD">
      <w:pPr>
        <w:autoSpaceDE w:val="0"/>
        <w:autoSpaceDN w:val="0"/>
        <w:adjustRightInd w:val="0"/>
        <w:ind w:firstLine="709"/>
        <w:rPr>
          <w:sz w:val="28"/>
          <w:szCs w:val="28"/>
        </w:rPr>
      </w:pPr>
      <w:r w:rsidRPr="004D41BD">
        <w:rPr>
          <w:sz w:val="28"/>
          <w:szCs w:val="28"/>
        </w:rPr>
        <w:t xml:space="preserve">среда: с </w:t>
      </w:r>
      <w:r w:rsidR="004E2A24">
        <w:rPr>
          <w:sz w:val="28"/>
          <w:szCs w:val="28"/>
        </w:rPr>
        <w:t>08</w:t>
      </w:r>
      <w:r w:rsidRPr="004D41BD">
        <w:rPr>
          <w:sz w:val="28"/>
          <w:szCs w:val="28"/>
        </w:rPr>
        <w:t>.00 до 20.00</w:t>
      </w:r>
      <w:r w:rsidR="004E2A24">
        <w:rPr>
          <w:sz w:val="28"/>
          <w:szCs w:val="28"/>
        </w:rPr>
        <w:t xml:space="preserve"> без перерыва</w:t>
      </w:r>
      <w:r w:rsidRPr="004D41BD">
        <w:rPr>
          <w:sz w:val="28"/>
          <w:szCs w:val="28"/>
        </w:rPr>
        <w:t>;</w:t>
      </w:r>
    </w:p>
    <w:p w:rsidR="004E2A24" w:rsidRDefault="004E2A24" w:rsidP="00001BDD">
      <w:pPr>
        <w:autoSpaceDE w:val="0"/>
        <w:autoSpaceDN w:val="0"/>
        <w:adjustRightInd w:val="0"/>
        <w:ind w:firstLine="709"/>
        <w:rPr>
          <w:sz w:val="28"/>
          <w:szCs w:val="28"/>
        </w:rPr>
      </w:pPr>
      <w:r>
        <w:rPr>
          <w:sz w:val="28"/>
          <w:szCs w:val="28"/>
        </w:rPr>
        <w:t>четверг</w:t>
      </w:r>
      <w:r w:rsidR="00947BEE" w:rsidRPr="004D41BD">
        <w:rPr>
          <w:sz w:val="28"/>
          <w:szCs w:val="28"/>
        </w:rPr>
        <w:t>: с 0</w:t>
      </w:r>
      <w:r>
        <w:rPr>
          <w:sz w:val="28"/>
          <w:szCs w:val="28"/>
        </w:rPr>
        <w:t>8</w:t>
      </w:r>
      <w:r w:rsidR="00947BEE" w:rsidRPr="004D41BD">
        <w:rPr>
          <w:sz w:val="28"/>
          <w:szCs w:val="28"/>
        </w:rPr>
        <w:t>.00 до 16.</w:t>
      </w:r>
      <w:r>
        <w:rPr>
          <w:sz w:val="28"/>
          <w:szCs w:val="28"/>
        </w:rPr>
        <w:t>30, перерыв с 12.00до 13.00.</w:t>
      </w:r>
    </w:p>
    <w:p w:rsidR="00947BEE" w:rsidRPr="004D41BD" w:rsidRDefault="004E2A24" w:rsidP="00001BDD">
      <w:pPr>
        <w:autoSpaceDE w:val="0"/>
        <w:autoSpaceDN w:val="0"/>
        <w:adjustRightInd w:val="0"/>
        <w:ind w:firstLine="709"/>
        <w:rPr>
          <w:sz w:val="28"/>
          <w:szCs w:val="28"/>
        </w:rPr>
      </w:pPr>
      <w:r>
        <w:rPr>
          <w:sz w:val="28"/>
          <w:szCs w:val="28"/>
        </w:rPr>
        <w:t>воскресенье -выходной</w:t>
      </w:r>
    </w:p>
    <w:p w:rsidR="00947BEE" w:rsidRPr="004D41BD" w:rsidRDefault="00947BEE" w:rsidP="00001BDD">
      <w:pPr>
        <w:autoSpaceDE w:val="0"/>
        <w:autoSpaceDN w:val="0"/>
        <w:adjustRightInd w:val="0"/>
        <w:rPr>
          <w:sz w:val="28"/>
          <w:szCs w:val="28"/>
        </w:rPr>
      </w:pPr>
    </w:p>
    <w:p w:rsidR="00386D3E" w:rsidRPr="004D41BD" w:rsidRDefault="00386D3E">
      <w:pPr>
        <w:pStyle w:val="ConsPlusNormal"/>
        <w:jc w:val="both"/>
        <w:rPr>
          <w:rFonts w:ascii="Times New Roman" w:hAnsi="Times New Roman" w:cs="Times New Roman"/>
          <w:sz w:val="28"/>
          <w:szCs w:val="28"/>
        </w:rPr>
      </w:pPr>
    </w:p>
    <w:p w:rsidR="00386D3E" w:rsidRPr="004D41BD" w:rsidRDefault="00386D3E">
      <w:pPr>
        <w:pStyle w:val="ConsPlusNormal"/>
        <w:jc w:val="both"/>
        <w:rPr>
          <w:rFonts w:ascii="Times New Roman" w:hAnsi="Times New Roman" w:cs="Times New Roman"/>
          <w:sz w:val="28"/>
          <w:szCs w:val="28"/>
        </w:rPr>
      </w:pPr>
    </w:p>
    <w:p w:rsidR="00E20AD3" w:rsidRDefault="00E20AD3" w:rsidP="00A350F5">
      <w:pPr>
        <w:pStyle w:val="ConsPlusNormal"/>
        <w:jc w:val="right"/>
        <w:outlineLvl w:val="1"/>
        <w:rPr>
          <w:rFonts w:ascii="Times New Roman" w:hAnsi="Times New Roman" w:cs="Times New Roman"/>
          <w:sz w:val="28"/>
          <w:szCs w:val="28"/>
        </w:rPr>
      </w:pPr>
    </w:p>
    <w:p w:rsidR="0058009A" w:rsidRDefault="0058009A" w:rsidP="00A350F5">
      <w:pPr>
        <w:pStyle w:val="ConsPlusNormal"/>
        <w:jc w:val="right"/>
        <w:outlineLvl w:val="1"/>
        <w:rPr>
          <w:rFonts w:ascii="Times New Roman" w:hAnsi="Times New Roman" w:cs="Times New Roman"/>
          <w:sz w:val="28"/>
          <w:szCs w:val="28"/>
        </w:rPr>
      </w:pPr>
    </w:p>
    <w:p w:rsidR="0058009A" w:rsidRDefault="0058009A" w:rsidP="00A350F5">
      <w:pPr>
        <w:pStyle w:val="ConsPlusNormal"/>
        <w:jc w:val="right"/>
        <w:outlineLvl w:val="1"/>
        <w:rPr>
          <w:rFonts w:ascii="Times New Roman" w:hAnsi="Times New Roman" w:cs="Times New Roman"/>
          <w:sz w:val="28"/>
          <w:szCs w:val="28"/>
        </w:rPr>
      </w:pPr>
    </w:p>
    <w:p w:rsidR="0058009A" w:rsidRDefault="0058009A" w:rsidP="00A350F5">
      <w:pPr>
        <w:pStyle w:val="ConsPlusNormal"/>
        <w:jc w:val="right"/>
        <w:outlineLvl w:val="1"/>
        <w:rPr>
          <w:rFonts w:ascii="Times New Roman" w:hAnsi="Times New Roman" w:cs="Times New Roman"/>
          <w:sz w:val="28"/>
          <w:szCs w:val="28"/>
        </w:rPr>
      </w:pPr>
    </w:p>
    <w:p w:rsidR="0058009A" w:rsidRDefault="0058009A" w:rsidP="00A350F5">
      <w:pPr>
        <w:pStyle w:val="ConsPlusNormal"/>
        <w:jc w:val="right"/>
        <w:outlineLvl w:val="1"/>
        <w:rPr>
          <w:rFonts w:ascii="Times New Roman" w:hAnsi="Times New Roman" w:cs="Times New Roman"/>
          <w:sz w:val="28"/>
          <w:szCs w:val="28"/>
        </w:rPr>
      </w:pPr>
    </w:p>
    <w:p w:rsidR="0058009A" w:rsidRDefault="0058009A" w:rsidP="00A350F5">
      <w:pPr>
        <w:pStyle w:val="ConsPlusNormal"/>
        <w:jc w:val="right"/>
        <w:outlineLvl w:val="1"/>
        <w:rPr>
          <w:rFonts w:ascii="Times New Roman" w:hAnsi="Times New Roman" w:cs="Times New Roman"/>
          <w:sz w:val="28"/>
          <w:szCs w:val="28"/>
        </w:rPr>
      </w:pPr>
    </w:p>
    <w:p w:rsidR="00001BDD" w:rsidRDefault="00001BDD" w:rsidP="00A350F5">
      <w:pPr>
        <w:pStyle w:val="ConsPlusNormal"/>
        <w:jc w:val="right"/>
        <w:outlineLvl w:val="1"/>
        <w:rPr>
          <w:rFonts w:ascii="Times New Roman" w:hAnsi="Times New Roman" w:cs="Times New Roman"/>
          <w:sz w:val="28"/>
          <w:szCs w:val="28"/>
        </w:rPr>
      </w:pPr>
    </w:p>
    <w:p w:rsidR="00001BDD" w:rsidRDefault="00001BDD" w:rsidP="00A350F5">
      <w:pPr>
        <w:pStyle w:val="ConsPlusNormal"/>
        <w:jc w:val="right"/>
        <w:outlineLvl w:val="1"/>
        <w:rPr>
          <w:rFonts w:ascii="Times New Roman" w:hAnsi="Times New Roman" w:cs="Times New Roman"/>
          <w:sz w:val="28"/>
          <w:szCs w:val="28"/>
        </w:rPr>
      </w:pPr>
    </w:p>
    <w:p w:rsidR="00A350F5" w:rsidRPr="004D41BD" w:rsidRDefault="00A350F5" w:rsidP="00A350F5">
      <w:pPr>
        <w:pStyle w:val="ConsPlusNormal"/>
        <w:jc w:val="right"/>
        <w:outlineLvl w:val="1"/>
        <w:rPr>
          <w:rFonts w:ascii="Times New Roman" w:hAnsi="Times New Roman" w:cs="Times New Roman"/>
          <w:sz w:val="28"/>
          <w:szCs w:val="28"/>
        </w:rPr>
      </w:pPr>
      <w:r w:rsidRPr="004D41BD">
        <w:rPr>
          <w:rFonts w:ascii="Times New Roman" w:hAnsi="Times New Roman" w:cs="Times New Roman"/>
          <w:sz w:val="28"/>
          <w:szCs w:val="28"/>
        </w:rPr>
        <w:t xml:space="preserve">Приложение </w:t>
      </w:r>
      <w:r w:rsidR="0020244C">
        <w:rPr>
          <w:rFonts w:ascii="Times New Roman" w:hAnsi="Times New Roman" w:cs="Times New Roman"/>
          <w:sz w:val="28"/>
          <w:szCs w:val="28"/>
        </w:rPr>
        <w:t>№</w:t>
      </w:r>
      <w:r w:rsidRPr="004D41BD">
        <w:rPr>
          <w:rFonts w:ascii="Times New Roman" w:hAnsi="Times New Roman" w:cs="Times New Roman"/>
          <w:sz w:val="28"/>
          <w:szCs w:val="28"/>
        </w:rPr>
        <w:t xml:space="preserve"> 2</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к Административному регламенту</w:t>
      </w:r>
    </w:p>
    <w:p w:rsidR="00A350F5" w:rsidRPr="004D41BD" w:rsidRDefault="00A350F5" w:rsidP="00A350F5">
      <w:pPr>
        <w:pStyle w:val="ConsPlusNormal"/>
        <w:jc w:val="center"/>
        <w:rPr>
          <w:rFonts w:ascii="Times New Roman" w:hAnsi="Times New Roman" w:cs="Times New Roman"/>
          <w:sz w:val="28"/>
          <w:szCs w:val="28"/>
        </w:rPr>
      </w:pP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Форма заявления</w:t>
      </w:r>
    </w:p>
    <w:p w:rsidR="00A350F5" w:rsidRPr="004D41BD" w:rsidRDefault="00A350F5" w:rsidP="00A350F5">
      <w:pPr>
        <w:pStyle w:val="ConsPlusNormal"/>
        <w:jc w:val="both"/>
        <w:rPr>
          <w:rFonts w:ascii="Times New Roman" w:hAnsi="Times New Roman" w:cs="Times New Roman"/>
          <w:sz w:val="28"/>
          <w:szCs w:val="28"/>
        </w:rPr>
      </w:pPr>
    </w:p>
    <w:p w:rsidR="00A26C6E" w:rsidRPr="004D41BD" w:rsidRDefault="00A26C6E" w:rsidP="00A26C6E">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В _______________________________________</w:t>
      </w:r>
    </w:p>
    <w:p w:rsidR="00A26C6E" w:rsidRPr="004D41BD" w:rsidRDefault="00A26C6E" w:rsidP="00A26C6E">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 xml:space="preserve">(наименование органа местного </w:t>
      </w:r>
    </w:p>
    <w:p w:rsidR="00A26C6E" w:rsidRPr="004D41BD" w:rsidRDefault="00A26C6E" w:rsidP="00A26C6E">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26C6E" w:rsidP="00A26C6E">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самоуправления муниципального образования)</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(Ф.И.О. руководителя)</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(Ф.И.О. заявителя,</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паспортные данные)</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(по доверенности в интересах)</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(адрес регистрации собственника)</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center"/>
        <w:rPr>
          <w:rFonts w:ascii="Times New Roman" w:hAnsi="Times New Roman" w:cs="Times New Roman"/>
          <w:sz w:val="28"/>
          <w:szCs w:val="28"/>
        </w:rPr>
      </w:pPr>
      <w:bookmarkStart w:id="8" w:name="P671"/>
      <w:bookmarkEnd w:id="8"/>
      <w:r w:rsidRPr="004D41BD">
        <w:rPr>
          <w:rFonts w:ascii="Times New Roman" w:hAnsi="Times New Roman" w:cs="Times New Roman"/>
          <w:sz w:val="28"/>
          <w:szCs w:val="28"/>
        </w:rPr>
        <w:t>Заявление</w:t>
      </w:r>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 xml:space="preserve"> </w:t>
      </w:r>
      <w:r w:rsidR="000B4E26" w:rsidRPr="004D41BD">
        <w:rPr>
          <w:rFonts w:ascii="Times New Roman" w:hAnsi="Times New Roman" w:cs="Times New Roman"/>
          <w:sz w:val="28"/>
          <w:szCs w:val="28"/>
        </w:rPr>
        <w:t xml:space="preserve">о </w:t>
      </w:r>
      <w:r w:rsidR="000B4E26">
        <w:rPr>
          <w:rFonts w:ascii="Times New Roman" w:hAnsi="Times New Roman" w:cs="Times New Roman"/>
          <w:sz w:val="28"/>
          <w:szCs w:val="28"/>
        </w:rPr>
        <w:t>принятии на учет граждан в качестве нуждающихся в жилых помещениях, предоставляемых по договорам социального найма</w:t>
      </w:r>
      <w:r w:rsidR="000B4E26" w:rsidRPr="004D41BD">
        <w:rPr>
          <w:rFonts w:ascii="Times New Roman" w:hAnsi="Times New Roman" w:cs="Times New Roman"/>
          <w:sz w:val="28"/>
          <w:szCs w:val="28"/>
        </w:rPr>
        <w:t xml:space="preserve"> </w:t>
      </w:r>
    </w:p>
    <w:p w:rsidR="00A350F5" w:rsidRPr="004D41BD" w:rsidRDefault="00A350F5" w:rsidP="00A350F5">
      <w:pPr>
        <w:pStyle w:val="ConsPlusNormal"/>
        <w:jc w:val="both"/>
        <w:rPr>
          <w:rFonts w:ascii="Times New Roman" w:hAnsi="Times New Roman" w:cs="Times New Roman"/>
          <w:sz w:val="28"/>
          <w:szCs w:val="28"/>
        </w:rPr>
      </w:pPr>
    </w:p>
    <w:p w:rsidR="00A350F5" w:rsidRDefault="00A350F5"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Прошу Вас </w:t>
      </w:r>
      <w:r w:rsidR="000B4E26">
        <w:rPr>
          <w:rFonts w:ascii="Times New Roman" w:hAnsi="Times New Roman" w:cs="Times New Roman"/>
          <w:sz w:val="28"/>
          <w:szCs w:val="28"/>
        </w:rPr>
        <w:t>принять меня и членов моей семьи на учет граждан в качестве нуждающихся в жилых помещениях, предоставляемых по договорам социального найма</w:t>
      </w:r>
      <w:r w:rsidRPr="004D41BD">
        <w:rPr>
          <w:rFonts w:ascii="Times New Roman" w:hAnsi="Times New Roman" w:cs="Times New Roman"/>
          <w:sz w:val="28"/>
          <w:szCs w:val="28"/>
        </w:rPr>
        <w:t>.</w:t>
      </w:r>
    </w:p>
    <w:p w:rsidR="000B4E26" w:rsidRDefault="000B4E26" w:rsidP="00A350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принятия на чет является:</w:t>
      </w:r>
    </w:p>
    <w:p w:rsidR="000B4E26" w:rsidRDefault="000B4E26">
      <w:r>
        <w:rPr>
          <w:sz w:val="28"/>
          <w:szCs w:val="28"/>
        </w:rPr>
        <w:t>__________________________________________________________________</w:t>
      </w:r>
    </w:p>
    <w:p w:rsidR="000B4E26" w:rsidRDefault="000B4E26">
      <w:r>
        <w:rPr>
          <w:sz w:val="28"/>
          <w:szCs w:val="28"/>
        </w:rPr>
        <w:t>__________________________________________________________________</w:t>
      </w:r>
    </w:p>
    <w:p w:rsidR="000B4E26" w:rsidRDefault="000B4E26" w:rsidP="000B4E26">
      <w:pPr>
        <w:jc w:val="center"/>
        <w:rPr>
          <w:sz w:val="22"/>
          <w:szCs w:val="22"/>
        </w:rPr>
      </w:pPr>
      <w:r w:rsidRPr="000B4E26">
        <w:rPr>
          <w:sz w:val="22"/>
          <w:szCs w:val="22"/>
        </w:rPr>
        <w:t>(соответствующие условия, установленные Жилищным кодексом Российской Федерации, федеральным законом или Законом Воронежской области)</w:t>
      </w:r>
    </w:p>
    <w:p w:rsidR="000B4E26" w:rsidRDefault="000B4E26" w:rsidP="000B4E26">
      <w:pPr>
        <w:jc w:val="center"/>
        <w:rPr>
          <w:sz w:val="22"/>
          <w:szCs w:val="22"/>
        </w:rPr>
      </w:pPr>
    </w:p>
    <w:p w:rsidR="000B4E26" w:rsidRDefault="000B4E26" w:rsidP="000B4E26">
      <w:pPr>
        <w:jc w:val="center"/>
        <w:rPr>
          <w:sz w:val="22"/>
          <w:szCs w:val="22"/>
        </w:rPr>
      </w:pPr>
      <w:r>
        <w:rPr>
          <w:sz w:val="22"/>
          <w:szCs w:val="22"/>
        </w:rPr>
        <w:t>Сведения о составе семьи</w:t>
      </w:r>
    </w:p>
    <w:tbl>
      <w:tblPr>
        <w:tblStyle w:val="ac"/>
        <w:tblW w:w="0" w:type="auto"/>
        <w:tblLook w:val="04A0" w:firstRow="1" w:lastRow="0" w:firstColumn="1" w:lastColumn="0" w:noHBand="0" w:noVBand="1"/>
      </w:tblPr>
      <w:tblGrid>
        <w:gridCol w:w="655"/>
        <w:gridCol w:w="2438"/>
        <w:gridCol w:w="1586"/>
        <w:gridCol w:w="1563"/>
        <w:gridCol w:w="1981"/>
        <w:gridCol w:w="1545"/>
      </w:tblGrid>
      <w:tr w:rsidR="000B4E26" w:rsidTr="000B4E26">
        <w:trPr>
          <w:trHeight w:val="523"/>
        </w:trPr>
        <w:tc>
          <w:tcPr>
            <w:tcW w:w="675" w:type="dxa"/>
          </w:tcPr>
          <w:p w:rsidR="000B4E26" w:rsidRDefault="000B4E26" w:rsidP="000B4E26">
            <w:pPr>
              <w:jc w:val="center"/>
            </w:pPr>
            <w:r>
              <w:t>№</w:t>
            </w:r>
          </w:p>
        </w:tc>
        <w:tc>
          <w:tcPr>
            <w:tcW w:w="2515" w:type="dxa"/>
          </w:tcPr>
          <w:p w:rsidR="000B4E26" w:rsidRDefault="000B4E26" w:rsidP="000B4E26">
            <w:pPr>
              <w:jc w:val="center"/>
            </w:pPr>
            <w:r>
              <w:t>Фамилия, Имя, Отчество члена семьи (родственные отношения)</w:t>
            </w:r>
          </w:p>
        </w:tc>
        <w:tc>
          <w:tcPr>
            <w:tcW w:w="1595" w:type="dxa"/>
          </w:tcPr>
          <w:p w:rsidR="000B4E26" w:rsidRDefault="000B4E26" w:rsidP="000B4E26">
            <w:pPr>
              <w:jc w:val="center"/>
            </w:pPr>
            <w:r>
              <w:t>Адрес регистрации</w:t>
            </w:r>
          </w:p>
        </w:tc>
        <w:tc>
          <w:tcPr>
            <w:tcW w:w="1595" w:type="dxa"/>
          </w:tcPr>
          <w:p w:rsidR="000B4E26" w:rsidRDefault="000B4E26" w:rsidP="000B4E26">
            <w:pPr>
              <w:jc w:val="center"/>
            </w:pPr>
            <w:r>
              <w:t>Дата рождения</w:t>
            </w:r>
          </w:p>
        </w:tc>
        <w:tc>
          <w:tcPr>
            <w:tcW w:w="1595" w:type="dxa"/>
          </w:tcPr>
          <w:p w:rsidR="000B4E26" w:rsidRDefault="000B4E26" w:rsidP="000B4E26">
            <w:pPr>
              <w:jc w:val="center"/>
            </w:pPr>
            <w:r>
              <w:t xml:space="preserve">Документ удостоверяющий </w:t>
            </w:r>
            <w:proofErr w:type="gramStart"/>
            <w:r>
              <w:t>личность( серия</w:t>
            </w:r>
            <w:proofErr w:type="gramEnd"/>
            <w:r>
              <w:t>, номер, дата выдачи и кем выдан)</w:t>
            </w:r>
          </w:p>
        </w:tc>
        <w:tc>
          <w:tcPr>
            <w:tcW w:w="1595" w:type="dxa"/>
          </w:tcPr>
          <w:p w:rsidR="000B4E26" w:rsidRDefault="000B4E26" w:rsidP="000B4E26">
            <w:pPr>
              <w:jc w:val="center"/>
            </w:pPr>
            <w:r>
              <w:t>Место работы (учебы)</w:t>
            </w:r>
          </w:p>
        </w:tc>
      </w:tr>
      <w:tr w:rsidR="000B4E26" w:rsidTr="000B4E26">
        <w:tc>
          <w:tcPr>
            <w:tcW w:w="675" w:type="dxa"/>
          </w:tcPr>
          <w:p w:rsidR="000B4E26" w:rsidRDefault="000B4E26" w:rsidP="000B4E26">
            <w:pPr>
              <w:jc w:val="center"/>
            </w:pPr>
          </w:p>
        </w:tc>
        <w:tc>
          <w:tcPr>
            <w:tcW w:w="2515" w:type="dxa"/>
          </w:tcPr>
          <w:p w:rsidR="000B4E26" w:rsidRDefault="000B4E26" w:rsidP="000B4E26">
            <w:pPr>
              <w:jc w:val="center"/>
            </w:pPr>
          </w:p>
        </w:tc>
        <w:tc>
          <w:tcPr>
            <w:tcW w:w="1595" w:type="dxa"/>
          </w:tcPr>
          <w:p w:rsidR="000B4E26" w:rsidRDefault="000B4E26" w:rsidP="000B4E26">
            <w:pPr>
              <w:jc w:val="center"/>
            </w:pPr>
          </w:p>
        </w:tc>
        <w:tc>
          <w:tcPr>
            <w:tcW w:w="1595" w:type="dxa"/>
          </w:tcPr>
          <w:p w:rsidR="000B4E26" w:rsidRDefault="000B4E26" w:rsidP="000B4E26">
            <w:pPr>
              <w:jc w:val="center"/>
            </w:pPr>
          </w:p>
        </w:tc>
        <w:tc>
          <w:tcPr>
            <w:tcW w:w="1595" w:type="dxa"/>
          </w:tcPr>
          <w:p w:rsidR="000B4E26" w:rsidRDefault="000B4E26" w:rsidP="000B4E26">
            <w:pPr>
              <w:jc w:val="center"/>
            </w:pPr>
          </w:p>
        </w:tc>
        <w:tc>
          <w:tcPr>
            <w:tcW w:w="1595" w:type="dxa"/>
          </w:tcPr>
          <w:p w:rsidR="000B4E26" w:rsidRDefault="000B4E26" w:rsidP="000B4E26">
            <w:pPr>
              <w:jc w:val="center"/>
            </w:pPr>
          </w:p>
        </w:tc>
      </w:tr>
      <w:tr w:rsidR="000B4E26" w:rsidTr="000B4E26">
        <w:tc>
          <w:tcPr>
            <w:tcW w:w="675" w:type="dxa"/>
          </w:tcPr>
          <w:p w:rsidR="000B4E26" w:rsidRDefault="000B4E26" w:rsidP="000B4E26">
            <w:pPr>
              <w:jc w:val="center"/>
            </w:pPr>
          </w:p>
        </w:tc>
        <w:tc>
          <w:tcPr>
            <w:tcW w:w="2515" w:type="dxa"/>
          </w:tcPr>
          <w:p w:rsidR="000B4E26" w:rsidRDefault="000B4E26" w:rsidP="000B4E26">
            <w:pPr>
              <w:jc w:val="center"/>
            </w:pPr>
          </w:p>
        </w:tc>
        <w:tc>
          <w:tcPr>
            <w:tcW w:w="1595" w:type="dxa"/>
          </w:tcPr>
          <w:p w:rsidR="000B4E26" w:rsidRDefault="000B4E26" w:rsidP="000B4E26">
            <w:pPr>
              <w:jc w:val="center"/>
            </w:pPr>
          </w:p>
        </w:tc>
        <w:tc>
          <w:tcPr>
            <w:tcW w:w="1595" w:type="dxa"/>
          </w:tcPr>
          <w:p w:rsidR="000B4E26" w:rsidRDefault="000B4E26" w:rsidP="000B4E26">
            <w:pPr>
              <w:jc w:val="center"/>
            </w:pPr>
          </w:p>
        </w:tc>
        <w:tc>
          <w:tcPr>
            <w:tcW w:w="1595" w:type="dxa"/>
          </w:tcPr>
          <w:p w:rsidR="000B4E26" w:rsidRDefault="000B4E26" w:rsidP="000B4E26">
            <w:pPr>
              <w:jc w:val="center"/>
            </w:pPr>
          </w:p>
        </w:tc>
        <w:tc>
          <w:tcPr>
            <w:tcW w:w="1595" w:type="dxa"/>
          </w:tcPr>
          <w:p w:rsidR="000B4E26" w:rsidRDefault="000B4E26" w:rsidP="000B4E26">
            <w:pPr>
              <w:jc w:val="center"/>
            </w:pPr>
          </w:p>
        </w:tc>
      </w:tr>
      <w:tr w:rsidR="000B4E26" w:rsidTr="000B4E26">
        <w:tc>
          <w:tcPr>
            <w:tcW w:w="675" w:type="dxa"/>
          </w:tcPr>
          <w:p w:rsidR="000B4E26" w:rsidRDefault="000B4E26" w:rsidP="000B4E26">
            <w:pPr>
              <w:jc w:val="center"/>
            </w:pPr>
          </w:p>
        </w:tc>
        <w:tc>
          <w:tcPr>
            <w:tcW w:w="2515" w:type="dxa"/>
          </w:tcPr>
          <w:p w:rsidR="000B4E26" w:rsidRDefault="000B4E26" w:rsidP="000B4E26">
            <w:pPr>
              <w:jc w:val="center"/>
            </w:pPr>
          </w:p>
        </w:tc>
        <w:tc>
          <w:tcPr>
            <w:tcW w:w="1595" w:type="dxa"/>
          </w:tcPr>
          <w:p w:rsidR="000B4E26" w:rsidRDefault="000B4E26" w:rsidP="000B4E26">
            <w:pPr>
              <w:jc w:val="center"/>
            </w:pPr>
          </w:p>
        </w:tc>
        <w:tc>
          <w:tcPr>
            <w:tcW w:w="1595" w:type="dxa"/>
          </w:tcPr>
          <w:p w:rsidR="000B4E26" w:rsidRDefault="000B4E26" w:rsidP="000B4E26">
            <w:pPr>
              <w:jc w:val="center"/>
            </w:pPr>
          </w:p>
        </w:tc>
        <w:tc>
          <w:tcPr>
            <w:tcW w:w="1595" w:type="dxa"/>
          </w:tcPr>
          <w:p w:rsidR="000B4E26" w:rsidRDefault="000B4E26" w:rsidP="000B4E26">
            <w:pPr>
              <w:jc w:val="center"/>
            </w:pPr>
          </w:p>
        </w:tc>
        <w:tc>
          <w:tcPr>
            <w:tcW w:w="1595" w:type="dxa"/>
          </w:tcPr>
          <w:p w:rsidR="000B4E26" w:rsidRDefault="000B4E26" w:rsidP="000B4E26">
            <w:pPr>
              <w:jc w:val="center"/>
            </w:pPr>
          </w:p>
        </w:tc>
      </w:tr>
    </w:tbl>
    <w:p w:rsidR="000B4E26" w:rsidRPr="000B4E26" w:rsidRDefault="000B4E26" w:rsidP="000B4E26">
      <w:pPr>
        <w:jc w:val="center"/>
        <w:rPr>
          <w:sz w:val="22"/>
          <w:szCs w:val="22"/>
        </w:rPr>
      </w:pPr>
    </w:p>
    <w:p w:rsidR="000B4E26" w:rsidRDefault="000B4E26" w:rsidP="00A350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 заявлению прилагаются документы согласно перечню (приложение к </w:t>
      </w:r>
      <w:r>
        <w:rPr>
          <w:rFonts w:ascii="Times New Roman" w:hAnsi="Times New Roman" w:cs="Times New Roman"/>
          <w:sz w:val="28"/>
          <w:szCs w:val="28"/>
        </w:rPr>
        <w:lastRenderedPageBreak/>
        <w:t>заявлению) в количестве ______л.</w:t>
      </w:r>
    </w:p>
    <w:p w:rsidR="000B4E26" w:rsidRDefault="000B4E26" w:rsidP="00A350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Я и члены моей семьи предупреждены об ответственности, предусмотренной законодательством, за предоставление недостоверных сведений.</w:t>
      </w:r>
    </w:p>
    <w:p w:rsidR="00A350F5" w:rsidRDefault="00A350F5"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В соответствии с требованиями Федерального </w:t>
      </w:r>
      <w:hyperlink r:id="rId18" w:history="1">
        <w:r w:rsidRPr="0020244C">
          <w:rPr>
            <w:rFonts w:ascii="Times New Roman" w:hAnsi="Times New Roman" w:cs="Times New Roman"/>
            <w:sz w:val="28"/>
            <w:szCs w:val="28"/>
          </w:rPr>
          <w:t>закона</w:t>
        </w:r>
      </w:hyperlink>
      <w:r w:rsidRPr="0020244C">
        <w:rPr>
          <w:rFonts w:ascii="Times New Roman" w:hAnsi="Times New Roman" w:cs="Times New Roman"/>
          <w:sz w:val="28"/>
          <w:szCs w:val="28"/>
        </w:rPr>
        <w:t xml:space="preserve"> </w:t>
      </w:r>
      <w:r w:rsidRPr="004D41BD">
        <w:rPr>
          <w:rFonts w:ascii="Times New Roman" w:hAnsi="Times New Roman" w:cs="Times New Roman"/>
          <w:sz w:val="28"/>
          <w:szCs w:val="28"/>
        </w:rPr>
        <w:t xml:space="preserve">от 27.07.2006 </w:t>
      </w:r>
      <w:r w:rsidR="0020244C">
        <w:rPr>
          <w:rFonts w:ascii="Times New Roman" w:hAnsi="Times New Roman" w:cs="Times New Roman"/>
          <w:sz w:val="28"/>
          <w:szCs w:val="28"/>
        </w:rPr>
        <w:t xml:space="preserve">            № </w:t>
      </w:r>
      <w:r w:rsidRPr="004D41BD">
        <w:rPr>
          <w:rFonts w:ascii="Times New Roman" w:hAnsi="Times New Roman" w:cs="Times New Roman"/>
          <w:sz w:val="28"/>
          <w:szCs w:val="28"/>
        </w:rPr>
        <w:t>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8F46D0" w:rsidRDefault="008F46D0" w:rsidP="00A350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Подписи заявителя и совершеннолетних членов семьи:</w:t>
      </w:r>
    </w:p>
    <w:p w:rsidR="008F46D0" w:rsidRPr="004D41BD" w:rsidRDefault="008F46D0" w:rsidP="00A350F5">
      <w:pPr>
        <w:pStyle w:val="ConsPlusNormal"/>
        <w:ind w:firstLine="540"/>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 ______________  20____ г.        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(подпись)</w:t>
      </w:r>
    </w:p>
    <w:p w:rsidR="008F46D0" w:rsidRPr="004D41BD" w:rsidRDefault="008F46D0" w:rsidP="008F46D0">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 ______________  20____ г.        ________________________</w:t>
      </w:r>
    </w:p>
    <w:p w:rsidR="008F46D0" w:rsidRPr="004D41BD" w:rsidRDefault="008F46D0" w:rsidP="008F46D0">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(подпись)</w:t>
      </w:r>
    </w:p>
    <w:p w:rsidR="008F46D0" w:rsidRPr="004D41BD" w:rsidRDefault="008F46D0" w:rsidP="008F46D0">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 ______________  20____ г.        ________________________</w:t>
      </w:r>
    </w:p>
    <w:p w:rsidR="008F46D0" w:rsidRPr="004D41BD" w:rsidRDefault="008F46D0" w:rsidP="008F46D0">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(подпись)</w:t>
      </w:r>
    </w:p>
    <w:p w:rsidR="008F46D0" w:rsidRPr="004D41BD" w:rsidRDefault="008F46D0" w:rsidP="008F46D0">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 ______________  20____ г.        ________________________</w:t>
      </w:r>
    </w:p>
    <w:p w:rsidR="008F46D0" w:rsidRPr="004D41BD" w:rsidRDefault="008F46D0" w:rsidP="008F46D0">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(подпись)</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58009A" w:rsidRDefault="0058009A" w:rsidP="00A350F5">
      <w:pPr>
        <w:pStyle w:val="ConsPlusNormal"/>
        <w:jc w:val="right"/>
        <w:outlineLvl w:val="1"/>
        <w:rPr>
          <w:rFonts w:ascii="Times New Roman" w:hAnsi="Times New Roman" w:cs="Times New Roman"/>
          <w:sz w:val="28"/>
          <w:szCs w:val="28"/>
        </w:rPr>
      </w:pPr>
    </w:p>
    <w:p w:rsidR="0058009A" w:rsidRDefault="0058009A"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001BDD" w:rsidRDefault="00001BDD"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A350F5" w:rsidRPr="004D41BD" w:rsidRDefault="00A350F5" w:rsidP="00A350F5">
      <w:pPr>
        <w:pStyle w:val="ConsPlusNormal"/>
        <w:jc w:val="right"/>
        <w:outlineLvl w:val="1"/>
        <w:rPr>
          <w:rFonts w:ascii="Times New Roman" w:hAnsi="Times New Roman" w:cs="Times New Roman"/>
          <w:sz w:val="28"/>
          <w:szCs w:val="28"/>
        </w:rPr>
      </w:pPr>
      <w:r w:rsidRPr="004D41BD">
        <w:rPr>
          <w:rFonts w:ascii="Times New Roman" w:hAnsi="Times New Roman" w:cs="Times New Roman"/>
          <w:sz w:val="28"/>
          <w:szCs w:val="28"/>
        </w:rPr>
        <w:lastRenderedPageBreak/>
        <w:t xml:space="preserve">Приложение </w:t>
      </w:r>
      <w:r w:rsidR="0020244C">
        <w:rPr>
          <w:rFonts w:ascii="Times New Roman" w:hAnsi="Times New Roman" w:cs="Times New Roman"/>
          <w:sz w:val="28"/>
          <w:szCs w:val="28"/>
        </w:rPr>
        <w:t>№</w:t>
      </w:r>
      <w:r w:rsidRPr="004D41BD">
        <w:rPr>
          <w:rFonts w:ascii="Times New Roman" w:hAnsi="Times New Roman" w:cs="Times New Roman"/>
          <w:sz w:val="28"/>
          <w:szCs w:val="28"/>
        </w:rPr>
        <w:t xml:space="preserve"> </w:t>
      </w:r>
      <w:r w:rsidR="008F46D0">
        <w:rPr>
          <w:rFonts w:ascii="Times New Roman" w:hAnsi="Times New Roman" w:cs="Times New Roman"/>
          <w:sz w:val="28"/>
          <w:szCs w:val="28"/>
        </w:rPr>
        <w:t>3</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к Административному регламенту</w:t>
      </w:r>
    </w:p>
    <w:p w:rsidR="00A350F5" w:rsidRPr="004D41BD" w:rsidRDefault="00A350F5" w:rsidP="00A350F5">
      <w:pPr>
        <w:pStyle w:val="ConsPlusNormal"/>
        <w:jc w:val="both"/>
        <w:rPr>
          <w:rFonts w:ascii="Times New Roman" w:hAnsi="Times New Roman" w:cs="Times New Roman"/>
          <w:sz w:val="28"/>
          <w:szCs w:val="28"/>
        </w:rPr>
      </w:pPr>
    </w:p>
    <w:p w:rsidR="00140CBB" w:rsidRDefault="00140CBB" w:rsidP="00A350F5">
      <w:pPr>
        <w:pStyle w:val="ConsPlusNormal"/>
        <w:jc w:val="center"/>
        <w:rPr>
          <w:rFonts w:ascii="Times New Roman" w:hAnsi="Times New Roman" w:cs="Times New Roman"/>
          <w:sz w:val="28"/>
          <w:szCs w:val="28"/>
        </w:rPr>
      </w:pPr>
      <w:bookmarkStart w:id="9" w:name="P743"/>
      <w:bookmarkEnd w:id="9"/>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Блок-схема</w:t>
      </w:r>
    </w:p>
    <w:p w:rsidR="00A350F5" w:rsidRPr="004D41BD" w:rsidRDefault="0070496A" w:rsidP="00A350F5">
      <w:pPr>
        <w:pStyle w:val="ConsPlusNormal"/>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1369060</wp:posOffset>
                </wp:positionH>
                <wp:positionV relativeFrom="paragraph">
                  <wp:posOffset>139700</wp:posOffset>
                </wp:positionV>
                <wp:extent cx="2567940" cy="461010"/>
                <wp:effectExtent l="0" t="0" r="22860" b="15240"/>
                <wp:wrapNone/>
                <wp:docPr id="1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7940" cy="461010"/>
                        </a:xfrm>
                        <a:prstGeom prst="rect">
                          <a:avLst/>
                        </a:prstGeom>
                        <a:solidFill>
                          <a:schemeClr val="lt1"/>
                        </a:solidFill>
                        <a:ln w="12700">
                          <a:solidFill>
                            <a:schemeClr val="tx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C31619" w:rsidRDefault="00C31619" w:rsidP="00217F0F">
                            <w:pPr>
                              <w:pStyle w:val="ConsPlusNonformat"/>
                              <w:jc w:val="both"/>
                            </w:pPr>
                            <w:r w:rsidRPr="00217F0F">
                              <w:rPr>
                                <w:rFonts w:ascii="Times New Roman" w:hAnsi="Times New Roman" w:cs="Times New Roman"/>
                                <w:sz w:val="24"/>
                                <w:szCs w:val="24"/>
                              </w:rPr>
                              <w:t>Прием и регистрация заявления и прилагаемых к</w:t>
                            </w:r>
                            <w:r w:rsidRPr="004D41BD">
                              <w:rPr>
                                <w:rFonts w:ascii="Times New Roman" w:hAnsi="Times New Roman" w:cs="Times New Roman"/>
                                <w:sz w:val="28"/>
                                <w:szCs w:val="28"/>
                              </w:rPr>
                              <w:t xml:space="preserve"> </w:t>
                            </w:r>
                            <w:r w:rsidRPr="00217F0F">
                              <w:rPr>
                                <w:rFonts w:ascii="Times New Roman" w:hAnsi="Times New Roman" w:cs="Times New Roman"/>
                                <w:sz w:val="24"/>
                                <w:szCs w:val="24"/>
                              </w:rPr>
                              <w:t>нему документов</w:t>
                            </w:r>
                            <w:r w:rsidRPr="004D41BD">
                              <w:rPr>
                                <w:rFonts w:ascii="Times New Roman" w:hAnsi="Times New Roman" w:cs="Times New Roman"/>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107.8pt;margin-top:11pt;width:202.2pt;height:3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" fillcolor="white [3201]" strokecolor="#17365d [2415]" strokeweight="1pt">
                <v:path arrowok="t"/>
                <v:textbox>
                  <w:txbxContent>
                    <w:p w:rsidR="00C31619" w:rsidRDefault="00C31619" w:rsidP="00217F0F">
                      <w:pPr>
                        <w:pStyle w:val="ConsPlusNonformat"/>
                        <w:jc w:val="both"/>
                      </w:pPr>
                      <w:r w:rsidRPr="00217F0F">
                        <w:rPr>
                          <w:rFonts w:ascii="Times New Roman" w:hAnsi="Times New Roman" w:cs="Times New Roman"/>
                          <w:sz w:val="24"/>
                          <w:szCs w:val="24"/>
                        </w:rPr>
                        <w:t>Прием и регистрация заявления и прилагаемых к</w:t>
                      </w:r>
                      <w:r w:rsidRPr="004D41BD">
                        <w:rPr>
                          <w:rFonts w:ascii="Times New Roman" w:hAnsi="Times New Roman" w:cs="Times New Roman"/>
                          <w:sz w:val="28"/>
                          <w:szCs w:val="28"/>
                        </w:rPr>
                        <w:t xml:space="preserve"> </w:t>
                      </w:r>
                      <w:r w:rsidRPr="00217F0F">
                        <w:rPr>
                          <w:rFonts w:ascii="Times New Roman" w:hAnsi="Times New Roman" w:cs="Times New Roman"/>
                          <w:sz w:val="24"/>
                          <w:szCs w:val="24"/>
                        </w:rPr>
                        <w:t>нему документов</w:t>
                      </w:r>
                      <w:r w:rsidRPr="004D41BD">
                        <w:rPr>
                          <w:rFonts w:ascii="Times New Roman" w:hAnsi="Times New Roman" w:cs="Times New Roman"/>
                          <w:sz w:val="28"/>
                          <w:szCs w:val="28"/>
                        </w:rPr>
                        <w:t xml:space="preserve">  </w:t>
                      </w:r>
                    </w:p>
                  </w:txbxContent>
                </v:textbox>
              </v:shape>
            </w:pict>
          </mc:Fallback>
        </mc:AlternateContent>
      </w:r>
    </w:p>
    <w:p w:rsidR="00A26C6E" w:rsidRPr="004D41BD" w:rsidRDefault="00A26C6E" w:rsidP="00A350F5">
      <w:pPr>
        <w:pStyle w:val="ConsPlusNonformat"/>
        <w:jc w:val="both"/>
        <w:rPr>
          <w:rFonts w:ascii="Times New Roman" w:hAnsi="Times New Roman" w:cs="Times New Roman"/>
          <w:sz w:val="28"/>
          <w:szCs w:val="28"/>
        </w:rPr>
      </w:pPr>
    </w:p>
    <w:p w:rsidR="00A26C6E" w:rsidRPr="004D41BD" w:rsidRDefault="0070496A" w:rsidP="00A350F5">
      <w:pPr>
        <w:pStyle w:val="ConsPlusNonformat"/>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298" distR="114298" simplePos="0" relativeHeight="251670528" behindDoc="0" locked="0" layoutInCell="1" allowOverlap="1">
                <wp:simplePos x="0" y="0"/>
                <wp:positionH relativeFrom="column">
                  <wp:posOffset>2577464</wp:posOffset>
                </wp:positionH>
                <wp:positionV relativeFrom="paragraph">
                  <wp:posOffset>189230</wp:posOffset>
                </wp:positionV>
                <wp:extent cx="0" cy="334645"/>
                <wp:effectExtent l="95250" t="0" r="76200" b="6540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46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F530CBD" id="_x0000_t32" coordsize="21600,21600" o:spt="32" o:oned="t" path="m,l21600,21600e" filled="f">
                <v:path arrowok="t" fillok="f" o:connecttype="none"/>
                <o:lock v:ext="edit" shapetype="t"/>
              </v:shapetype>
              <v:shape id="Прямая со стрелкой 9" o:spid="_x0000_s1026" type="#_x0000_t32" style="position:absolute;margin-left:202.95pt;margin-top:14.9pt;width:0;height:26.35pt;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" strokecolor="#4579b8 [3044]">
                <v:stroke endarrow="open"/>
                <o:lock v:ext="edit" shapetype="f"/>
              </v:shape>
            </w:pict>
          </mc:Fallback>
        </mc:AlternateContent>
      </w:r>
    </w:p>
    <w:p w:rsidR="00217F0F" w:rsidRDefault="0070496A" w:rsidP="00A350F5">
      <w:pPr>
        <w:pStyle w:val="ConsPlusNonformat"/>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796290</wp:posOffset>
                </wp:positionH>
                <wp:positionV relativeFrom="paragraph">
                  <wp:posOffset>187960</wp:posOffset>
                </wp:positionV>
                <wp:extent cx="3967480" cy="935355"/>
                <wp:effectExtent l="0" t="0" r="13970" b="1714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7480" cy="935355"/>
                        </a:xfrm>
                        <a:prstGeom prst="rect">
                          <a:avLst/>
                        </a:prstGeom>
                        <a:solidFill>
                          <a:schemeClr val="lt1"/>
                        </a:solidFill>
                        <a:ln w="12700">
                          <a:solidFill>
                            <a:schemeClr val="tx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C31619" w:rsidRDefault="00C31619" w:rsidP="009C17F0">
                            <w:pPr>
                              <w:pStyle w:val="ConsPlusNonformat"/>
                              <w:jc w:val="both"/>
                            </w:pPr>
                            <w:r w:rsidRPr="00217F0F">
                              <w:rPr>
                                <w:rFonts w:ascii="Times New Roman" w:hAnsi="Times New Roman" w:cs="Times New Roman"/>
                                <w:sz w:val="24"/>
                                <w:szCs w:val="24"/>
                              </w:rPr>
                              <w:t>Рассмотрение представленных документов и принятие</w:t>
                            </w:r>
                            <w:r>
                              <w:rPr>
                                <w:rFonts w:ascii="Times New Roman" w:hAnsi="Times New Roman" w:cs="Times New Roman"/>
                                <w:sz w:val="28"/>
                                <w:szCs w:val="28"/>
                              </w:rPr>
                              <w:t xml:space="preserve"> </w:t>
                            </w:r>
                            <w:r w:rsidRPr="00217F0F">
                              <w:rPr>
                                <w:rFonts w:ascii="Times New Roman" w:hAnsi="Times New Roman" w:cs="Times New Roman"/>
                                <w:sz w:val="24"/>
                                <w:szCs w:val="24"/>
                              </w:rPr>
                              <w:t xml:space="preserve">решения </w:t>
                            </w:r>
                            <w:r>
                              <w:rPr>
                                <w:rFonts w:ascii="Times New Roman" w:hAnsi="Times New Roman" w:cs="Times New Roman"/>
                                <w:sz w:val="24"/>
                                <w:szCs w:val="24"/>
                              </w:rPr>
                              <w:t xml:space="preserve">принятии на учет в качестве нуждающегося в жилых помещениях, предоставляемых по договорам социального найма </w:t>
                            </w:r>
                            <w:r w:rsidRPr="004D41BD">
                              <w:rPr>
                                <w:rFonts w:ascii="Times New Roman" w:hAnsi="Times New Roman" w:cs="Times New Roman"/>
                                <w:sz w:val="28"/>
                                <w:szCs w:val="28"/>
                              </w:rPr>
                              <w:t xml:space="preserve"> </w:t>
                            </w:r>
                          </w:p>
                          <w:p w:rsidR="00C31619" w:rsidRDefault="00C31619" w:rsidP="00217F0F">
                            <w:pPr>
                              <w:pStyle w:val="ConsPlusNonformat"/>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 o:spid="_x0000_s1027" type="#_x0000_t202" style="position:absolute;left:0;text-align:left;margin-left:62.7pt;margin-top:14.8pt;width:312.4pt;height:7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" fillcolor="white [3201]" strokecolor="#17365d [2415]" strokeweight="1pt">
                <v:path arrowok="t"/>
                <v:textbox>
                  <w:txbxContent>
                    <w:p w:rsidR="00C31619" w:rsidRDefault="00C31619" w:rsidP="009C17F0">
                      <w:pPr>
                        <w:pStyle w:val="ConsPlusNonformat"/>
                        <w:jc w:val="both"/>
                      </w:pPr>
                      <w:r w:rsidRPr="00217F0F">
                        <w:rPr>
                          <w:rFonts w:ascii="Times New Roman" w:hAnsi="Times New Roman" w:cs="Times New Roman"/>
                          <w:sz w:val="24"/>
                          <w:szCs w:val="24"/>
                        </w:rPr>
                        <w:t>Рассмотрение представленных документов и принятие</w:t>
                      </w:r>
                      <w:r>
                        <w:rPr>
                          <w:rFonts w:ascii="Times New Roman" w:hAnsi="Times New Roman" w:cs="Times New Roman"/>
                          <w:sz w:val="28"/>
                          <w:szCs w:val="28"/>
                        </w:rPr>
                        <w:t xml:space="preserve"> </w:t>
                      </w:r>
                      <w:r w:rsidRPr="00217F0F">
                        <w:rPr>
                          <w:rFonts w:ascii="Times New Roman" w:hAnsi="Times New Roman" w:cs="Times New Roman"/>
                          <w:sz w:val="24"/>
                          <w:szCs w:val="24"/>
                        </w:rPr>
                        <w:t xml:space="preserve">решения </w:t>
                      </w:r>
                      <w:r>
                        <w:rPr>
                          <w:rFonts w:ascii="Times New Roman" w:hAnsi="Times New Roman" w:cs="Times New Roman"/>
                          <w:sz w:val="24"/>
                          <w:szCs w:val="24"/>
                        </w:rPr>
                        <w:t xml:space="preserve">принятии на учет в качестве нуждающегося в жилых помещениях, предоставляемых по договорам социального найма </w:t>
                      </w:r>
                      <w:r w:rsidRPr="004D41BD">
                        <w:rPr>
                          <w:rFonts w:ascii="Times New Roman" w:hAnsi="Times New Roman" w:cs="Times New Roman"/>
                          <w:sz w:val="28"/>
                          <w:szCs w:val="28"/>
                        </w:rPr>
                        <w:t xml:space="preserve"> </w:t>
                      </w:r>
                    </w:p>
                    <w:p w:rsidR="00C31619" w:rsidRDefault="00C31619" w:rsidP="00217F0F">
                      <w:pPr>
                        <w:pStyle w:val="ConsPlusNonformat"/>
                        <w:jc w:val="both"/>
                      </w:pPr>
                    </w:p>
                  </w:txbxContent>
                </v:textbox>
              </v:shape>
            </w:pict>
          </mc:Fallback>
        </mc:AlternateContent>
      </w:r>
      <w:r w:rsidR="00A350F5" w:rsidRPr="004D41BD">
        <w:rPr>
          <w:rFonts w:ascii="Times New Roman" w:hAnsi="Times New Roman" w:cs="Times New Roman"/>
          <w:sz w:val="28"/>
          <w:szCs w:val="28"/>
        </w:rPr>
        <w:t xml:space="preserve">           </w:t>
      </w: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70496A" w:rsidP="00217F0F">
      <w:pPr>
        <w:pStyle w:val="ConsPlusNonformat"/>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simplePos x="0" y="0"/>
                <wp:positionH relativeFrom="column">
                  <wp:posOffset>1309370</wp:posOffset>
                </wp:positionH>
                <wp:positionV relativeFrom="paragraph">
                  <wp:posOffset>100965</wp:posOffset>
                </wp:positionV>
                <wp:extent cx="1193800" cy="437515"/>
                <wp:effectExtent l="38100" t="0" r="25400" b="7683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93800" cy="4375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316FEA" id="Прямая со стрелкой 10" o:spid="_x0000_s1026" type="#_x0000_t32" style="position:absolute;margin-left:103.1pt;margin-top:7.95pt;width:94pt;height:34.4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" strokecolor="#4579b8 [3044]">
                <v:stroke endarrow="open"/>
                <o:lock v:ext="edit" shapetype="f"/>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simplePos x="0" y="0"/>
                <wp:positionH relativeFrom="column">
                  <wp:posOffset>2503170</wp:posOffset>
                </wp:positionH>
                <wp:positionV relativeFrom="paragraph">
                  <wp:posOffset>100965</wp:posOffset>
                </wp:positionV>
                <wp:extent cx="1435100" cy="422910"/>
                <wp:effectExtent l="0" t="0" r="50800" b="9144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0" cy="4229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F1DACF" id="Прямая со стрелкой 11" o:spid="_x0000_s1026" type="#_x0000_t32" style="position:absolute;margin-left:197.1pt;margin-top:7.95pt;width:113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" strokecolor="#4579b8 [3044]">
                <v:stroke endarrow="open"/>
                <o:lock v:ext="edit" shapetype="f"/>
              </v:shape>
            </w:pict>
          </mc:Fallback>
        </mc:AlternateContent>
      </w:r>
    </w:p>
    <w:p w:rsidR="00217F0F" w:rsidRDefault="00217F0F" w:rsidP="00217F0F">
      <w:pPr>
        <w:pStyle w:val="ConsPlusNonformat"/>
        <w:jc w:val="both"/>
        <w:rPr>
          <w:rFonts w:ascii="Times New Roman" w:hAnsi="Times New Roman" w:cs="Times New Roman"/>
          <w:sz w:val="28"/>
          <w:szCs w:val="28"/>
        </w:rPr>
      </w:pPr>
    </w:p>
    <w:p w:rsidR="00217F0F" w:rsidRDefault="0070496A" w:rsidP="00217F0F">
      <w:pPr>
        <w:pStyle w:val="ConsPlusNonformat"/>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3260725</wp:posOffset>
                </wp:positionH>
                <wp:positionV relativeFrom="paragraph">
                  <wp:posOffset>114935</wp:posOffset>
                </wp:positionV>
                <wp:extent cx="2567940" cy="450850"/>
                <wp:effectExtent l="0" t="0" r="22860" b="2540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7940" cy="450850"/>
                        </a:xfrm>
                        <a:prstGeom prst="rect">
                          <a:avLst/>
                        </a:prstGeom>
                        <a:solidFill>
                          <a:schemeClr val="lt1"/>
                        </a:solidFill>
                        <a:ln w="12700">
                          <a:solidFill>
                            <a:schemeClr val="tx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C31619" w:rsidRDefault="00C31619" w:rsidP="009C17F0">
                            <w:pPr>
                              <w:pStyle w:val="ConsPlusNonformat"/>
                              <w:jc w:val="both"/>
                            </w:pPr>
                            <w:r w:rsidRPr="00217F0F">
                              <w:rPr>
                                <w:rFonts w:ascii="Times New Roman" w:hAnsi="Times New Roman" w:cs="Times New Roman"/>
                                <w:sz w:val="24"/>
                                <w:szCs w:val="24"/>
                              </w:rPr>
                              <w:t>Решение об отказе в</w:t>
                            </w:r>
                            <w:r w:rsidRPr="009C17F0">
                              <w:rPr>
                                <w:rFonts w:ascii="Times New Roman" w:hAnsi="Times New Roman" w:cs="Times New Roman"/>
                                <w:sz w:val="24"/>
                                <w:szCs w:val="24"/>
                              </w:rPr>
                              <w:t xml:space="preserve"> </w:t>
                            </w:r>
                            <w:r>
                              <w:rPr>
                                <w:rFonts w:ascii="Times New Roman" w:hAnsi="Times New Roman" w:cs="Times New Roman"/>
                                <w:sz w:val="24"/>
                                <w:szCs w:val="24"/>
                              </w:rPr>
                              <w:t xml:space="preserve">принятии на учет в качестве нуждающегося </w:t>
                            </w:r>
                            <w:r w:rsidRPr="004D41BD">
                              <w:rPr>
                                <w:rFonts w:ascii="Times New Roman" w:hAnsi="Times New Roman" w:cs="Times New Roman"/>
                                <w:sz w:val="28"/>
                                <w:szCs w:val="28"/>
                              </w:rPr>
                              <w:t xml:space="preserve"> </w:t>
                            </w:r>
                          </w:p>
                          <w:p w:rsidR="00C31619" w:rsidRPr="00217F0F" w:rsidRDefault="00C31619" w:rsidP="00217F0F">
                            <w:pPr>
                              <w:pStyle w:val="ConsPlusNonformat"/>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 o:spid="_x0000_s1028" type="#_x0000_t202" style="position:absolute;left:0;text-align:left;margin-left:256.75pt;margin-top:9.05pt;width:202.2pt;height: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" fillcolor="white [3201]" strokecolor="#17365d [2415]" strokeweight="1pt">
                <v:path arrowok="t"/>
                <v:textbox>
                  <w:txbxContent>
                    <w:p w:rsidR="00C31619" w:rsidRDefault="00C31619" w:rsidP="009C17F0">
                      <w:pPr>
                        <w:pStyle w:val="ConsPlusNonformat"/>
                        <w:jc w:val="both"/>
                      </w:pPr>
                      <w:r w:rsidRPr="00217F0F">
                        <w:rPr>
                          <w:rFonts w:ascii="Times New Roman" w:hAnsi="Times New Roman" w:cs="Times New Roman"/>
                          <w:sz w:val="24"/>
                          <w:szCs w:val="24"/>
                        </w:rPr>
                        <w:t>Решение об отказе в</w:t>
                      </w:r>
                      <w:r w:rsidRPr="009C17F0">
                        <w:rPr>
                          <w:rFonts w:ascii="Times New Roman" w:hAnsi="Times New Roman" w:cs="Times New Roman"/>
                          <w:sz w:val="24"/>
                          <w:szCs w:val="24"/>
                        </w:rPr>
                        <w:t xml:space="preserve"> </w:t>
                      </w:r>
                      <w:r>
                        <w:rPr>
                          <w:rFonts w:ascii="Times New Roman" w:hAnsi="Times New Roman" w:cs="Times New Roman"/>
                          <w:sz w:val="24"/>
                          <w:szCs w:val="24"/>
                        </w:rPr>
                        <w:t xml:space="preserve">принятии на учет в качестве нуждающегося </w:t>
                      </w:r>
                      <w:r w:rsidRPr="004D41BD">
                        <w:rPr>
                          <w:rFonts w:ascii="Times New Roman" w:hAnsi="Times New Roman" w:cs="Times New Roman"/>
                          <w:sz w:val="28"/>
                          <w:szCs w:val="28"/>
                        </w:rPr>
                        <w:t xml:space="preserve"> </w:t>
                      </w:r>
                    </w:p>
                    <w:p w:rsidR="00C31619" w:rsidRPr="00217F0F" w:rsidRDefault="00C31619" w:rsidP="00217F0F">
                      <w:pPr>
                        <w:pStyle w:val="ConsPlusNonformat"/>
                        <w:jc w:val="center"/>
                        <w:rPr>
                          <w:sz w:val="24"/>
                          <w:szCs w:val="24"/>
                        </w:rPr>
                      </w:pP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-523875</wp:posOffset>
                </wp:positionH>
                <wp:positionV relativeFrom="paragraph">
                  <wp:posOffset>129540</wp:posOffset>
                </wp:positionV>
                <wp:extent cx="2567940" cy="514350"/>
                <wp:effectExtent l="0" t="0" r="22860" b="1905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7940" cy="514350"/>
                        </a:xfrm>
                        <a:prstGeom prst="rect">
                          <a:avLst/>
                        </a:prstGeom>
                        <a:solidFill>
                          <a:schemeClr val="lt1"/>
                        </a:solidFill>
                        <a:ln w="12700">
                          <a:solidFill>
                            <a:schemeClr val="tx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C31619" w:rsidRDefault="00C31619" w:rsidP="008F46D0">
                            <w:pPr>
                              <w:pStyle w:val="ConsPlusNonformat"/>
                              <w:jc w:val="both"/>
                            </w:pPr>
                            <w:r w:rsidRPr="00217F0F">
                              <w:rPr>
                                <w:rFonts w:ascii="Times New Roman" w:hAnsi="Times New Roman" w:cs="Times New Roman"/>
                                <w:sz w:val="24"/>
                                <w:szCs w:val="24"/>
                              </w:rPr>
                              <w:t xml:space="preserve">Решение о </w:t>
                            </w:r>
                            <w:r>
                              <w:rPr>
                                <w:rFonts w:ascii="Times New Roman" w:hAnsi="Times New Roman" w:cs="Times New Roman"/>
                                <w:sz w:val="24"/>
                                <w:szCs w:val="24"/>
                              </w:rPr>
                              <w:t xml:space="preserve">принятии на учет в качестве нуждающегося </w:t>
                            </w:r>
                            <w:r w:rsidRPr="004D41BD">
                              <w:rPr>
                                <w:rFonts w:ascii="Times New Roman" w:hAnsi="Times New Roman" w:cs="Times New Roman"/>
                                <w:sz w:val="28"/>
                                <w:szCs w:val="28"/>
                              </w:rPr>
                              <w:t xml:space="preserve"> </w:t>
                            </w:r>
                          </w:p>
                          <w:p w:rsidR="00C31619" w:rsidRPr="00217F0F" w:rsidRDefault="00C31619" w:rsidP="00217F0F">
                            <w:pPr>
                              <w:pStyle w:val="ConsPlusNonformat"/>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 o:spid="_x0000_s1029" type="#_x0000_t202" style="position:absolute;left:0;text-align:left;margin-left:-41.25pt;margin-top:10.2pt;width:202.2pt;height: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" fillcolor="white [3201]" strokecolor="#17365d [2415]" strokeweight="1pt">
                <v:path arrowok="t"/>
                <v:textbox>
                  <w:txbxContent>
                    <w:p w:rsidR="00C31619" w:rsidRDefault="00C31619" w:rsidP="008F46D0">
                      <w:pPr>
                        <w:pStyle w:val="ConsPlusNonformat"/>
                        <w:jc w:val="both"/>
                      </w:pPr>
                      <w:r w:rsidRPr="00217F0F">
                        <w:rPr>
                          <w:rFonts w:ascii="Times New Roman" w:hAnsi="Times New Roman" w:cs="Times New Roman"/>
                          <w:sz w:val="24"/>
                          <w:szCs w:val="24"/>
                        </w:rPr>
                        <w:t xml:space="preserve">Решение о </w:t>
                      </w:r>
                      <w:r>
                        <w:rPr>
                          <w:rFonts w:ascii="Times New Roman" w:hAnsi="Times New Roman" w:cs="Times New Roman"/>
                          <w:sz w:val="24"/>
                          <w:szCs w:val="24"/>
                        </w:rPr>
                        <w:t xml:space="preserve">принятии на учет в качестве нуждающегося </w:t>
                      </w:r>
                      <w:r w:rsidRPr="004D41BD">
                        <w:rPr>
                          <w:rFonts w:ascii="Times New Roman" w:hAnsi="Times New Roman" w:cs="Times New Roman"/>
                          <w:sz w:val="28"/>
                          <w:szCs w:val="28"/>
                        </w:rPr>
                        <w:t xml:space="preserve"> </w:t>
                      </w:r>
                    </w:p>
                    <w:p w:rsidR="00C31619" w:rsidRPr="00217F0F" w:rsidRDefault="00C31619" w:rsidP="00217F0F">
                      <w:pPr>
                        <w:pStyle w:val="ConsPlusNonformat"/>
                        <w:jc w:val="center"/>
                        <w:rPr>
                          <w:sz w:val="24"/>
                          <w:szCs w:val="24"/>
                        </w:rPr>
                      </w:pPr>
                    </w:p>
                  </w:txbxContent>
                </v:textbox>
              </v:shape>
            </w:pict>
          </mc:Fallback>
        </mc:AlternateContent>
      </w:r>
    </w:p>
    <w:p w:rsidR="00217F0F" w:rsidRDefault="00217F0F" w:rsidP="00217F0F">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70496A" w:rsidP="00217F0F">
      <w:pPr>
        <w:pStyle w:val="ConsPlusNonformat"/>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4624" behindDoc="0" locked="0" layoutInCell="1" allowOverlap="1">
                <wp:simplePos x="0" y="0"/>
                <wp:positionH relativeFrom="column">
                  <wp:posOffset>4385945</wp:posOffset>
                </wp:positionH>
                <wp:positionV relativeFrom="paragraph">
                  <wp:posOffset>276860</wp:posOffset>
                </wp:positionV>
                <wp:extent cx="342900" cy="635"/>
                <wp:effectExtent l="56832" t="318" r="94933" b="56832"/>
                <wp:wrapNone/>
                <wp:docPr id="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42900" cy="635"/>
                        </a:xfrm>
                        <a:prstGeom prst="bentConnector3">
                          <a:avLst>
                            <a:gd name="adj1" fmla="val 50000"/>
                          </a:avLst>
                        </a:prstGeom>
                        <a:noFill/>
                        <a:ln w="9525">
                          <a:solidFill>
                            <a:schemeClr val="accent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0466608"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3" o:spid="_x0000_s1026" type="#_x0000_t34" style="position:absolute;margin-left:345.35pt;margin-top:21.8pt;width:27pt;height:.05pt;rotation:9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" strokecolor="#4579b8 [3044]">
                <v:stroke endarrow="open"/>
              </v:shape>
            </w:pict>
          </mc:Fallback>
        </mc:AlternateContent>
      </w:r>
      <w:r>
        <w:rPr>
          <w:rFonts w:ascii="Times New Roman" w:hAnsi="Times New Roman" w:cs="Times New Roman"/>
          <w:noProof/>
          <w:sz w:val="28"/>
          <w:szCs w:val="28"/>
        </w:rPr>
        <mc:AlternateContent>
          <mc:Choice Requires="wps">
            <w:drawing>
              <wp:anchor distT="0" distB="0" distL="114299" distR="114299" simplePos="0" relativeHeight="251673600" behindDoc="0" locked="0" layoutInCell="1" allowOverlap="1">
                <wp:simplePos x="0" y="0"/>
                <wp:positionH relativeFrom="column">
                  <wp:posOffset>624204</wp:posOffset>
                </wp:positionH>
                <wp:positionV relativeFrom="paragraph">
                  <wp:posOffset>278130</wp:posOffset>
                </wp:positionV>
                <wp:extent cx="343535" cy="0"/>
                <wp:effectExtent l="57468" t="0" r="94932" b="56833"/>
                <wp:wrapNone/>
                <wp:docPr id="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3535" cy="0"/>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71D92FA" id="Прямая со стрелкой 12" o:spid="_x0000_s1026" type="#_x0000_t32" style="position:absolute;margin-left:49.15pt;margin-top:21.9pt;width:27.05pt;height:0;rotation:90;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" strokecolor="#4579b8 [3044]">
                <v:stroke endarrow="open"/>
              </v:shape>
            </w:pict>
          </mc:Fallback>
        </mc:AlternateContent>
      </w:r>
    </w:p>
    <w:p w:rsidR="00217F0F" w:rsidRDefault="00217F0F" w:rsidP="00217F0F">
      <w:pPr>
        <w:pStyle w:val="ConsPlusNonformat"/>
        <w:jc w:val="both"/>
        <w:rPr>
          <w:rFonts w:ascii="Times New Roman" w:hAnsi="Times New Roman" w:cs="Times New Roman"/>
          <w:sz w:val="28"/>
          <w:szCs w:val="28"/>
        </w:rPr>
      </w:pPr>
    </w:p>
    <w:p w:rsidR="00217F0F" w:rsidRDefault="0070496A" w:rsidP="00217F0F">
      <w:pPr>
        <w:pStyle w:val="ConsPlusNonformat"/>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simplePos x="0" y="0"/>
                <wp:positionH relativeFrom="column">
                  <wp:posOffset>3261360</wp:posOffset>
                </wp:positionH>
                <wp:positionV relativeFrom="paragraph">
                  <wp:posOffset>132080</wp:posOffset>
                </wp:positionV>
                <wp:extent cx="2567940" cy="993140"/>
                <wp:effectExtent l="0" t="0" r="22860" b="1651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7940" cy="993140"/>
                        </a:xfrm>
                        <a:prstGeom prst="rect">
                          <a:avLst/>
                        </a:prstGeom>
                        <a:solidFill>
                          <a:schemeClr val="lt1"/>
                        </a:solidFill>
                        <a:ln w="12700">
                          <a:solidFill>
                            <a:schemeClr val="tx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C31619" w:rsidRDefault="00C31619" w:rsidP="009C17F0">
                            <w:pPr>
                              <w:pStyle w:val="ConsPlusNonformat"/>
                              <w:jc w:val="both"/>
                            </w:pPr>
                            <w:r w:rsidRPr="00217F0F">
                              <w:rPr>
                                <w:rFonts w:ascii="Times New Roman" w:hAnsi="Times New Roman" w:cs="Times New Roman"/>
                                <w:sz w:val="24"/>
                                <w:szCs w:val="24"/>
                              </w:rPr>
                              <w:t>Подготовка проекта решения</w:t>
                            </w:r>
                            <w:r>
                              <w:rPr>
                                <w:rFonts w:ascii="Times New Roman" w:hAnsi="Times New Roman" w:cs="Times New Roman"/>
                                <w:sz w:val="24"/>
                                <w:szCs w:val="24"/>
                              </w:rPr>
                              <w:t xml:space="preserve"> об отказе в принятии на учет в качестве нуждающегося в жилых помещениях, предоставляемых по договорам социального найма </w:t>
                            </w:r>
                            <w:r w:rsidRPr="004D41BD">
                              <w:rPr>
                                <w:rFonts w:ascii="Times New Roman" w:hAnsi="Times New Roman" w:cs="Times New Roman"/>
                                <w:sz w:val="28"/>
                                <w:szCs w:val="28"/>
                              </w:rPr>
                              <w:t xml:space="preserve"> </w:t>
                            </w:r>
                          </w:p>
                          <w:p w:rsidR="00C31619" w:rsidRPr="00217F0F" w:rsidRDefault="00C31619" w:rsidP="00217F0F">
                            <w:pPr>
                              <w:pStyle w:val="ConsPlusNonformat"/>
                              <w:jc w:val="both"/>
                              <w:rPr>
                                <w:rFonts w:ascii="Times New Roman" w:hAnsi="Times New Roman" w:cs="Times New Roman"/>
                                <w:sz w:val="24"/>
                                <w:szCs w:val="24"/>
                              </w:rPr>
                            </w:pPr>
                          </w:p>
                          <w:p w:rsidR="00C31619" w:rsidRPr="00217F0F" w:rsidRDefault="00C31619" w:rsidP="00217F0F">
                            <w:pPr>
                              <w:pStyle w:val="ConsPlusNonformat"/>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7" o:spid="_x0000_s1030" type="#_x0000_t202" style="position:absolute;left:0;text-align:left;margin-left:256.8pt;margin-top:10.4pt;width:202.2pt;height:7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" fillcolor="white [3201]" strokecolor="#17365d [2415]" strokeweight="1pt">
                <v:path arrowok="t"/>
                <v:textbox>
                  <w:txbxContent>
                    <w:p w:rsidR="00C31619" w:rsidRDefault="00C31619" w:rsidP="009C17F0">
                      <w:pPr>
                        <w:pStyle w:val="ConsPlusNonformat"/>
                        <w:jc w:val="both"/>
                      </w:pPr>
                      <w:r w:rsidRPr="00217F0F">
                        <w:rPr>
                          <w:rFonts w:ascii="Times New Roman" w:hAnsi="Times New Roman" w:cs="Times New Roman"/>
                          <w:sz w:val="24"/>
                          <w:szCs w:val="24"/>
                        </w:rPr>
                        <w:t>Подготовка проекта решения</w:t>
                      </w:r>
                      <w:r>
                        <w:rPr>
                          <w:rFonts w:ascii="Times New Roman" w:hAnsi="Times New Roman" w:cs="Times New Roman"/>
                          <w:sz w:val="24"/>
                          <w:szCs w:val="24"/>
                        </w:rPr>
                        <w:t xml:space="preserve"> об отказе в принятии на учет в качестве нуждающегося в жилых помещениях, предоставляемых по договорам социального найма </w:t>
                      </w:r>
                      <w:r w:rsidRPr="004D41BD">
                        <w:rPr>
                          <w:rFonts w:ascii="Times New Roman" w:hAnsi="Times New Roman" w:cs="Times New Roman"/>
                          <w:sz w:val="28"/>
                          <w:szCs w:val="28"/>
                        </w:rPr>
                        <w:t xml:space="preserve"> </w:t>
                      </w:r>
                    </w:p>
                    <w:p w:rsidR="00C31619" w:rsidRPr="00217F0F" w:rsidRDefault="00C31619" w:rsidP="00217F0F">
                      <w:pPr>
                        <w:pStyle w:val="ConsPlusNonformat"/>
                        <w:jc w:val="both"/>
                        <w:rPr>
                          <w:rFonts w:ascii="Times New Roman" w:hAnsi="Times New Roman" w:cs="Times New Roman"/>
                          <w:sz w:val="24"/>
                          <w:szCs w:val="24"/>
                        </w:rPr>
                      </w:pPr>
                    </w:p>
                    <w:p w:rsidR="00C31619" w:rsidRPr="00217F0F" w:rsidRDefault="00C31619" w:rsidP="00217F0F">
                      <w:pPr>
                        <w:pStyle w:val="ConsPlusNonformat"/>
                        <w:jc w:val="center"/>
                        <w:rPr>
                          <w:sz w:val="24"/>
                          <w:szCs w:val="24"/>
                        </w:rPr>
                      </w:pP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-523240</wp:posOffset>
                </wp:positionH>
                <wp:positionV relativeFrom="paragraph">
                  <wp:posOffset>41275</wp:posOffset>
                </wp:positionV>
                <wp:extent cx="2567940" cy="1026795"/>
                <wp:effectExtent l="0" t="0" r="22860" b="2095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7940" cy="1026795"/>
                        </a:xfrm>
                        <a:prstGeom prst="rect">
                          <a:avLst/>
                        </a:prstGeom>
                        <a:solidFill>
                          <a:schemeClr val="lt1"/>
                        </a:solidFill>
                        <a:ln w="12700">
                          <a:solidFill>
                            <a:schemeClr val="tx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C31619" w:rsidRDefault="00C31619" w:rsidP="009C17F0">
                            <w:pPr>
                              <w:pStyle w:val="ConsPlusNonformat"/>
                              <w:jc w:val="both"/>
                            </w:pPr>
                            <w:r w:rsidRPr="00217F0F">
                              <w:rPr>
                                <w:rFonts w:ascii="Times New Roman" w:hAnsi="Times New Roman" w:cs="Times New Roman"/>
                                <w:sz w:val="24"/>
                                <w:szCs w:val="24"/>
                              </w:rPr>
                              <w:t xml:space="preserve">Подготовка проекта </w:t>
                            </w:r>
                            <w:proofErr w:type="gramStart"/>
                            <w:r>
                              <w:rPr>
                                <w:rFonts w:ascii="Times New Roman" w:hAnsi="Times New Roman" w:cs="Times New Roman"/>
                                <w:sz w:val="24"/>
                                <w:szCs w:val="24"/>
                              </w:rPr>
                              <w:t>постановления  о</w:t>
                            </w:r>
                            <w:proofErr w:type="gramEnd"/>
                            <w:r>
                              <w:rPr>
                                <w:rFonts w:ascii="Times New Roman" w:hAnsi="Times New Roman" w:cs="Times New Roman"/>
                                <w:sz w:val="24"/>
                                <w:szCs w:val="24"/>
                              </w:rPr>
                              <w:t xml:space="preserve"> принятии на учет в качестве нуждающегося в жилых помещениях, предоставляемых по договорам социального найма </w:t>
                            </w:r>
                            <w:r w:rsidRPr="004D41BD">
                              <w:rPr>
                                <w:rFonts w:ascii="Times New Roman" w:hAnsi="Times New Roman" w:cs="Times New Roman"/>
                                <w:sz w:val="28"/>
                                <w:szCs w:val="28"/>
                              </w:rPr>
                              <w:t xml:space="preserve"> </w:t>
                            </w:r>
                          </w:p>
                          <w:p w:rsidR="00C31619" w:rsidRPr="00217F0F" w:rsidRDefault="00C31619" w:rsidP="00217F0F">
                            <w:pPr>
                              <w:pStyle w:val="ConsPlusNonformat"/>
                              <w:jc w:val="both"/>
                              <w:rPr>
                                <w:rFonts w:ascii="Times New Roman" w:hAnsi="Times New Roman" w:cs="Times New Roman"/>
                                <w:sz w:val="24"/>
                                <w:szCs w:val="24"/>
                              </w:rPr>
                            </w:pPr>
                            <w:r w:rsidRPr="00217F0F">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8" o:spid="_x0000_s1031" type="#_x0000_t202" style="position:absolute;left:0;text-align:left;margin-left:-41.2pt;margin-top:3.25pt;width:202.2pt;height:80.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" fillcolor="white [3201]" strokecolor="#17365d [2415]" strokeweight="1pt">
                <v:path arrowok="t"/>
                <v:textbox>
                  <w:txbxContent>
                    <w:p w:rsidR="00C31619" w:rsidRDefault="00C31619" w:rsidP="009C17F0">
                      <w:pPr>
                        <w:pStyle w:val="ConsPlusNonformat"/>
                        <w:jc w:val="both"/>
                      </w:pPr>
                      <w:r w:rsidRPr="00217F0F">
                        <w:rPr>
                          <w:rFonts w:ascii="Times New Roman" w:hAnsi="Times New Roman" w:cs="Times New Roman"/>
                          <w:sz w:val="24"/>
                          <w:szCs w:val="24"/>
                        </w:rPr>
                        <w:t xml:space="preserve">Подготовка проекта </w:t>
                      </w:r>
                      <w:proofErr w:type="gramStart"/>
                      <w:r>
                        <w:rPr>
                          <w:rFonts w:ascii="Times New Roman" w:hAnsi="Times New Roman" w:cs="Times New Roman"/>
                          <w:sz w:val="24"/>
                          <w:szCs w:val="24"/>
                        </w:rPr>
                        <w:t>постановления  о</w:t>
                      </w:r>
                      <w:proofErr w:type="gramEnd"/>
                      <w:r>
                        <w:rPr>
                          <w:rFonts w:ascii="Times New Roman" w:hAnsi="Times New Roman" w:cs="Times New Roman"/>
                          <w:sz w:val="24"/>
                          <w:szCs w:val="24"/>
                        </w:rPr>
                        <w:t xml:space="preserve"> принятии на учет в качестве нуждающегося в жилых помещениях, предоставляемых по договорам социального найма </w:t>
                      </w:r>
                      <w:r w:rsidRPr="004D41BD">
                        <w:rPr>
                          <w:rFonts w:ascii="Times New Roman" w:hAnsi="Times New Roman" w:cs="Times New Roman"/>
                          <w:sz w:val="28"/>
                          <w:szCs w:val="28"/>
                        </w:rPr>
                        <w:t xml:space="preserve"> </w:t>
                      </w:r>
                    </w:p>
                    <w:p w:rsidR="00C31619" w:rsidRPr="00217F0F" w:rsidRDefault="00C31619" w:rsidP="00217F0F">
                      <w:pPr>
                        <w:pStyle w:val="ConsPlusNonformat"/>
                        <w:jc w:val="both"/>
                        <w:rPr>
                          <w:rFonts w:ascii="Times New Roman" w:hAnsi="Times New Roman" w:cs="Times New Roman"/>
                          <w:sz w:val="24"/>
                          <w:szCs w:val="24"/>
                        </w:rPr>
                      </w:pPr>
                      <w:r w:rsidRPr="00217F0F">
                        <w:rPr>
                          <w:rFonts w:ascii="Times New Roman" w:hAnsi="Times New Roman" w:cs="Times New Roman"/>
                          <w:sz w:val="24"/>
                          <w:szCs w:val="24"/>
                        </w:rPr>
                        <w:t xml:space="preserve">            </w:t>
                      </w:r>
                    </w:p>
                  </w:txbxContent>
                </v:textbox>
              </v:shape>
            </w:pict>
          </mc:Fallback>
        </mc:AlternateContent>
      </w:r>
    </w:p>
    <w:p w:rsidR="00217F0F" w:rsidRDefault="00217F0F" w:rsidP="00217F0F">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70496A" w:rsidP="00A350F5">
      <w:pPr>
        <w:pStyle w:val="ConsPlusNonformat"/>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298" distR="114298" simplePos="0" relativeHeight="251680768" behindDoc="0" locked="0" layoutInCell="1" allowOverlap="1">
                <wp:simplePos x="0" y="0"/>
                <wp:positionH relativeFrom="column">
                  <wp:posOffset>4201794</wp:posOffset>
                </wp:positionH>
                <wp:positionV relativeFrom="paragraph">
                  <wp:posOffset>113030</wp:posOffset>
                </wp:positionV>
                <wp:extent cx="0" cy="518160"/>
                <wp:effectExtent l="95250" t="0" r="57150" b="5334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181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053252" id="Прямая со стрелкой 16" o:spid="_x0000_s1026" type="#_x0000_t32" style="position:absolute;margin-left:330.85pt;margin-top:8.9pt;width:0;height:40.8pt;z-index:2516807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" strokecolor="#4579b8 [3044]">
                <v:stroke endarrow="open"/>
                <o:lock v:ext="edit" shapetype="f"/>
              </v:shape>
            </w:pict>
          </mc:Fallback>
        </mc:AlternateContent>
      </w:r>
      <w:r>
        <w:rPr>
          <w:rFonts w:ascii="Times New Roman" w:hAnsi="Times New Roman" w:cs="Times New Roman"/>
          <w:noProof/>
          <w:sz w:val="28"/>
          <w:szCs w:val="28"/>
        </w:rPr>
        <mc:AlternateContent>
          <mc:Choice Requires="wps">
            <w:drawing>
              <wp:anchor distT="0" distB="0" distL="114299" distR="114299" simplePos="0" relativeHeight="251678720" behindDoc="0" locked="0" layoutInCell="1" allowOverlap="1">
                <wp:simplePos x="0" y="0"/>
                <wp:positionH relativeFrom="column">
                  <wp:posOffset>572769</wp:posOffset>
                </wp:positionH>
                <wp:positionV relativeFrom="paragraph">
                  <wp:posOffset>365125</wp:posOffset>
                </wp:positionV>
                <wp:extent cx="666750" cy="0"/>
                <wp:effectExtent l="66675" t="9525" r="104775" b="47625"/>
                <wp:wrapNone/>
                <wp:docPr id="1"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66750" cy="0"/>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608A569" id="Прямая со стрелкой 15" o:spid="_x0000_s1026" type="#_x0000_t32" style="position:absolute;margin-left:45.1pt;margin-top:28.75pt;width:52.5pt;height:0;rotation:90;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" strokecolor="#4579b8 [3044]">
                <v:stroke endarrow="open"/>
              </v:shape>
            </w:pict>
          </mc:Fallback>
        </mc:AlternateContent>
      </w: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A350F5" w:rsidRPr="004D41BD" w:rsidRDefault="0070496A" w:rsidP="00A350F5">
      <w:pPr>
        <w:pStyle w:val="ConsPlusNormal"/>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6672" behindDoc="0" locked="0" layoutInCell="1" allowOverlap="1">
                <wp:simplePos x="0" y="0"/>
                <wp:positionH relativeFrom="column">
                  <wp:posOffset>333375</wp:posOffset>
                </wp:positionH>
                <wp:positionV relativeFrom="paragraph">
                  <wp:posOffset>144145</wp:posOffset>
                </wp:positionV>
                <wp:extent cx="4497070" cy="1141095"/>
                <wp:effectExtent l="0" t="0" r="17780" b="2095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7070" cy="1141095"/>
                        </a:xfrm>
                        <a:prstGeom prst="rect">
                          <a:avLst/>
                        </a:prstGeom>
                        <a:solidFill>
                          <a:schemeClr val="lt1"/>
                        </a:solidFill>
                        <a:ln w="12700">
                          <a:solidFill>
                            <a:schemeClr val="tx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C31619" w:rsidRPr="009C17F0" w:rsidRDefault="00C31619" w:rsidP="00217F0F">
                            <w:pPr>
                              <w:pStyle w:val="ConsPlusNonformat"/>
                              <w:jc w:val="both"/>
                              <w:rPr>
                                <w:sz w:val="24"/>
                                <w:szCs w:val="24"/>
                              </w:rPr>
                            </w:pPr>
                            <w:r w:rsidRPr="009C17F0">
                              <w:rPr>
                                <w:rFonts w:ascii="Times New Roman" w:hAnsi="Times New Roman" w:cs="Times New Roman"/>
                                <w:sz w:val="24"/>
                                <w:szCs w:val="24"/>
                              </w:rPr>
                              <w:t>Выдача (направление) заявителю постановления Администрации о принятии заявителя на учет граждан в качестве нуждающихся в жилых помещениях, предоставляемых по договорам социального найма либо решение о мотивированном 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4" o:spid="_x0000_s1032" type="#_x0000_t202" style="position:absolute;left:0;text-align:left;margin-left:26.25pt;margin-top:11.35pt;width:354.1pt;height:89.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" fillcolor="white [3201]" strokecolor="#17365d [2415]" strokeweight="1pt">
                <v:path arrowok="t"/>
                <v:textbox>
                  <w:txbxContent>
                    <w:p w:rsidR="00C31619" w:rsidRPr="009C17F0" w:rsidRDefault="00C31619" w:rsidP="00217F0F">
                      <w:pPr>
                        <w:pStyle w:val="ConsPlusNonformat"/>
                        <w:jc w:val="both"/>
                        <w:rPr>
                          <w:sz w:val="24"/>
                          <w:szCs w:val="24"/>
                        </w:rPr>
                      </w:pPr>
                      <w:r w:rsidRPr="009C17F0">
                        <w:rPr>
                          <w:rFonts w:ascii="Times New Roman" w:hAnsi="Times New Roman" w:cs="Times New Roman"/>
                          <w:sz w:val="24"/>
                          <w:szCs w:val="24"/>
                        </w:rPr>
                        <w:t>Выдача (направление) заявителю постановления Администрации о принятии заявителя на учет граждан в качестве нуждающихся в жилых помещениях, предоставляемых по договорам социального найма либо решение о мотивированном отказе в предоставлении муниципальной услуги</w:t>
                      </w:r>
                    </w:p>
                  </w:txbxContent>
                </v:textbox>
              </v:shape>
            </w:pict>
          </mc:Fallback>
        </mc:AlternateConten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Default="00A350F5" w:rsidP="00A350F5">
      <w:pPr>
        <w:pStyle w:val="ConsPlusNormal"/>
        <w:jc w:val="both"/>
        <w:rPr>
          <w:rFonts w:ascii="Times New Roman" w:hAnsi="Times New Roman" w:cs="Times New Roman"/>
          <w:sz w:val="28"/>
          <w:szCs w:val="28"/>
        </w:rPr>
      </w:pPr>
    </w:p>
    <w:p w:rsidR="0058009A" w:rsidRPr="004D41BD" w:rsidRDefault="0058009A"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Default="00A350F5" w:rsidP="00A350F5">
      <w:pPr>
        <w:pStyle w:val="ConsPlusNormal"/>
        <w:jc w:val="both"/>
        <w:rPr>
          <w:rFonts w:ascii="Times New Roman" w:hAnsi="Times New Roman" w:cs="Times New Roman"/>
          <w:sz w:val="28"/>
          <w:szCs w:val="28"/>
        </w:rPr>
      </w:pPr>
    </w:p>
    <w:p w:rsidR="00001BDD" w:rsidRPr="004D41BD" w:rsidRDefault="00001BDD"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right"/>
        <w:outlineLvl w:val="1"/>
        <w:rPr>
          <w:rFonts w:ascii="Times New Roman" w:hAnsi="Times New Roman" w:cs="Times New Roman"/>
          <w:sz w:val="28"/>
          <w:szCs w:val="28"/>
        </w:rPr>
      </w:pPr>
      <w:r w:rsidRPr="004D41BD">
        <w:rPr>
          <w:rFonts w:ascii="Times New Roman" w:hAnsi="Times New Roman" w:cs="Times New Roman"/>
          <w:sz w:val="28"/>
          <w:szCs w:val="28"/>
        </w:rPr>
        <w:lastRenderedPageBreak/>
        <w:t xml:space="preserve">Приложение </w:t>
      </w:r>
      <w:r w:rsidR="0020244C">
        <w:rPr>
          <w:rFonts w:ascii="Times New Roman" w:hAnsi="Times New Roman" w:cs="Times New Roman"/>
          <w:sz w:val="28"/>
          <w:szCs w:val="28"/>
        </w:rPr>
        <w:t>№</w:t>
      </w:r>
      <w:proofErr w:type="gramStart"/>
      <w:r w:rsidR="0020244C">
        <w:rPr>
          <w:rFonts w:ascii="Times New Roman" w:hAnsi="Times New Roman" w:cs="Times New Roman"/>
          <w:sz w:val="28"/>
          <w:szCs w:val="28"/>
        </w:rPr>
        <w:t>4</w:t>
      </w:r>
      <w:r w:rsidRPr="004D41BD">
        <w:rPr>
          <w:rFonts w:ascii="Times New Roman" w:hAnsi="Times New Roman" w:cs="Times New Roman"/>
          <w:sz w:val="28"/>
          <w:szCs w:val="28"/>
        </w:rPr>
        <w:t xml:space="preserve"> </w:t>
      </w:r>
      <w:r w:rsidR="0020244C">
        <w:rPr>
          <w:rFonts w:ascii="Times New Roman" w:hAnsi="Times New Roman" w:cs="Times New Roman"/>
          <w:sz w:val="28"/>
          <w:szCs w:val="28"/>
        </w:rPr>
        <w:t>;</w:t>
      </w:r>
      <w:proofErr w:type="gramEnd"/>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к Административному регламенту</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center"/>
        <w:rPr>
          <w:rFonts w:ascii="Times New Roman" w:hAnsi="Times New Roman" w:cs="Times New Roman"/>
          <w:sz w:val="28"/>
          <w:szCs w:val="28"/>
        </w:rPr>
      </w:pPr>
      <w:bookmarkStart w:id="10" w:name="P788"/>
      <w:bookmarkEnd w:id="10"/>
      <w:r w:rsidRPr="004D41BD">
        <w:rPr>
          <w:rFonts w:ascii="Times New Roman" w:hAnsi="Times New Roman" w:cs="Times New Roman"/>
          <w:sz w:val="28"/>
          <w:szCs w:val="28"/>
        </w:rPr>
        <w:t>РАСПИСКА</w:t>
      </w:r>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 получении документов, представленных для принятия решения</w:t>
      </w:r>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о переводе (отказе в переводе) жилого (нежилого) помещения</w:t>
      </w:r>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 нежилое (жилое) помещение</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Настоящим удостоверяется, что заявитель</w:t>
      </w:r>
      <w:r w:rsidR="00140CBB">
        <w:rPr>
          <w:rFonts w:ascii="Times New Roman" w:hAnsi="Times New Roman" w:cs="Times New Roman"/>
          <w:sz w:val="28"/>
          <w:szCs w:val="28"/>
        </w:rPr>
        <w:t>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140CBB" w:rsidRDefault="00A350F5" w:rsidP="00A350F5">
      <w:pPr>
        <w:pStyle w:val="ConsPlusNonformat"/>
        <w:jc w:val="both"/>
        <w:rPr>
          <w:rFonts w:ascii="Times New Roman" w:hAnsi="Times New Roman" w:cs="Times New Roman"/>
          <w:sz w:val="22"/>
          <w:szCs w:val="22"/>
        </w:rPr>
      </w:pPr>
      <w:r w:rsidRPr="004D41BD">
        <w:rPr>
          <w:rFonts w:ascii="Times New Roman" w:hAnsi="Times New Roman" w:cs="Times New Roman"/>
          <w:sz w:val="28"/>
          <w:szCs w:val="28"/>
        </w:rPr>
        <w:t xml:space="preserve">                         </w:t>
      </w:r>
      <w:r w:rsidR="00140CBB">
        <w:rPr>
          <w:rFonts w:ascii="Times New Roman" w:hAnsi="Times New Roman" w:cs="Times New Roman"/>
          <w:sz w:val="28"/>
          <w:szCs w:val="28"/>
        </w:rPr>
        <w:t xml:space="preserve">                  </w:t>
      </w:r>
      <w:r w:rsidRPr="00140CBB">
        <w:rPr>
          <w:rFonts w:ascii="Times New Roman" w:hAnsi="Times New Roman" w:cs="Times New Roman"/>
          <w:sz w:val="22"/>
          <w:szCs w:val="22"/>
        </w:rPr>
        <w:t>(фамилия, имя, отчество)</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представил, а специалист __________________ ______________________</w:t>
      </w:r>
      <w:r w:rsidR="00140CBB">
        <w:rPr>
          <w:rFonts w:ascii="Times New Roman" w:hAnsi="Times New Roman" w:cs="Times New Roman"/>
          <w:sz w:val="28"/>
          <w:szCs w:val="28"/>
        </w:rPr>
        <w:t>__</w:t>
      </w:r>
      <w:r w:rsidRPr="004D41BD">
        <w:rPr>
          <w:rFonts w:ascii="Times New Roman" w:hAnsi="Times New Roman" w:cs="Times New Roman"/>
          <w:sz w:val="28"/>
          <w:szCs w:val="28"/>
        </w:rPr>
        <w:t>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получил "_____" ________________ _________ следующие документы:</w:t>
      </w:r>
    </w:p>
    <w:p w:rsidR="00140CBB" w:rsidRDefault="00140CBB" w:rsidP="00A350F5">
      <w:pPr>
        <w:pStyle w:val="ConsPlusNonformat"/>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1. __________________________________________________________________</w:t>
      </w:r>
    </w:p>
    <w:p w:rsidR="00A350F5" w:rsidRPr="00140CBB" w:rsidRDefault="00A350F5" w:rsidP="00140CBB">
      <w:pPr>
        <w:pStyle w:val="ConsPlusNonformat"/>
        <w:jc w:val="center"/>
        <w:rPr>
          <w:rFonts w:ascii="Times New Roman" w:hAnsi="Times New Roman" w:cs="Times New Roman"/>
          <w:sz w:val="22"/>
          <w:szCs w:val="22"/>
        </w:rPr>
      </w:pPr>
      <w:r w:rsidRPr="00140CBB">
        <w:rPr>
          <w:rFonts w:ascii="Times New Roman" w:hAnsi="Times New Roman" w:cs="Times New Roman"/>
          <w:sz w:val="22"/>
          <w:szCs w:val="22"/>
        </w:rPr>
        <w:t>(наименование документа, копия или подлинник, количество экземпляров)</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2. _______</w:t>
      </w:r>
      <w:r w:rsidR="00140CBB">
        <w:rPr>
          <w:rFonts w:ascii="Times New Roman" w:hAnsi="Times New Roman" w:cs="Times New Roman"/>
          <w:sz w:val="28"/>
          <w:szCs w:val="28"/>
        </w:rPr>
        <w:t>_</w:t>
      </w:r>
      <w:r w:rsidRPr="004D41BD">
        <w:rPr>
          <w:rFonts w:ascii="Times New Roman" w:hAnsi="Times New Roman" w:cs="Times New Roman"/>
          <w:sz w:val="28"/>
          <w:szCs w:val="28"/>
        </w:rPr>
        <w:t>__________________________________________________________</w:t>
      </w:r>
    </w:p>
    <w:p w:rsidR="00A350F5" w:rsidRPr="004D41BD" w:rsidRDefault="00A350F5" w:rsidP="00140CBB">
      <w:pPr>
        <w:pStyle w:val="ConsPlusNonformat"/>
        <w:jc w:val="center"/>
        <w:rPr>
          <w:rFonts w:ascii="Times New Roman" w:hAnsi="Times New Roman" w:cs="Times New Roman"/>
          <w:sz w:val="28"/>
          <w:szCs w:val="28"/>
        </w:rPr>
      </w:pPr>
      <w:r w:rsidRPr="004D41BD">
        <w:rPr>
          <w:rFonts w:ascii="Times New Roman" w:hAnsi="Times New Roman" w:cs="Times New Roman"/>
          <w:sz w:val="28"/>
          <w:szCs w:val="28"/>
        </w:rPr>
        <w:t xml:space="preserve">      </w:t>
      </w:r>
      <w:r w:rsidRPr="00140CBB">
        <w:rPr>
          <w:rFonts w:ascii="Times New Roman" w:hAnsi="Times New Roman" w:cs="Times New Roman"/>
          <w:sz w:val="22"/>
          <w:szCs w:val="22"/>
        </w:rPr>
        <w:t>(наименование документа, копия или подлинник, количество экземпляров)</w:t>
      </w:r>
    </w:p>
    <w:p w:rsidR="00140CBB"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3. __________________________________________________________________</w:t>
      </w:r>
    </w:p>
    <w:p w:rsidR="00A350F5" w:rsidRPr="00140CBB" w:rsidRDefault="00A350F5" w:rsidP="00140CBB">
      <w:pPr>
        <w:pStyle w:val="ConsPlusNonformat"/>
        <w:jc w:val="center"/>
        <w:rPr>
          <w:rFonts w:ascii="Times New Roman" w:hAnsi="Times New Roman" w:cs="Times New Roman"/>
          <w:sz w:val="22"/>
          <w:szCs w:val="22"/>
        </w:rPr>
      </w:pPr>
      <w:r w:rsidRPr="00140CBB">
        <w:rPr>
          <w:rFonts w:ascii="Times New Roman" w:hAnsi="Times New Roman" w:cs="Times New Roman"/>
          <w:sz w:val="22"/>
          <w:szCs w:val="22"/>
        </w:rPr>
        <w:t xml:space="preserve">      (наименование документа, копия или подлинник, количество экземпляров)</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4. _________________________________________________________________</w:t>
      </w:r>
    </w:p>
    <w:p w:rsidR="00A350F5" w:rsidRPr="00140CBB" w:rsidRDefault="00A350F5" w:rsidP="00140CBB">
      <w:pPr>
        <w:pStyle w:val="ConsPlusNonformat"/>
        <w:jc w:val="center"/>
        <w:rPr>
          <w:rFonts w:ascii="Times New Roman" w:hAnsi="Times New Roman" w:cs="Times New Roman"/>
          <w:sz w:val="22"/>
          <w:szCs w:val="22"/>
        </w:rPr>
      </w:pPr>
      <w:r w:rsidRPr="00140CBB">
        <w:rPr>
          <w:rFonts w:ascii="Times New Roman" w:hAnsi="Times New Roman" w:cs="Times New Roman"/>
          <w:sz w:val="22"/>
          <w:szCs w:val="22"/>
        </w:rPr>
        <w:t>(наименование документа, копия или подлинник, количество экземпляров)</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5. __________________________________________________________________</w:t>
      </w:r>
    </w:p>
    <w:p w:rsidR="00A350F5" w:rsidRPr="00140CBB" w:rsidRDefault="00A350F5" w:rsidP="00140CBB">
      <w:pPr>
        <w:pStyle w:val="ConsPlusNonformat"/>
        <w:jc w:val="center"/>
        <w:rPr>
          <w:rFonts w:ascii="Times New Roman" w:hAnsi="Times New Roman" w:cs="Times New Roman"/>
          <w:sz w:val="22"/>
          <w:szCs w:val="22"/>
        </w:rPr>
      </w:pPr>
      <w:r w:rsidRPr="00140CBB">
        <w:rPr>
          <w:rFonts w:ascii="Times New Roman" w:hAnsi="Times New Roman" w:cs="Times New Roman"/>
          <w:sz w:val="22"/>
          <w:szCs w:val="22"/>
        </w:rPr>
        <w:t>(наименование документа, копия или подлинник, количество экземпляров)</w:t>
      </w:r>
    </w:p>
    <w:p w:rsidR="00A350F5" w:rsidRPr="004D41BD" w:rsidRDefault="00A350F5" w:rsidP="00A350F5">
      <w:pPr>
        <w:pStyle w:val="ConsPlusNonformat"/>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Перечень   документов   и   </w:t>
      </w:r>
      <w:proofErr w:type="gramStart"/>
      <w:r w:rsidRPr="004D41BD">
        <w:rPr>
          <w:rFonts w:ascii="Times New Roman" w:hAnsi="Times New Roman" w:cs="Times New Roman"/>
          <w:sz w:val="28"/>
          <w:szCs w:val="28"/>
        </w:rPr>
        <w:t xml:space="preserve">сведений,   </w:t>
      </w:r>
      <w:proofErr w:type="gramEnd"/>
      <w:r w:rsidRPr="004D41BD">
        <w:rPr>
          <w:rFonts w:ascii="Times New Roman" w:hAnsi="Times New Roman" w:cs="Times New Roman"/>
          <w:sz w:val="28"/>
          <w:szCs w:val="28"/>
        </w:rPr>
        <w:t>которые   будут   получены   по</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межведомственным запросам:</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 _______________ _______</w:t>
      </w:r>
      <w:r w:rsidR="00140CBB">
        <w:rPr>
          <w:rFonts w:ascii="Times New Roman" w:hAnsi="Times New Roman" w:cs="Times New Roman"/>
          <w:sz w:val="28"/>
          <w:szCs w:val="28"/>
        </w:rPr>
        <w:t>_</w:t>
      </w:r>
      <w:r w:rsidRPr="004D41BD">
        <w:rPr>
          <w:rFonts w:ascii="Times New Roman" w:hAnsi="Times New Roman" w:cs="Times New Roman"/>
          <w:sz w:val="28"/>
          <w:szCs w:val="28"/>
        </w:rPr>
        <w:t>______________</w:t>
      </w:r>
    </w:p>
    <w:p w:rsidR="00A350F5" w:rsidRPr="00140CBB" w:rsidRDefault="00A350F5" w:rsidP="00A350F5">
      <w:pPr>
        <w:pStyle w:val="ConsPlusNonformat"/>
        <w:jc w:val="both"/>
        <w:rPr>
          <w:rFonts w:ascii="Times New Roman" w:hAnsi="Times New Roman" w:cs="Times New Roman"/>
          <w:sz w:val="22"/>
          <w:szCs w:val="22"/>
        </w:rPr>
      </w:pPr>
      <w:r w:rsidRPr="004D41BD">
        <w:rPr>
          <w:rFonts w:ascii="Times New Roman" w:hAnsi="Times New Roman" w:cs="Times New Roman"/>
          <w:sz w:val="28"/>
          <w:szCs w:val="28"/>
        </w:rPr>
        <w:t xml:space="preserve">      </w:t>
      </w:r>
      <w:r w:rsidRPr="00140CBB">
        <w:rPr>
          <w:rFonts w:ascii="Times New Roman" w:hAnsi="Times New Roman" w:cs="Times New Roman"/>
          <w:sz w:val="22"/>
          <w:szCs w:val="22"/>
        </w:rPr>
        <w:t xml:space="preserve">(должность </w:t>
      </w:r>
      <w:proofErr w:type="gramStart"/>
      <w:r w:rsidRPr="00140CBB">
        <w:rPr>
          <w:rFonts w:ascii="Times New Roman" w:hAnsi="Times New Roman" w:cs="Times New Roman"/>
          <w:sz w:val="22"/>
          <w:szCs w:val="22"/>
        </w:rPr>
        <w:t xml:space="preserve">специалиста,   </w:t>
      </w:r>
      <w:proofErr w:type="gramEnd"/>
      <w:r w:rsidRPr="00140CBB">
        <w:rPr>
          <w:rFonts w:ascii="Times New Roman" w:hAnsi="Times New Roman" w:cs="Times New Roman"/>
          <w:sz w:val="22"/>
          <w:szCs w:val="22"/>
        </w:rPr>
        <w:t xml:space="preserve">      </w:t>
      </w:r>
      <w:r w:rsidR="00140CBB">
        <w:rPr>
          <w:rFonts w:ascii="Times New Roman" w:hAnsi="Times New Roman" w:cs="Times New Roman"/>
          <w:sz w:val="22"/>
          <w:szCs w:val="22"/>
        </w:rPr>
        <w:t xml:space="preserve">                          </w:t>
      </w:r>
      <w:r w:rsidRPr="00140CBB">
        <w:rPr>
          <w:rFonts w:ascii="Times New Roman" w:hAnsi="Times New Roman" w:cs="Times New Roman"/>
          <w:sz w:val="22"/>
          <w:szCs w:val="22"/>
        </w:rPr>
        <w:t xml:space="preserve">(подпись)    </w:t>
      </w:r>
      <w:r w:rsidR="00140CBB">
        <w:rPr>
          <w:rFonts w:ascii="Times New Roman" w:hAnsi="Times New Roman" w:cs="Times New Roman"/>
          <w:sz w:val="22"/>
          <w:szCs w:val="22"/>
        </w:rPr>
        <w:t xml:space="preserve">                 </w:t>
      </w:r>
      <w:r w:rsidRPr="00140CBB">
        <w:rPr>
          <w:rFonts w:ascii="Times New Roman" w:hAnsi="Times New Roman" w:cs="Times New Roman"/>
          <w:sz w:val="22"/>
          <w:szCs w:val="22"/>
        </w:rPr>
        <w:t>(расшифровка подписи)</w:t>
      </w:r>
    </w:p>
    <w:p w:rsidR="00A350F5" w:rsidRPr="00140CBB" w:rsidRDefault="00A350F5" w:rsidP="00A350F5">
      <w:pPr>
        <w:pStyle w:val="ConsPlusNonformat"/>
        <w:jc w:val="both"/>
        <w:rPr>
          <w:rFonts w:ascii="Times New Roman" w:hAnsi="Times New Roman" w:cs="Times New Roman"/>
          <w:sz w:val="22"/>
          <w:szCs w:val="22"/>
        </w:rPr>
      </w:pPr>
      <w:r w:rsidRPr="00140CBB">
        <w:rPr>
          <w:rFonts w:ascii="Times New Roman" w:hAnsi="Times New Roman" w:cs="Times New Roman"/>
          <w:sz w:val="22"/>
          <w:szCs w:val="22"/>
        </w:rPr>
        <w:t>ответственного за прием документов)</w:t>
      </w:r>
    </w:p>
    <w:p w:rsidR="00A350F5" w:rsidRPr="004D41BD" w:rsidRDefault="00A350F5" w:rsidP="00A350F5">
      <w:pPr>
        <w:pStyle w:val="ConsPlusNormal"/>
        <w:jc w:val="both"/>
        <w:rPr>
          <w:rFonts w:ascii="Times New Roman" w:hAnsi="Times New Roman" w:cs="Times New Roman"/>
          <w:sz w:val="28"/>
          <w:szCs w:val="28"/>
        </w:rPr>
      </w:pPr>
    </w:p>
    <w:bookmarkEnd w:id="7"/>
    <w:p w:rsidR="00A350F5" w:rsidRPr="004D41BD" w:rsidRDefault="00A350F5">
      <w:pPr>
        <w:pStyle w:val="ConsPlusNormal"/>
        <w:jc w:val="right"/>
        <w:outlineLvl w:val="1"/>
        <w:rPr>
          <w:rFonts w:ascii="Times New Roman" w:hAnsi="Times New Roman" w:cs="Times New Roman"/>
          <w:sz w:val="28"/>
          <w:szCs w:val="28"/>
        </w:rPr>
      </w:pPr>
    </w:p>
    <w:sectPr w:rsidR="00A350F5" w:rsidRPr="004D41BD" w:rsidSect="00001BDD">
      <w:headerReference w:type="default" r:id="rId19"/>
      <w:pgSz w:w="11905" w:h="16838"/>
      <w:pgMar w:top="851" w:right="567" w:bottom="1701" w:left="1560"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756" w:rsidRDefault="00E51756" w:rsidP="00947BEE">
      <w:r>
        <w:separator/>
      </w:r>
    </w:p>
  </w:endnote>
  <w:endnote w:type="continuationSeparator" w:id="0">
    <w:p w:rsidR="00E51756" w:rsidRDefault="00E51756" w:rsidP="00947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756" w:rsidRDefault="00E51756" w:rsidP="00947BEE">
      <w:r>
        <w:separator/>
      </w:r>
    </w:p>
  </w:footnote>
  <w:footnote w:type="continuationSeparator" w:id="0">
    <w:p w:rsidR="00E51756" w:rsidRDefault="00E51756" w:rsidP="00947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60135"/>
      <w:docPartObj>
        <w:docPartGallery w:val="Page Numbers (Top of Page)"/>
        <w:docPartUnique/>
      </w:docPartObj>
    </w:sdtPr>
    <w:sdtContent>
      <w:p w:rsidR="00C31619" w:rsidRDefault="00C31619">
        <w:pPr>
          <w:pStyle w:val="ad"/>
          <w:jc w:val="center"/>
        </w:pPr>
        <w:r>
          <w:rPr>
            <w:noProof/>
          </w:rPr>
          <w:fldChar w:fldCharType="begin"/>
        </w:r>
        <w:r>
          <w:rPr>
            <w:noProof/>
          </w:rPr>
          <w:instrText xml:space="preserve"> PAGE   \* MERGEFORMAT </w:instrText>
        </w:r>
        <w:r>
          <w:rPr>
            <w:noProof/>
          </w:rPr>
          <w:fldChar w:fldCharType="separate"/>
        </w:r>
        <w:r w:rsidR="00FA2943">
          <w:rPr>
            <w:noProof/>
          </w:rPr>
          <w:t>21</w:t>
        </w:r>
        <w:r>
          <w:rPr>
            <w:noProof/>
          </w:rPr>
          <w:fldChar w:fldCharType="end"/>
        </w:r>
      </w:p>
    </w:sdtContent>
  </w:sdt>
  <w:p w:rsidR="00C31619" w:rsidRDefault="00C31619">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E0837"/>
    <w:multiLevelType w:val="multilevel"/>
    <w:tmpl w:val="14241CB2"/>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15:restartNumberingAfterBreak="0">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37C36615"/>
    <w:multiLevelType w:val="multilevel"/>
    <w:tmpl w:val="E2FA1870"/>
    <w:lvl w:ilvl="0">
      <w:start w:val="1"/>
      <w:numFmt w:val="decimal"/>
      <w:lvlText w:val="%1."/>
      <w:lvlJc w:val="left"/>
      <w:pPr>
        <w:ind w:left="510" w:hanging="510"/>
      </w:pPr>
      <w:rPr>
        <w:rFonts w:hint="default"/>
      </w:rPr>
    </w:lvl>
    <w:lvl w:ilvl="1">
      <w:start w:val="1"/>
      <w:numFmt w:val="decimal"/>
      <w:lvlText w:val="%1.%2."/>
      <w:lvlJc w:val="left"/>
      <w:pPr>
        <w:ind w:left="780" w:hanging="51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 w15:restartNumberingAfterBreak="0">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 w15:restartNumberingAfterBreak="0">
    <w:nsid w:val="4E19535C"/>
    <w:multiLevelType w:val="multilevel"/>
    <w:tmpl w:val="DE36712C"/>
    <w:lvl w:ilvl="0">
      <w:start w:val="3"/>
      <w:numFmt w:val="decimal"/>
      <w:lvlText w:val="%1."/>
      <w:lvlJc w:val="left"/>
      <w:pPr>
        <w:ind w:left="1453" w:hanging="885"/>
      </w:pPr>
    </w:lvl>
    <w:lvl w:ilvl="1">
      <w:start w:val="4"/>
      <w:numFmt w:val="decimal"/>
      <w:lvlText w:val="%1.%2."/>
      <w:lvlJc w:val="left"/>
      <w:pPr>
        <w:ind w:left="1155" w:hanging="885"/>
      </w:pPr>
    </w:lvl>
    <w:lvl w:ilvl="2">
      <w:start w:val="1"/>
      <w:numFmt w:val="decimal"/>
      <w:lvlText w:val="%1.%2.%3."/>
      <w:lvlJc w:val="left"/>
      <w:pPr>
        <w:ind w:left="2162" w:hanging="885"/>
      </w:pPr>
      <w:rPr>
        <w:sz w:val="28"/>
        <w:szCs w:val="28"/>
      </w:rPr>
    </w:lvl>
    <w:lvl w:ilvl="3">
      <w:start w:val="1"/>
      <w:numFmt w:val="decimal"/>
      <w:lvlText w:val="%1.%2.%3.%4."/>
      <w:lvlJc w:val="left"/>
      <w:pPr>
        <w:ind w:left="1648"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420" w:hanging="1800"/>
      </w:pPr>
    </w:lvl>
    <w:lvl w:ilvl="7">
      <w:start w:val="1"/>
      <w:numFmt w:val="decimal"/>
      <w:lvlText w:val="%1.%2.%3.%4.%5.%6.%7.%8."/>
      <w:lvlJc w:val="left"/>
      <w:pPr>
        <w:ind w:left="3690" w:hanging="1800"/>
      </w:pPr>
    </w:lvl>
    <w:lvl w:ilvl="8">
      <w:start w:val="1"/>
      <w:numFmt w:val="decimal"/>
      <w:lvlText w:val="%1.%2.%3.%4.%5.%6.%7.%8.%9."/>
      <w:lvlJc w:val="left"/>
      <w:pPr>
        <w:ind w:left="4320" w:hanging="2160"/>
      </w:pPr>
    </w:lvl>
  </w:abstractNum>
  <w:abstractNum w:abstractNumId="5"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lvl>
    <w:lvl w:ilvl="2">
      <w:start w:val="1"/>
      <w:numFmt w:val="decimal"/>
      <w:isLgl/>
      <w:lvlText w:val="%1.%2.%3."/>
      <w:lvlJc w:val="left"/>
      <w:pPr>
        <w:ind w:left="2620" w:hanging="1485"/>
      </w:pPr>
      <w:rPr>
        <w:sz w:val="28"/>
        <w:szCs w:val="28"/>
      </w:rPr>
    </w:lvl>
    <w:lvl w:ilvl="3">
      <w:start w:val="1"/>
      <w:numFmt w:val="decimal"/>
      <w:isLgl/>
      <w:lvlText w:val="%1.%2.%3.%4."/>
      <w:lvlJc w:val="left"/>
      <w:pPr>
        <w:ind w:left="2367" w:hanging="1485"/>
      </w:pPr>
    </w:lvl>
    <w:lvl w:ilvl="4">
      <w:start w:val="1"/>
      <w:numFmt w:val="decimal"/>
      <w:isLgl/>
      <w:lvlText w:val="%1.%2.%3.%4.%5."/>
      <w:lvlJc w:val="left"/>
      <w:pPr>
        <w:ind w:left="2541" w:hanging="1485"/>
      </w:pPr>
    </w:lvl>
    <w:lvl w:ilvl="5">
      <w:start w:val="1"/>
      <w:numFmt w:val="decimal"/>
      <w:isLgl/>
      <w:lvlText w:val="%1.%2.%3.%4.%5.%6."/>
      <w:lvlJc w:val="left"/>
      <w:pPr>
        <w:ind w:left="2715" w:hanging="1485"/>
      </w:pPr>
    </w:lvl>
    <w:lvl w:ilvl="6">
      <w:start w:val="1"/>
      <w:numFmt w:val="decimal"/>
      <w:isLgl/>
      <w:lvlText w:val="%1.%2.%3.%4.%5.%6.%7."/>
      <w:lvlJc w:val="left"/>
      <w:pPr>
        <w:ind w:left="3204" w:hanging="1800"/>
      </w:pPr>
    </w:lvl>
    <w:lvl w:ilvl="7">
      <w:start w:val="1"/>
      <w:numFmt w:val="decimal"/>
      <w:isLgl/>
      <w:lvlText w:val="%1.%2.%3.%4.%5.%6.%7.%8."/>
      <w:lvlJc w:val="left"/>
      <w:pPr>
        <w:ind w:left="3378" w:hanging="1800"/>
      </w:pPr>
    </w:lvl>
    <w:lvl w:ilvl="8">
      <w:start w:val="1"/>
      <w:numFmt w:val="decimal"/>
      <w:isLgl/>
      <w:lvlText w:val="%1.%2.%3.%4.%5.%6.%7.%8.%9."/>
      <w:lvlJc w:val="left"/>
      <w:pPr>
        <w:ind w:left="3912" w:hanging="2160"/>
      </w:pPr>
    </w:lvl>
  </w:abstractNum>
  <w:abstractNum w:abstractNumId="7" w15:restartNumberingAfterBreak="0">
    <w:nsid w:val="67945308"/>
    <w:multiLevelType w:val="multilevel"/>
    <w:tmpl w:val="5C0A6DD4"/>
    <w:lvl w:ilvl="0">
      <w:start w:val="2"/>
      <w:numFmt w:val="decimal"/>
      <w:lvlText w:val="2.12.%1."/>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7"/>
  </w:num>
  <w:num w:numId="5">
    <w:abstractNumId w:val="8"/>
  </w:num>
  <w:num w:numId="6">
    <w:abstractNumId w:val="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E3A"/>
    <w:rsid w:val="00001BDD"/>
    <w:rsid w:val="00055257"/>
    <w:rsid w:val="00066DA5"/>
    <w:rsid w:val="00090060"/>
    <w:rsid w:val="000B4E26"/>
    <w:rsid w:val="000C1BB2"/>
    <w:rsid w:val="000D7F91"/>
    <w:rsid w:val="000E3253"/>
    <w:rsid w:val="000E5B30"/>
    <w:rsid w:val="0011114C"/>
    <w:rsid w:val="001146B7"/>
    <w:rsid w:val="001214CA"/>
    <w:rsid w:val="00140241"/>
    <w:rsid w:val="00140CBB"/>
    <w:rsid w:val="00141AF9"/>
    <w:rsid w:val="00163679"/>
    <w:rsid w:val="001714FE"/>
    <w:rsid w:val="00190278"/>
    <w:rsid w:val="001923AE"/>
    <w:rsid w:val="001A17F5"/>
    <w:rsid w:val="001A5F6C"/>
    <w:rsid w:val="001B5CD9"/>
    <w:rsid w:val="0020244C"/>
    <w:rsid w:val="00217F0F"/>
    <w:rsid w:val="0024265F"/>
    <w:rsid w:val="0025522B"/>
    <w:rsid w:val="00283D14"/>
    <w:rsid w:val="002B4835"/>
    <w:rsid w:val="002C41C7"/>
    <w:rsid w:val="002D515C"/>
    <w:rsid w:val="002E266F"/>
    <w:rsid w:val="002E393A"/>
    <w:rsid w:val="002F1FC7"/>
    <w:rsid w:val="00303BAF"/>
    <w:rsid w:val="00351466"/>
    <w:rsid w:val="00355BDA"/>
    <w:rsid w:val="00356591"/>
    <w:rsid w:val="00386D3E"/>
    <w:rsid w:val="00397A54"/>
    <w:rsid w:val="003B1221"/>
    <w:rsid w:val="003C78B1"/>
    <w:rsid w:val="003F4A59"/>
    <w:rsid w:val="004015CD"/>
    <w:rsid w:val="00426E30"/>
    <w:rsid w:val="00431DC8"/>
    <w:rsid w:val="00441904"/>
    <w:rsid w:val="00442112"/>
    <w:rsid w:val="004539AF"/>
    <w:rsid w:val="004D41BD"/>
    <w:rsid w:val="004E2A24"/>
    <w:rsid w:val="00530A82"/>
    <w:rsid w:val="005346B7"/>
    <w:rsid w:val="0058009A"/>
    <w:rsid w:val="00594454"/>
    <w:rsid w:val="005B4CC3"/>
    <w:rsid w:val="005B5206"/>
    <w:rsid w:val="00651E3A"/>
    <w:rsid w:val="006556DB"/>
    <w:rsid w:val="0067780A"/>
    <w:rsid w:val="00693150"/>
    <w:rsid w:val="006B04C8"/>
    <w:rsid w:val="006C6859"/>
    <w:rsid w:val="006D4C55"/>
    <w:rsid w:val="00703F27"/>
    <w:rsid w:val="0070496A"/>
    <w:rsid w:val="00711C24"/>
    <w:rsid w:val="007316C5"/>
    <w:rsid w:val="00733404"/>
    <w:rsid w:val="007457F8"/>
    <w:rsid w:val="00762FA2"/>
    <w:rsid w:val="00773F50"/>
    <w:rsid w:val="007B01A5"/>
    <w:rsid w:val="007C13E0"/>
    <w:rsid w:val="007D7132"/>
    <w:rsid w:val="007F3EA1"/>
    <w:rsid w:val="00805745"/>
    <w:rsid w:val="0080599F"/>
    <w:rsid w:val="0081243A"/>
    <w:rsid w:val="00854E55"/>
    <w:rsid w:val="008618CD"/>
    <w:rsid w:val="00865112"/>
    <w:rsid w:val="00871AF6"/>
    <w:rsid w:val="0088073D"/>
    <w:rsid w:val="00882E8F"/>
    <w:rsid w:val="008B2EB0"/>
    <w:rsid w:val="008B5546"/>
    <w:rsid w:val="008C0E5E"/>
    <w:rsid w:val="008C725C"/>
    <w:rsid w:val="008D2A62"/>
    <w:rsid w:val="008E0CC1"/>
    <w:rsid w:val="008F221C"/>
    <w:rsid w:val="008F46D0"/>
    <w:rsid w:val="00902F89"/>
    <w:rsid w:val="00907B12"/>
    <w:rsid w:val="00913766"/>
    <w:rsid w:val="0092663C"/>
    <w:rsid w:val="0094157C"/>
    <w:rsid w:val="00947BEE"/>
    <w:rsid w:val="00956700"/>
    <w:rsid w:val="009600E0"/>
    <w:rsid w:val="00974E35"/>
    <w:rsid w:val="00984B60"/>
    <w:rsid w:val="00987DE0"/>
    <w:rsid w:val="00993727"/>
    <w:rsid w:val="009C10E2"/>
    <w:rsid w:val="009C17F0"/>
    <w:rsid w:val="009C2BAC"/>
    <w:rsid w:val="009C7D3A"/>
    <w:rsid w:val="009E56DC"/>
    <w:rsid w:val="009E72F0"/>
    <w:rsid w:val="009F61C6"/>
    <w:rsid w:val="00A01262"/>
    <w:rsid w:val="00A26C6E"/>
    <w:rsid w:val="00A350F5"/>
    <w:rsid w:val="00A47174"/>
    <w:rsid w:val="00A605D1"/>
    <w:rsid w:val="00A80F4A"/>
    <w:rsid w:val="00A83357"/>
    <w:rsid w:val="00B13033"/>
    <w:rsid w:val="00B13528"/>
    <w:rsid w:val="00B21D66"/>
    <w:rsid w:val="00B23E8F"/>
    <w:rsid w:val="00B739FB"/>
    <w:rsid w:val="00BC195C"/>
    <w:rsid w:val="00BC1FA8"/>
    <w:rsid w:val="00BC4D1E"/>
    <w:rsid w:val="00BC51CD"/>
    <w:rsid w:val="00BD09B6"/>
    <w:rsid w:val="00BD3CB6"/>
    <w:rsid w:val="00BD46B4"/>
    <w:rsid w:val="00BD6F1A"/>
    <w:rsid w:val="00BE2CC0"/>
    <w:rsid w:val="00C00ECD"/>
    <w:rsid w:val="00C1596C"/>
    <w:rsid w:val="00C31619"/>
    <w:rsid w:val="00C82064"/>
    <w:rsid w:val="00C87A78"/>
    <w:rsid w:val="00CA1AFC"/>
    <w:rsid w:val="00CB0BDF"/>
    <w:rsid w:val="00CD7EB0"/>
    <w:rsid w:val="00CE1140"/>
    <w:rsid w:val="00D15F95"/>
    <w:rsid w:val="00D30919"/>
    <w:rsid w:val="00D361F7"/>
    <w:rsid w:val="00D36992"/>
    <w:rsid w:val="00D44AB3"/>
    <w:rsid w:val="00D51DDB"/>
    <w:rsid w:val="00D56D54"/>
    <w:rsid w:val="00D65207"/>
    <w:rsid w:val="00D67C44"/>
    <w:rsid w:val="00D777B2"/>
    <w:rsid w:val="00D91B96"/>
    <w:rsid w:val="00D96077"/>
    <w:rsid w:val="00DA1352"/>
    <w:rsid w:val="00DA2280"/>
    <w:rsid w:val="00DD7D33"/>
    <w:rsid w:val="00DE387B"/>
    <w:rsid w:val="00DE3E63"/>
    <w:rsid w:val="00E02083"/>
    <w:rsid w:val="00E06929"/>
    <w:rsid w:val="00E20AD3"/>
    <w:rsid w:val="00E26FA5"/>
    <w:rsid w:val="00E27CA3"/>
    <w:rsid w:val="00E36E11"/>
    <w:rsid w:val="00E51756"/>
    <w:rsid w:val="00E7710A"/>
    <w:rsid w:val="00E83A0F"/>
    <w:rsid w:val="00E84C91"/>
    <w:rsid w:val="00E96C17"/>
    <w:rsid w:val="00EA1F8D"/>
    <w:rsid w:val="00EB6D05"/>
    <w:rsid w:val="00EC733B"/>
    <w:rsid w:val="00EC7A35"/>
    <w:rsid w:val="00ED2E4E"/>
    <w:rsid w:val="00ED597D"/>
    <w:rsid w:val="00EE2F2C"/>
    <w:rsid w:val="00F221A9"/>
    <w:rsid w:val="00F33E49"/>
    <w:rsid w:val="00F40AE5"/>
    <w:rsid w:val="00F6417C"/>
    <w:rsid w:val="00F76806"/>
    <w:rsid w:val="00F853D8"/>
    <w:rsid w:val="00FA2943"/>
    <w:rsid w:val="00FA5F93"/>
    <w:rsid w:val="00FB3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6FA8F0-A205-48A3-9E39-A573664A6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semiHidden/>
    <w:unhideWhenUsed/>
    <w:rsid w:val="00902F89"/>
    <w:rPr>
      <w:color w:val="0000FF"/>
      <w:u w:val="single"/>
    </w:rPr>
  </w:style>
  <w:style w:type="character" w:customStyle="1" w:styleId="apple-converted-space">
    <w:name w:val="apple-converted-space"/>
    <w:basedOn w:val="a0"/>
    <w:rsid w:val="007C13E0"/>
  </w:style>
  <w:style w:type="character" w:customStyle="1" w:styleId="a7">
    <w:name w:val="Основной текст_"/>
    <w:basedOn w:val="a0"/>
    <w:link w:val="1"/>
    <w:rsid w:val="00356591"/>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356591"/>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066DA5"/>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947BEE"/>
    <w:rPr>
      <w:sz w:val="20"/>
      <w:szCs w:val="20"/>
    </w:rPr>
  </w:style>
  <w:style w:type="character" w:customStyle="1" w:styleId="a9">
    <w:name w:val="Текст сноски Знак"/>
    <w:basedOn w:val="a0"/>
    <w:link w:val="a8"/>
    <w:semiHidden/>
    <w:rsid w:val="00947BEE"/>
    <w:rPr>
      <w:rFonts w:ascii="Times New Roman" w:eastAsia="Times New Roman" w:hAnsi="Times New Roman" w:cs="Times New Roman"/>
      <w:sz w:val="20"/>
      <w:szCs w:val="20"/>
      <w:lang w:eastAsia="ru-RU"/>
    </w:rPr>
  </w:style>
  <w:style w:type="paragraph" w:styleId="aa">
    <w:name w:val="List Paragraph"/>
    <w:basedOn w:val="a"/>
    <w:uiPriority w:val="34"/>
    <w:qFormat/>
    <w:rsid w:val="00947BEE"/>
    <w:pPr>
      <w:spacing w:after="160" w:line="254"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947BEE"/>
    <w:rPr>
      <w:rFonts w:ascii="Calibri" w:eastAsia="Times New Roman" w:hAnsi="Calibri" w:cs="Calibri"/>
      <w:szCs w:val="20"/>
      <w:lang w:eastAsia="ru-RU"/>
    </w:rPr>
  </w:style>
  <w:style w:type="character" w:styleId="ab">
    <w:name w:val="footnote reference"/>
    <w:semiHidden/>
    <w:unhideWhenUsed/>
    <w:rsid w:val="00947BEE"/>
    <w:rPr>
      <w:vertAlign w:val="superscript"/>
    </w:rPr>
  </w:style>
  <w:style w:type="table" w:styleId="ac">
    <w:name w:val="Table Grid"/>
    <w:basedOn w:val="a1"/>
    <w:uiPriority w:val="59"/>
    <w:rsid w:val="000B4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1A5F6C"/>
    <w:pPr>
      <w:tabs>
        <w:tab w:val="center" w:pos="4677"/>
        <w:tab w:val="right" w:pos="9355"/>
      </w:tabs>
    </w:pPr>
  </w:style>
  <w:style w:type="character" w:customStyle="1" w:styleId="ae">
    <w:name w:val="Верхний колонтитул Знак"/>
    <w:basedOn w:val="a0"/>
    <w:link w:val="ad"/>
    <w:uiPriority w:val="99"/>
    <w:rsid w:val="001A5F6C"/>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1A5F6C"/>
    <w:pPr>
      <w:tabs>
        <w:tab w:val="center" w:pos="4677"/>
        <w:tab w:val="right" w:pos="9355"/>
      </w:tabs>
    </w:pPr>
  </w:style>
  <w:style w:type="character" w:customStyle="1" w:styleId="af0">
    <w:name w:val="Нижний колонтитул Знак"/>
    <w:basedOn w:val="a0"/>
    <w:link w:val="af"/>
    <w:uiPriority w:val="99"/>
    <w:semiHidden/>
    <w:rsid w:val="001A5F6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965227">
      <w:bodyDiv w:val="1"/>
      <w:marLeft w:val="0"/>
      <w:marRight w:val="0"/>
      <w:marTop w:val="0"/>
      <w:marBottom w:val="0"/>
      <w:divBdr>
        <w:top w:val="none" w:sz="0" w:space="0" w:color="auto"/>
        <w:left w:val="none" w:sz="0" w:space="0" w:color="auto"/>
        <w:bottom w:val="none" w:sz="0" w:space="0" w:color="auto"/>
        <w:right w:val="none" w:sz="0" w:space="0" w:color="auto"/>
      </w:divBdr>
    </w:div>
    <w:div w:id="363874191">
      <w:bodyDiv w:val="1"/>
      <w:marLeft w:val="0"/>
      <w:marRight w:val="0"/>
      <w:marTop w:val="0"/>
      <w:marBottom w:val="0"/>
      <w:divBdr>
        <w:top w:val="none" w:sz="0" w:space="0" w:color="auto"/>
        <w:left w:val="none" w:sz="0" w:space="0" w:color="auto"/>
        <w:bottom w:val="none" w:sz="0" w:space="0" w:color="auto"/>
        <w:right w:val="none" w:sz="0" w:space="0" w:color="auto"/>
      </w:divBdr>
    </w:div>
    <w:div w:id="377634680">
      <w:bodyDiv w:val="1"/>
      <w:marLeft w:val="0"/>
      <w:marRight w:val="0"/>
      <w:marTop w:val="0"/>
      <w:marBottom w:val="0"/>
      <w:divBdr>
        <w:top w:val="none" w:sz="0" w:space="0" w:color="auto"/>
        <w:left w:val="none" w:sz="0" w:space="0" w:color="auto"/>
        <w:bottom w:val="none" w:sz="0" w:space="0" w:color="auto"/>
        <w:right w:val="none" w:sz="0" w:space="0" w:color="auto"/>
      </w:divBdr>
    </w:div>
    <w:div w:id="565726540">
      <w:bodyDiv w:val="1"/>
      <w:marLeft w:val="0"/>
      <w:marRight w:val="0"/>
      <w:marTop w:val="0"/>
      <w:marBottom w:val="0"/>
      <w:divBdr>
        <w:top w:val="none" w:sz="0" w:space="0" w:color="auto"/>
        <w:left w:val="none" w:sz="0" w:space="0" w:color="auto"/>
        <w:bottom w:val="none" w:sz="0" w:space="0" w:color="auto"/>
        <w:right w:val="none" w:sz="0" w:space="0" w:color="auto"/>
      </w:divBdr>
    </w:div>
    <w:div w:id="714038890">
      <w:bodyDiv w:val="1"/>
      <w:marLeft w:val="0"/>
      <w:marRight w:val="0"/>
      <w:marTop w:val="0"/>
      <w:marBottom w:val="0"/>
      <w:divBdr>
        <w:top w:val="none" w:sz="0" w:space="0" w:color="auto"/>
        <w:left w:val="none" w:sz="0" w:space="0" w:color="auto"/>
        <w:bottom w:val="none" w:sz="0" w:space="0" w:color="auto"/>
        <w:right w:val="none" w:sz="0" w:space="0" w:color="auto"/>
      </w:divBdr>
    </w:div>
    <w:div w:id="863599046">
      <w:bodyDiv w:val="1"/>
      <w:marLeft w:val="0"/>
      <w:marRight w:val="0"/>
      <w:marTop w:val="0"/>
      <w:marBottom w:val="0"/>
      <w:divBdr>
        <w:top w:val="none" w:sz="0" w:space="0" w:color="auto"/>
        <w:left w:val="none" w:sz="0" w:space="0" w:color="auto"/>
        <w:bottom w:val="none" w:sz="0" w:space="0" w:color="auto"/>
        <w:right w:val="none" w:sz="0" w:space="0" w:color="auto"/>
      </w:divBdr>
    </w:div>
    <w:div w:id="1061368699">
      <w:bodyDiv w:val="1"/>
      <w:marLeft w:val="0"/>
      <w:marRight w:val="0"/>
      <w:marTop w:val="0"/>
      <w:marBottom w:val="0"/>
      <w:divBdr>
        <w:top w:val="none" w:sz="0" w:space="0" w:color="auto"/>
        <w:left w:val="none" w:sz="0" w:space="0" w:color="auto"/>
        <w:bottom w:val="none" w:sz="0" w:space="0" w:color="auto"/>
        <w:right w:val="none" w:sz="0" w:space="0" w:color="auto"/>
      </w:divBdr>
    </w:div>
    <w:div w:id="1159153360">
      <w:bodyDiv w:val="1"/>
      <w:marLeft w:val="0"/>
      <w:marRight w:val="0"/>
      <w:marTop w:val="0"/>
      <w:marBottom w:val="0"/>
      <w:divBdr>
        <w:top w:val="none" w:sz="0" w:space="0" w:color="auto"/>
        <w:left w:val="none" w:sz="0" w:space="0" w:color="auto"/>
        <w:bottom w:val="none" w:sz="0" w:space="0" w:color="auto"/>
        <w:right w:val="none" w:sz="0" w:space="0" w:color="auto"/>
      </w:divBdr>
    </w:div>
    <w:div w:id="1333988955">
      <w:bodyDiv w:val="1"/>
      <w:marLeft w:val="0"/>
      <w:marRight w:val="0"/>
      <w:marTop w:val="0"/>
      <w:marBottom w:val="0"/>
      <w:divBdr>
        <w:top w:val="none" w:sz="0" w:space="0" w:color="auto"/>
        <w:left w:val="none" w:sz="0" w:space="0" w:color="auto"/>
        <w:bottom w:val="none" w:sz="0" w:space="0" w:color="auto"/>
        <w:right w:val="none" w:sz="0" w:space="0" w:color="auto"/>
      </w:divBdr>
    </w:div>
    <w:div w:id="1403481094">
      <w:bodyDiv w:val="1"/>
      <w:marLeft w:val="0"/>
      <w:marRight w:val="0"/>
      <w:marTop w:val="0"/>
      <w:marBottom w:val="0"/>
      <w:divBdr>
        <w:top w:val="none" w:sz="0" w:space="0" w:color="auto"/>
        <w:left w:val="none" w:sz="0" w:space="0" w:color="auto"/>
        <w:bottom w:val="none" w:sz="0" w:space="0" w:color="auto"/>
        <w:right w:val="none" w:sz="0" w:space="0" w:color="auto"/>
      </w:divBdr>
    </w:div>
    <w:div w:id="1597447210">
      <w:bodyDiv w:val="1"/>
      <w:marLeft w:val="0"/>
      <w:marRight w:val="0"/>
      <w:marTop w:val="0"/>
      <w:marBottom w:val="0"/>
      <w:divBdr>
        <w:top w:val="none" w:sz="0" w:space="0" w:color="auto"/>
        <w:left w:val="none" w:sz="0" w:space="0" w:color="auto"/>
        <w:bottom w:val="none" w:sz="0" w:space="0" w:color="auto"/>
        <w:right w:val="none" w:sz="0" w:space="0" w:color="auto"/>
      </w:divBdr>
    </w:div>
    <w:div w:id="1665741169">
      <w:bodyDiv w:val="1"/>
      <w:marLeft w:val="0"/>
      <w:marRight w:val="0"/>
      <w:marTop w:val="0"/>
      <w:marBottom w:val="0"/>
      <w:divBdr>
        <w:top w:val="none" w:sz="0" w:space="0" w:color="auto"/>
        <w:left w:val="none" w:sz="0" w:space="0" w:color="auto"/>
        <w:bottom w:val="none" w:sz="0" w:space="0" w:color="auto"/>
        <w:right w:val="none" w:sz="0" w:space="0" w:color="auto"/>
      </w:divBdr>
      <w:divsChild>
        <w:div w:id="581452720">
          <w:marLeft w:val="0"/>
          <w:marRight w:val="0"/>
          <w:marTop w:val="0"/>
          <w:marBottom w:val="0"/>
          <w:divBdr>
            <w:top w:val="none" w:sz="0" w:space="0" w:color="auto"/>
            <w:left w:val="none" w:sz="0" w:space="0" w:color="auto"/>
            <w:bottom w:val="none" w:sz="0" w:space="0" w:color="auto"/>
            <w:right w:val="none" w:sz="0" w:space="0" w:color="auto"/>
          </w:divBdr>
        </w:div>
      </w:divsChild>
    </w:div>
    <w:div w:id="1793939026">
      <w:bodyDiv w:val="1"/>
      <w:marLeft w:val="0"/>
      <w:marRight w:val="0"/>
      <w:marTop w:val="0"/>
      <w:marBottom w:val="0"/>
      <w:divBdr>
        <w:top w:val="none" w:sz="0" w:space="0" w:color="auto"/>
        <w:left w:val="none" w:sz="0" w:space="0" w:color="auto"/>
        <w:bottom w:val="none" w:sz="0" w:space="0" w:color="auto"/>
        <w:right w:val="none" w:sz="0" w:space="0" w:color="auto"/>
      </w:divBdr>
    </w:div>
    <w:div w:id="1831822549">
      <w:bodyDiv w:val="1"/>
      <w:marLeft w:val="0"/>
      <w:marRight w:val="0"/>
      <w:marTop w:val="0"/>
      <w:marBottom w:val="0"/>
      <w:divBdr>
        <w:top w:val="none" w:sz="0" w:space="0" w:color="auto"/>
        <w:left w:val="none" w:sz="0" w:space="0" w:color="auto"/>
        <w:bottom w:val="none" w:sz="0" w:space="0" w:color="auto"/>
        <w:right w:val="none" w:sz="0" w:space="0" w:color="auto"/>
      </w:divBdr>
    </w:div>
    <w:div w:id="213991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E6CF19D19FAEEC7E7D4C872D53D675502DE3A9288946153E24A51076D26CD72F817B2561D043718v2q8N" TargetMode="External"/><Relationship Id="rId18" Type="http://schemas.openxmlformats.org/officeDocument/2006/relationships/hyperlink" Target="consultantplus://offline/ref=40073FC8A74DEF7AB6478A7DA2CE1D6A61097F91C20F2314A2A11AACDFeFr4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DE4BE40E861678209456E9DD07CCA7943EE264A2A551042E414725FDDS0sFN" TargetMode="External"/><Relationship Id="rId17" Type="http://schemas.openxmlformats.org/officeDocument/2006/relationships/hyperlink" Target="consultantplus://offline/ref=41D282F4E15AE38D8067998584AB52F9ABC4E2935FB845D1D45F57DF08503BF6265F320DC9818B38wEoCM" TargetMode="External"/><Relationship Id="rId2" Type="http://schemas.openxmlformats.org/officeDocument/2006/relationships/numbering" Target="numbering.xml"/><Relationship Id="rId16" Type="http://schemas.openxmlformats.org/officeDocument/2006/relationships/hyperlink" Target="consultantplus://offline/ref=40073FC8A74DEF7AB6478A7DA2CE1D6A61087D95C8072314A2A11AACDFF42448542B2DF6390E554DeDr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DE4BE40E861678209456E9DD07CCA7943EE274E295B1042E414725FDDS0sFN" TargetMode="External"/><Relationship Id="rId5" Type="http://schemas.openxmlformats.org/officeDocument/2006/relationships/webSettings" Target="webSettings.xml"/><Relationship Id="rId15" Type="http://schemas.openxmlformats.org/officeDocument/2006/relationships/hyperlink" Target="consultantplus://offline/ref=40073FC8A74DEF7AB6478A7DA2CE1D6A61097898CE0E2314A2A11AACDFF42448542B2DF6390E5442eDrCN" TargetMode="External"/><Relationship Id="rId10" Type="http://schemas.openxmlformats.org/officeDocument/2006/relationships/hyperlink" Target="consultantplus://offline/ref=2DE4BE40E861678209456E9DD07CCA7943EE264A2A551042E414725FDDS0sF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2F18747096F8970F089894F8A724192223A4E80E00044A92FD753015044158BE1FA1A2E35A8CB88q41CL" TargetMode="External"/><Relationship Id="rId14" Type="http://schemas.openxmlformats.org/officeDocument/2006/relationships/hyperlink" Target="consultantplus://offline/ref=40073FC8A74DEF7AB6478A7DA2CE1D6A61087C99C20C2314A2A11AACDFF42448542B2DF6390E5443eDr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1659F-2E77-47A4-9816-0D1DC70C8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29</Pages>
  <Words>9811</Words>
  <Characters>55925</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65605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Стрешнева Эльвира Николаевна</dc:creator>
  <cp:lastModifiedBy>Name</cp:lastModifiedBy>
  <cp:revision>3</cp:revision>
  <cp:lastPrinted>2019-04-09T06:22:00Z</cp:lastPrinted>
  <dcterms:created xsi:type="dcterms:W3CDTF">2019-04-01T12:25:00Z</dcterms:created>
  <dcterms:modified xsi:type="dcterms:W3CDTF">2019-04-09T06:23:00Z</dcterms:modified>
</cp:coreProperties>
</file>