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F2" w:rsidRDefault="00DA16F2" w:rsidP="00DA16F2">
      <w:pPr>
        <w:spacing w:after="0" w:line="240" w:lineRule="auto"/>
        <w:jc w:val="center"/>
        <w:rPr>
          <w:rFonts w:eastAsia="Times New Roman" w:cs="Times New Roman"/>
          <w:color w:val="000000"/>
          <w:sz w:val="20"/>
          <w:szCs w:val="20"/>
          <w:lang w:eastAsia="ru-RU"/>
        </w:rPr>
      </w:pPr>
      <w:r w:rsidRPr="00DA16F2">
        <w:rPr>
          <w:rFonts w:ascii="Times NR Cyr MT" w:eastAsia="Times New Roman" w:hAnsi="Times NR Cyr MT" w:cs="Times New Roman"/>
          <w:noProof/>
          <w:color w:val="000000"/>
          <w:sz w:val="20"/>
          <w:szCs w:val="20"/>
          <w:lang w:eastAsia="ru-RU"/>
        </w:rPr>
        <w:drawing>
          <wp:inline distT="0" distB="0" distL="0" distR="0" wp14:anchorId="693C9165" wp14:editId="53A2CE05">
            <wp:extent cx="619125" cy="813435"/>
            <wp:effectExtent l="0" t="0" r="9525" b="571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inline>
        </w:drawing>
      </w:r>
    </w:p>
    <w:p w:rsidR="008312B6" w:rsidRPr="008312B6" w:rsidRDefault="008312B6" w:rsidP="00DA16F2">
      <w:pPr>
        <w:spacing w:after="0" w:line="240" w:lineRule="auto"/>
        <w:jc w:val="center"/>
        <w:rPr>
          <w:rFonts w:eastAsia="Times New Roman" w:cs="Times New Roman"/>
          <w:color w:val="000000"/>
          <w:sz w:val="16"/>
          <w:szCs w:val="20"/>
          <w:lang w:eastAsia="ru-RU"/>
        </w:rPr>
      </w:pPr>
    </w:p>
    <w:p w:rsidR="008312B6" w:rsidRDefault="008312B6" w:rsidP="006643F8">
      <w:pPr>
        <w:keepNext/>
        <w:spacing w:after="0" w:line="240" w:lineRule="auto"/>
        <w:ind w:right="-360"/>
        <w:outlineLvl w:val="3"/>
        <w:rPr>
          <w:rFonts w:eastAsia="Times New Roman" w:cs="Times New Roman"/>
          <w:b/>
          <w:color w:val="000000"/>
          <w:sz w:val="32"/>
          <w:szCs w:val="32"/>
          <w:lang w:eastAsia="ru-RU"/>
        </w:rPr>
      </w:pPr>
    </w:p>
    <w:p w:rsidR="00DA16F2" w:rsidRPr="00DA16F2" w:rsidRDefault="00DA16F2" w:rsidP="00DA16F2">
      <w:pPr>
        <w:keepNext/>
        <w:spacing w:after="0" w:line="240" w:lineRule="auto"/>
        <w:ind w:right="-360" w:firstLine="709"/>
        <w:jc w:val="center"/>
        <w:outlineLvl w:val="3"/>
        <w:rPr>
          <w:rFonts w:ascii="Times NR Cyr MT" w:eastAsia="Times New Roman" w:hAnsi="Times NR Cyr MT" w:cs="Times New Roman"/>
          <w:b/>
          <w:color w:val="000000"/>
          <w:sz w:val="32"/>
          <w:szCs w:val="32"/>
          <w:lang w:eastAsia="ru-RU"/>
        </w:rPr>
      </w:pPr>
      <w:r>
        <w:rPr>
          <w:rFonts w:ascii="Times NR Cyr MT" w:eastAsia="Times New Roman" w:hAnsi="Times NR Cyr MT" w:cs="Times New Roman"/>
          <w:b/>
          <w:color w:val="000000"/>
          <w:sz w:val="32"/>
          <w:szCs w:val="32"/>
          <w:lang w:eastAsia="ru-RU"/>
        </w:rPr>
        <w:t>АДМИНИСТРАЦИЯ</w:t>
      </w:r>
      <w:r w:rsidRPr="00DA16F2">
        <w:rPr>
          <w:rFonts w:ascii="Times NR Cyr MT" w:eastAsia="Times New Roman" w:hAnsi="Times NR Cyr MT" w:cs="Times New Roman"/>
          <w:b/>
          <w:color w:val="000000"/>
          <w:sz w:val="32"/>
          <w:szCs w:val="32"/>
          <w:lang w:eastAsia="ru-RU"/>
        </w:rPr>
        <w:t xml:space="preserve"> ГОРОДСКОГО ПОСЕЛЕНИЯ -</w:t>
      </w: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b/>
          <w:color w:val="000000"/>
          <w:sz w:val="36"/>
          <w:szCs w:val="20"/>
          <w:lang w:eastAsia="ru-RU"/>
        </w:rPr>
      </w:pPr>
      <w:r>
        <w:rPr>
          <w:rFonts w:ascii="Times NR Cyr MT" w:eastAsia="Times New Roman" w:hAnsi="Times NR Cyr MT" w:cs="Times New Roman"/>
          <w:b/>
          <w:color w:val="000000"/>
          <w:sz w:val="32"/>
          <w:szCs w:val="32"/>
          <w:lang w:eastAsia="ru-RU"/>
        </w:rPr>
        <w:t xml:space="preserve">ГОРОД </w:t>
      </w:r>
      <w:r w:rsidRPr="00DA16F2">
        <w:rPr>
          <w:rFonts w:ascii="Times NR Cyr MT" w:eastAsia="Times New Roman" w:hAnsi="Times NR Cyr MT" w:cs="Times New Roman"/>
          <w:b/>
          <w:color w:val="000000"/>
          <w:sz w:val="32"/>
          <w:szCs w:val="32"/>
          <w:lang w:eastAsia="ru-RU"/>
        </w:rPr>
        <w:t>ОСТРОГОЖСК</w:t>
      </w:r>
    </w:p>
    <w:p w:rsidR="00DA16F2" w:rsidRPr="00DA16F2" w:rsidRDefault="00DA16F2" w:rsidP="00DA16F2">
      <w:pPr>
        <w:keepNext/>
        <w:spacing w:after="0" w:line="240" w:lineRule="auto"/>
        <w:jc w:val="center"/>
        <w:outlineLvl w:val="3"/>
        <w:rPr>
          <w:rFonts w:ascii="Calibri" w:eastAsia="Times New Roman" w:hAnsi="Calibri" w:cs="Times New Roman"/>
          <w:b/>
          <w:color w:val="000000"/>
          <w:sz w:val="36"/>
          <w:szCs w:val="20"/>
          <w:lang w:eastAsia="ru-RU"/>
        </w:rPr>
      </w:pPr>
      <w:r w:rsidRPr="00DA16F2">
        <w:rPr>
          <w:rFonts w:ascii="Times NR Cyr MT" w:eastAsia="Times New Roman" w:hAnsi="Times NR Cyr MT" w:cs="Times New Roman"/>
          <w:b/>
          <w:color w:val="000000"/>
          <w:sz w:val="36"/>
          <w:szCs w:val="20"/>
          <w:lang w:eastAsia="ru-RU"/>
        </w:rPr>
        <w:t xml:space="preserve">Острогожского муниципального района                       </w:t>
      </w:r>
      <w:r>
        <w:rPr>
          <w:rFonts w:ascii="Times NR Cyr MT" w:eastAsia="Times New Roman" w:hAnsi="Times NR Cyr MT" w:cs="Times New Roman"/>
          <w:b/>
          <w:color w:val="000000"/>
          <w:sz w:val="36"/>
          <w:szCs w:val="20"/>
          <w:lang w:eastAsia="ru-RU"/>
        </w:rPr>
        <w:t xml:space="preserve">                   Воронежской </w:t>
      </w:r>
      <w:r w:rsidRPr="00DA16F2">
        <w:rPr>
          <w:rFonts w:ascii="Times NR Cyr MT" w:eastAsia="Times New Roman" w:hAnsi="Times NR Cyr MT" w:cs="Times New Roman"/>
          <w:b/>
          <w:color w:val="000000"/>
          <w:sz w:val="36"/>
          <w:szCs w:val="20"/>
          <w:lang w:eastAsia="ru-RU"/>
        </w:rPr>
        <w:t>области</w:t>
      </w:r>
    </w:p>
    <w:p w:rsidR="00DA16F2" w:rsidRPr="00DA16F2" w:rsidRDefault="00DA16F2" w:rsidP="00DA16F2">
      <w:pPr>
        <w:spacing w:after="0" w:line="240" w:lineRule="auto"/>
        <w:rPr>
          <w:rFonts w:ascii="Times New Roman" w:eastAsia="Times New Roman" w:hAnsi="Times New Roman" w:cs="Times New Roman"/>
          <w:color w:val="000000"/>
          <w:sz w:val="20"/>
          <w:szCs w:val="20"/>
          <w:lang w:eastAsia="ru-RU"/>
        </w:rPr>
      </w:pP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color w:val="000000"/>
          <w:sz w:val="36"/>
          <w:szCs w:val="20"/>
          <w:lang w:eastAsia="ru-RU"/>
        </w:rPr>
      </w:pPr>
      <w:r w:rsidRPr="00DA16F2">
        <w:rPr>
          <w:rFonts w:ascii="Times NR Cyr MT" w:eastAsia="Times New Roman" w:hAnsi="Times NR Cyr MT" w:cs="Times New Roman"/>
          <w:b/>
          <w:color w:val="000000"/>
          <w:sz w:val="36"/>
          <w:szCs w:val="36"/>
          <w:lang w:eastAsia="ru-RU"/>
        </w:rPr>
        <w:t>П О С Т А Н О В Л Е Н И Е</w:t>
      </w:r>
    </w:p>
    <w:p w:rsidR="00DA16F2" w:rsidRPr="00DA16F2" w:rsidRDefault="00DA16F2" w:rsidP="00DA16F2">
      <w:pPr>
        <w:spacing w:after="0" w:line="240" w:lineRule="auto"/>
        <w:jc w:val="center"/>
        <w:rPr>
          <w:rFonts w:ascii="Times New Roman" w:eastAsia="Times New Roman" w:hAnsi="Times New Roman" w:cs="Times New Roman"/>
          <w:color w:val="000000"/>
          <w:sz w:val="20"/>
          <w:szCs w:val="20"/>
          <w:lang w:eastAsia="ru-RU"/>
        </w:rPr>
      </w:pPr>
    </w:p>
    <w:p w:rsidR="00DA16F2" w:rsidRPr="00DA16F2" w:rsidRDefault="00DA16F2" w:rsidP="00DA16F2">
      <w:pPr>
        <w:spacing w:after="0" w:line="240" w:lineRule="auto"/>
        <w:jc w:val="both"/>
        <w:rPr>
          <w:rFonts w:ascii="Times New Roman" w:eastAsia="Times New Roman" w:hAnsi="Times New Roman" w:cs="Times New Roman"/>
          <w:color w:val="000000"/>
          <w:sz w:val="26"/>
          <w:szCs w:val="26"/>
          <w:lang w:eastAsia="ru-RU"/>
        </w:rPr>
      </w:pPr>
      <w:r w:rsidRPr="00DA16F2">
        <w:rPr>
          <w:rFonts w:ascii="Times New Roman" w:eastAsia="Times New Roman" w:hAnsi="Times New Roman" w:cs="Times New Roman"/>
          <w:color w:val="000000"/>
          <w:sz w:val="26"/>
          <w:szCs w:val="26"/>
          <w:lang w:eastAsia="ru-RU"/>
        </w:rPr>
        <w:t>«_</w:t>
      </w:r>
      <w:r w:rsidR="00096F40">
        <w:rPr>
          <w:rFonts w:ascii="Times New Roman" w:eastAsia="Times New Roman" w:hAnsi="Times New Roman" w:cs="Times New Roman"/>
          <w:color w:val="000000"/>
          <w:sz w:val="26"/>
          <w:szCs w:val="26"/>
          <w:lang w:eastAsia="ru-RU"/>
        </w:rPr>
        <w:t>19__»__03</w:t>
      </w:r>
      <w:r>
        <w:rPr>
          <w:rFonts w:ascii="Times New Roman" w:eastAsia="Times New Roman" w:hAnsi="Times New Roman" w:cs="Times New Roman"/>
          <w:color w:val="000000"/>
          <w:sz w:val="26"/>
          <w:szCs w:val="26"/>
          <w:lang w:eastAsia="ru-RU"/>
        </w:rPr>
        <w:t>_</w:t>
      </w:r>
      <w:r w:rsidRPr="00DA16F2">
        <w:rPr>
          <w:rFonts w:ascii="Times New Roman" w:eastAsia="Times New Roman" w:hAnsi="Times New Roman" w:cs="Times New Roman"/>
          <w:color w:val="000000"/>
          <w:sz w:val="26"/>
          <w:szCs w:val="26"/>
          <w:lang w:eastAsia="ru-RU"/>
        </w:rPr>
        <w:t>____202</w:t>
      </w:r>
      <w:r w:rsidR="00822E7A">
        <w:rPr>
          <w:rFonts w:ascii="Times New Roman" w:eastAsia="Times New Roman" w:hAnsi="Times New Roman" w:cs="Times New Roman"/>
          <w:color w:val="000000"/>
          <w:sz w:val="26"/>
          <w:szCs w:val="26"/>
          <w:lang w:eastAsia="ru-RU"/>
        </w:rPr>
        <w:t>4</w:t>
      </w:r>
      <w:r w:rsidRPr="00DA16F2">
        <w:rPr>
          <w:rFonts w:ascii="Times New Roman" w:eastAsia="Times New Roman" w:hAnsi="Times New Roman" w:cs="Times New Roman"/>
          <w:color w:val="000000"/>
          <w:sz w:val="26"/>
          <w:szCs w:val="26"/>
          <w:lang w:eastAsia="ru-RU"/>
        </w:rPr>
        <w:t xml:space="preserve"> г.                               </w:t>
      </w:r>
      <w:r>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 xml:space="preserve">                         № __</w:t>
      </w:r>
      <w:r>
        <w:rPr>
          <w:rFonts w:ascii="Times New Roman" w:eastAsia="Times New Roman" w:hAnsi="Times New Roman" w:cs="Times New Roman"/>
          <w:color w:val="000000"/>
          <w:sz w:val="26"/>
          <w:szCs w:val="26"/>
          <w:lang w:eastAsia="ru-RU"/>
        </w:rPr>
        <w:t>_</w:t>
      </w:r>
      <w:r w:rsidR="00096F40">
        <w:rPr>
          <w:rFonts w:ascii="Times New Roman" w:eastAsia="Times New Roman" w:hAnsi="Times New Roman" w:cs="Times New Roman"/>
          <w:color w:val="000000"/>
          <w:sz w:val="26"/>
          <w:szCs w:val="26"/>
          <w:lang w:eastAsia="ru-RU"/>
        </w:rPr>
        <w:t>132</w:t>
      </w:r>
      <w:r>
        <w:rPr>
          <w:rFonts w:ascii="Times New Roman" w:eastAsia="Times New Roman" w:hAnsi="Times New Roman" w:cs="Times New Roman"/>
          <w:color w:val="000000"/>
          <w:sz w:val="26"/>
          <w:szCs w:val="26"/>
          <w:lang w:eastAsia="ru-RU"/>
        </w:rPr>
        <w:t>__</w:t>
      </w:r>
      <w:r w:rsidRPr="00DA16F2">
        <w:rPr>
          <w:rFonts w:ascii="Times New Roman" w:eastAsia="Times New Roman" w:hAnsi="Times New Roman" w:cs="Times New Roman"/>
          <w:color w:val="000000"/>
          <w:sz w:val="26"/>
          <w:szCs w:val="26"/>
          <w:lang w:eastAsia="ru-RU"/>
        </w:rPr>
        <w:t>___</w:t>
      </w:r>
    </w:p>
    <w:p w:rsidR="00DA16F2" w:rsidRPr="00DA16F2" w:rsidRDefault="00DA16F2" w:rsidP="00DA16F2">
      <w:pPr>
        <w:spacing w:after="0" w:line="240" w:lineRule="auto"/>
        <w:jc w:val="both"/>
        <w:rPr>
          <w:rFonts w:ascii="Times New Roman" w:eastAsia="Times New Roman" w:hAnsi="Times New Roman" w:cs="Times New Roman"/>
          <w:color w:val="000000"/>
          <w:szCs w:val="20"/>
          <w:lang w:eastAsia="ru-RU"/>
        </w:rPr>
      </w:pPr>
      <w:r w:rsidRPr="00DA16F2">
        <w:rPr>
          <w:rFonts w:ascii="Times New Roman" w:eastAsia="Times New Roman" w:hAnsi="Times New Roman" w:cs="Times New Roman"/>
          <w:color w:val="000000"/>
          <w:szCs w:val="20"/>
          <w:lang w:eastAsia="ru-RU"/>
        </w:rPr>
        <w:t xml:space="preserve">            г. Острогожск</w:t>
      </w:r>
    </w:p>
    <w:p w:rsidR="00091BE2" w:rsidRPr="00091BE2" w:rsidRDefault="00091BE2" w:rsidP="00091BE2">
      <w:pPr>
        <w:spacing w:after="0" w:line="240" w:lineRule="auto"/>
        <w:ind w:firstLine="709"/>
        <w:jc w:val="center"/>
        <w:outlineLvl w:val="3"/>
        <w:rPr>
          <w:rFonts w:ascii="Arial" w:eastAsia="Times New Roman" w:hAnsi="Arial" w:cs="Arial"/>
          <w:bCs/>
          <w:sz w:val="24"/>
          <w:szCs w:val="24"/>
          <w:lang w:eastAsia="ru-RU"/>
        </w:rPr>
      </w:pPr>
    </w:p>
    <w:tbl>
      <w:tblPr>
        <w:tblW w:w="0" w:type="auto"/>
        <w:tblInd w:w="-142" w:type="dxa"/>
        <w:tblLook w:val="04A0" w:firstRow="1" w:lastRow="0" w:firstColumn="1" w:lastColumn="0" w:noHBand="0" w:noVBand="1"/>
      </w:tblPr>
      <w:tblGrid>
        <w:gridCol w:w="6805"/>
      </w:tblGrid>
      <w:tr w:rsidR="00822E7A" w:rsidRPr="00822E7A" w:rsidTr="00127AB2">
        <w:trPr>
          <w:trHeight w:val="1238"/>
        </w:trPr>
        <w:tc>
          <w:tcPr>
            <w:tcW w:w="6805" w:type="dxa"/>
            <w:shd w:val="clear" w:color="auto" w:fill="auto"/>
          </w:tcPr>
          <w:p w:rsidR="00822E7A" w:rsidRPr="00CA61B6" w:rsidRDefault="00431216" w:rsidP="00127AB2">
            <w:pPr>
              <w:pStyle w:val="Title"/>
              <w:spacing w:before="0" w:after="0"/>
              <w:ind w:firstLine="0"/>
              <w:jc w:val="left"/>
              <w:rPr>
                <w:rFonts w:ascii="Times New Roman" w:hAnsi="Times New Roman" w:cs="Times New Roman"/>
                <w:sz w:val="28"/>
                <w:szCs w:val="28"/>
              </w:rPr>
            </w:pPr>
            <w:r w:rsidRPr="00EB1B13">
              <w:rPr>
                <w:rFonts w:ascii="Times New Roman" w:hAnsi="Times New Roman" w:cs="Times New Roman"/>
                <w:sz w:val="28"/>
                <w:szCs w:val="28"/>
              </w:rPr>
              <w:t>Об утверждении административного регламента «Выдача градостроительного плана земельного участка» на территории городского поселения – город Острогожск Острогожского муниципального района Воронежской области</w:t>
            </w:r>
          </w:p>
        </w:tc>
      </w:tr>
    </w:tbl>
    <w:p w:rsidR="00127AB2" w:rsidRDefault="00127AB2" w:rsidP="00CA61B6">
      <w:pPr>
        <w:pStyle w:val="a3"/>
        <w:widowControl w:val="0"/>
        <w:tabs>
          <w:tab w:val="left" w:pos="0"/>
        </w:tabs>
        <w:autoSpaceDE w:val="0"/>
        <w:autoSpaceDN w:val="0"/>
        <w:adjustRightInd w:val="0"/>
        <w:ind w:firstLine="709"/>
        <w:jc w:val="both"/>
        <w:rPr>
          <w:lang w:eastAsia="ru-RU"/>
        </w:rPr>
      </w:pPr>
    </w:p>
    <w:p w:rsidR="00127AB2" w:rsidRDefault="00431216" w:rsidP="00431216">
      <w:pPr>
        <w:pStyle w:val="a3"/>
        <w:widowControl w:val="0"/>
        <w:tabs>
          <w:tab w:val="left" w:pos="0"/>
        </w:tabs>
        <w:autoSpaceDE w:val="0"/>
        <w:autoSpaceDN w:val="0"/>
        <w:adjustRightInd w:val="0"/>
        <w:jc w:val="both"/>
      </w:pPr>
      <w:r>
        <w:tab/>
      </w:r>
      <w:r w:rsidRPr="00EB1B13">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B13">
        <w:rPr>
          <w:rStyle w:val="FontStyle18"/>
          <w:sz w:val="28"/>
          <w:szCs w:val="28"/>
        </w:rPr>
        <w:t>,</w:t>
      </w:r>
      <w:r w:rsidRPr="00EB1B13">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431216" w:rsidRPr="00CA61B6" w:rsidRDefault="00431216" w:rsidP="00CA61B6">
      <w:pPr>
        <w:pStyle w:val="a3"/>
        <w:widowControl w:val="0"/>
        <w:tabs>
          <w:tab w:val="left" w:pos="0"/>
        </w:tabs>
        <w:autoSpaceDE w:val="0"/>
        <w:autoSpaceDN w:val="0"/>
        <w:adjustRightInd w:val="0"/>
        <w:jc w:val="center"/>
      </w:pPr>
    </w:p>
    <w:p w:rsidR="00CA61B6" w:rsidRPr="00CA61B6" w:rsidRDefault="00CA61B6" w:rsidP="00CA61B6">
      <w:pPr>
        <w:pStyle w:val="a3"/>
        <w:widowControl w:val="0"/>
        <w:tabs>
          <w:tab w:val="left" w:pos="0"/>
        </w:tabs>
        <w:autoSpaceDE w:val="0"/>
        <w:autoSpaceDN w:val="0"/>
        <w:adjustRightInd w:val="0"/>
        <w:jc w:val="center"/>
      </w:pPr>
      <w:r w:rsidRPr="00CA61B6">
        <w:t>ПОСТАНОВЛЯЕТ:</w:t>
      </w:r>
    </w:p>
    <w:p w:rsidR="00CA61B6" w:rsidRPr="00CA61B6" w:rsidRDefault="00CA61B6" w:rsidP="00CA61B6">
      <w:pPr>
        <w:pStyle w:val="a3"/>
        <w:widowControl w:val="0"/>
        <w:tabs>
          <w:tab w:val="left" w:pos="0"/>
        </w:tabs>
        <w:autoSpaceDE w:val="0"/>
        <w:autoSpaceDN w:val="0"/>
        <w:adjustRightInd w:val="0"/>
        <w:ind w:firstLine="709"/>
        <w:jc w:val="both"/>
        <w:rPr>
          <w:lang w:eastAsia="ru-RU"/>
        </w:rPr>
      </w:pPr>
    </w:p>
    <w:p w:rsidR="00431216" w:rsidRPr="00EB1B13" w:rsidRDefault="00431216" w:rsidP="00431216">
      <w:pPr>
        <w:ind w:firstLine="709"/>
        <w:jc w:val="both"/>
        <w:rPr>
          <w:rFonts w:ascii="Times New Roman" w:hAnsi="Times New Roman"/>
          <w:sz w:val="28"/>
          <w:szCs w:val="28"/>
        </w:rPr>
      </w:pPr>
      <w:r w:rsidRPr="00EB1B13">
        <w:rPr>
          <w:rFonts w:ascii="Times New Roman" w:hAnsi="Times New Roman"/>
          <w:sz w:val="28"/>
          <w:szCs w:val="28"/>
        </w:rPr>
        <w:t>1. Утвердить административный регламент по предоставлению Муниципальной услуги «Выдача градостроительного плана земельного участка» на территории городского поселения – город Острогожск Острогожского муниципального района Воронежской области согласно приложению к настоящему постановлению.</w:t>
      </w:r>
    </w:p>
    <w:p w:rsidR="00431216" w:rsidRPr="00EB1B13" w:rsidRDefault="00431216" w:rsidP="00431216">
      <w:pPr>
        <w:spacing w:after="0"/>
        <w:ind w:firstLine="709"/>
        <w:jc w:val="both"/>
        <w:rPr>
          <w:rFonts w:ascii="Times New Roman" w:hAnsi="Times New Roman"/>
          <w:sz w:val="28"/>
          <w:szCs w:val="28"/>
        </w:rPr>
      </w:pPr>
      <w:r w:rsidRPr="00EB1B13">
        <w:rPr>
          <w:rFonts w:ascii="Times New Roman" w:hAnsi="Times New Roman"/>
          <w:sz w:val="28"/>
          <w:szCs w:val="28"/>
        </w:rPr>
        <w:lastRenderedPageBreak/>
        <w:t>2. Признать утратившими силу следующие постановления администрации городского поселения – город Острогожск Острогожского муниципального района Воронежской области:</w:t>
      </w:r>
    </w:p>
    <w:p w:rsidR="00431216" w:rsidRPr="00EB1B13" w:rsidRDefault="00431216" w:rsidP="00431216">
      <w:pPr>
        <w:spacing w:after="0"/>
        <w:ind w:firstLine="709"/>
        <w:jc w:val="both"/>
        <w:rPr>
          <w:rFonts w:ascii="Times New Roman" w:hAnsi="Times New Roman"/>
          <w:sz w:val="28"/>
          <w:szCs w:val="28"/>
        </w:rPr>
      </w:pPr>
      <w:r w:rsidRPr="00EB1B13">
        <w:rPr>
          <w:rFonts w:ascii="Times New Roman" w:hAnsi="Times New Roman"/>
          <w:sz w:val="28"/>
          <w:szCs w:val="28"/>
        </w:rPr>
        <w:t>- от 20.11.2015г. № 521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(в редакции постановления от19.05.2016г. №240, от 25.11.2016г. №585, от 03.05.2018г. №199, от 06.08.2018г. №349, от 06.02.2020г. №31)»;</w:t>
      </w:r>
    </w:p>
    <w:p w:rsidR="00431216" w:rsidRPr="00EB1B13" w:rsidRDefault="00431216" w:rsidP="00431216">
      <w:pPr>
        <w:spacing w:after="0"/>
        <w:ind w:firstLine="709"/>
        <w:jc w:val="both"/>
        <w:rPr>
          <w:rFonts w:ascii="Times New Roman" w:hAnsi="Times New Roman"/>
          <w:sz w:val="28"/>
          <w:szCs w:val="28"/>
        </w:rPr>
      </w:pPr>
      <w:r w:rsidRPr="00EB1B13">
        <w:rPr>
          <w:rFonts w:ascii="Times New Roman" w:hAnsi="Times New Roman"/>
          <w:sz w:val="28"/>
          <w:szCs w:val="28"/>
        </w:rPr>
        <w:t>3. Настоящее постановление вступает в силу со дня его официального опубликования.</w:t>
      </w:r>
    </w:p>
    <w:p w:rsidR="00EF427B" w:rsidRPr="00CA61B6" w:rsidRDefault="00431216" w:rsidP="00431216">
      <w:pPr>
        <w:spacing w:after="0" w:line="240" w:lineRule="auto"/>
        <w:ind w:right="-143" w:firstLine="709"/>
        <w:jc w:val="both"/>
        <w:rPr>
          <w:rFonts w:ascii="Times New Roman" w:hAnsi="Times New Roman"/>
          <w:sz w:val="28"/>
          <w:szCs w:val="28"/>
        </w:rPr>
      </w:pPr>
      <w:r w:rsidRPr="00EB1B13">
        <w:rPr>
          <w:rFonts w:ascii="Times New Roman" w:hAnsi="Times New Roman"/>
          <w:sz w:val="28"/>
          <w:szCs w:val="28"/>
        </w:rPr>
        <w:t>4. Контроль за исполнением настоящего постановления оставляю за собой.</w:t>
      </w: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277"/>
        <w:gridCol w:w="2877"/>
        <w:gridCol w:w="2484"/>
      </w:tblGrid>
      <w:tr w:rsidR="00822E7A" w:rsidRPr="00822E7A" w:rsidTr="00CA61B6">
        <w:tc>
          <w:tcPr>
            <w:tcW w:w="4361" w:type="dxa"/>
            <w:hideMark/>
          </w:tcPr>
          <w:p w:rsidR="00822E7A" w:rsidRPr="00822E7A" w:rsidRDefault="00822E7A" w:rsidP="002A29BB">
            <w:pPr>
              <w:rPr>
                <w:rFonts w:ascii="Times New Roman" w:hAnsi="Times New Roman" w:cs="Times New Roman"/>
                <w:sz w:val="28"/>
                <w:szCs w:val="28"/>
              </w:rPr>
            </w:pPr>
            <w:r w:rsidRPr="00822E7A">
              <w:rPr>
                <w:rFonts w:ascii="Times New Roman" w:hAnsi="Times New Roman" w:cs="Times New Roman"/>
                <w:sz w:val="28"/>
                <w:szCs w:val="28"/>
              </w:rPr>
              <w:t>Глава администрации городского поселения – город Острогожск</w:t>
            </w:r>
          </w:p>
        </w:tc>
        <w:tc>
          <w:tcPr>
            <w:tcW w:w="2977" w:type="dxa"/>
          </w:tcPr>
          <w:p w:rsidR="00822E7A" w:rsidRPr="00822E7A" w:rsidRDefault="00822E7A" w:rsidP="002A29BB">
            <w:pPr>
              <w:jc w:val="both"/>
              <w:rPr>
                <w:rFonts w:ascii="Times New Roman" w:hAnsi="Times New Roman" w:cs="Times New Roman"/>
                <w:sz w:val="28"/>
                <w:szCs w:val="28"/>
              </w:rPr>
            </w:pPr>
          </w:p>
        </w:tc>
        <w:tc>
          <w:tcPr>
            <w:tcW w:w="2516" w:type="dxa"/>
            <w:hideMark/>
          </w:tcPr>
          <w:p w:rsidR="00CA61B6" w:rsidRDefault="00CA61B6" w:rsidP="00CA61B6">
            <w:pPr>
              <w:spacing w:after="0"/>
              <w:jc w:val="both"/>
              <w:rPr>
                <w:rFonts w:ascii="Times New Roman" w:hAnsi="Times New Roman" w:cs="Times New Roman"/>
                <w:sz w:val="28"/>
                <w:szCs w:val="28"/>
              </w:rPr>
            </w:pPr>
          </w:p>
          <w:p w:rsidR="00822E7A" w:rsidRPr="00822E7A" w:rsidRDefault="00822E7A" w:rsidP="00CA61B6">
            <w:pPr>
              <w:spacing w:after="0"/>
              <w:jc w:val="both"/>
              <w:rPr>
                <w:rFonts w:ascii="Times New Roman" w:hAnsi="Times New Roman" w:cs="Times New Roman"/>
                <w:sz w:val="28"/>
                <w:szCs w:val="28"/>
              </w:rPr>
            </w:pPr>
            <w:r w:rsidRPr="00822E7A">
              <w:rPr>
                <w:rFonts w:ascii="Times New Roman" w:hAnsi="Times New Roman" w:cs="Times New Roman"/>
                <w:sz w:val="28"/>
                <w:szCs w:val="28"/>
              </w:rPr>
              <w:t>А.В. Колесников</w:t>
            </w:r>
          </w:p>
        </w:tc>
      </w:tr>
    </w:tbl>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0D3E9A" w:rsidRPr="00822E7A" w:rsidRDefault="000D3E9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Default="00822E7A" w:rsidP="00822E7A">
      <w:pPr>
        <w:jc w:val="both"/>
        <w:rPr>
          <w:rFonts w:ascii="Times New Roman" w:hAnsi="Times New Roman" w:cs="Times New Roman"/>
          <w:sz w:val="28"/>
          <w:szCs w:val="28"/>
        </w:rPr>
      </w:pPr>
    </w:p>
    <w:p w:rsidR="00127AB2" w:rsidRDefault="00127AB2" w:rsidP="00822E7A">
      <w:pPr>
        <w:jc w:val="both"/>
        <w:rPr>
          <w:rFonts w:ascii="Times New Roman" w:hAnsi="Times New Roman" w:cs="Times New Roman"/>
          <w:sz w:val="28"/>
          <w:szCs w:val="28"/>
        </w:rPr>
      </w:pPr>
    </w:p>
    <w:p w:rsidR="00127AB2" w:rsidRDefault="00127AB2" w:rsidP="00822E7A">
      <w:pPr>
        <w:jc w:val="both"/>
        <w:rPr>
          <w:rFonts w:ascii="Times New Roman" w:hAnsi="Times New Roman" w:cs="Times New Roman"/>
          <w:sz w:val="28"/>
          <w:szCs w:val="28"/>
        </w:rPr>
      </w:pPr>
    </w:p>
    <w:p w:rsidR="00127AB2" w:rsidRDefault="00127AB2" w:rsidP="00822E7A">
      <w:pPr>
        <w:jc w:val="both"/>
        <w:rPr>
          <w:rFonts w:ascii="Times New Roman" w:hAnsi="Times New Roman" w:cs="Times New Roman"/>
          <w:sz w:val="28"/>
          <w:szCs w:val="28"/>
        </w:rPr>
      </w:pPr>
    </w:p>
    <w:p w:rsidR="00127AB2" w:rsidRDefault="00127AB2" w:rsidP="00822E7A">
      <w:pPr>
        <w:jc w:val="both"/>
        <w:rPr>
          <w:rFonts w:ascii="Times New Roman" w:hAnsi="Times New Roman" w:cs="Times New Roman"/>
          <w:sz w:val="28"/>
          <w:szCs w:val="28"/>
        </w:rPr>
      </w:pPr>
    </w:p>
    <w:p w:rsidR="00127AB2" w:rsidRDefault="00127AB2" w:rsidP="00822E7A">
      <w:pPr>
        <w:jc w:val="both"/>
        <w:rPr>
          <w:rFonts w:ascii="Times New Roman" w:hAnsi="Times New Roman" w:cs="Times New Roman"/>
          <w:sz w:val="28"/>
          <w:szCs w:val="28"/>
        </w:rPr>
      </w:pPr>
    </w:p>
    <w:p w:rsidR="00127AB2" w:rsidRPr="00822E7A" w:rsidRDefault="00127AB2"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tbl>
      <w:tblPr>
        <w:tblW w:w="0" w:type="auto"/>
        <w:tblLook w:val="04A0" w:firstRow="1" w:lastRow="0" w:firstColumn="1" w:lastColumn="0" w:noHBand="0" w:noVBand="1"/>
      </w:tblPr>
      <w:tblGrid>
        <w:gridCol w:w="1511"/>
        <w:gridCol w:w="8127"/>
      </w:tblGrid>
      <w:tr w:rsidR="00822E7A" w:rsidRPr="00822E7A" w:rsidTr="00096F40">
        <w:tc>
          <w:tcPr>
            <w:tcW w:w="1511" w:type="dxa"/>
            <w:shd w:val="clear" w:color="auto" w:fill="auto"/>
          </w:tcPr>
          <w:p w:rsidR="00822E7A" w:rsidRPr="00822E7A" w:rsidRDefault="00822E7A" w:rsidP="00822E7A">
            <w:pPr>
              <w:jc w:val="both"/>
              <w:rPr>
                <w:rFonts w:ascii="Times New Roman" w:eastAsia="Calibri" w:hAnsi="Times New Roman" w:cs="Times New Roman"/>
              </w:rPr>
            </w:pPr>
            <w:r w:rsidRPr="00822E7A">
              <w:rPr>
                <w:rFonts w:ascii="Times New Roman" w:eastAsia="Calibri" w:hAnsi="Times New Roman" w:cs="Times New Roman"/>
              </w:rPr>
              <w:t>Исполнитель:</w:t>
            </w:r>
          </w:p>
        </w:tc>
        <w:tc>
          <w:tcPr>
            <w:tcW w:w="8127"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Кирпиченко А.С.</w:t>
            </w:r>
          </w:p>
        </w:tc>
      </w:tr>
      <w:tr w:rsidR="00822E7A" w:rsidRPr="00822E7A" w:rsidTr="00096F40">
        <w:tc>
          <w:tcPr>
            <w:tcW w:w="1511"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Согласовано:</w:t>
            </w:r>
          </w:p>
        </w:tc>
        <w:tc>
          <w:tcPr>
            <w:tcW w:w="8127" w:type="dxa"/>
            <w:shd w:val="clear" w:color="auto" w:fill="auto"/>
          </w:tcPr>
          <w:p w:rsidR="00822E7A" w:rsidRDefault="00822E7A" w:rsidP="00096F40">
            <w:pPr>
              <w:tabs>
                <w:tab w:val="right" w:pos="7911"/>
              </w:tabs>
              <w:jc w:val="both"/>
              <w:rPr>
                <w:rFonts w:ascii="Times New Roman" w:eastAsia="Calibri" w:hAnsi="Times New Roman" w:cs="Times New Roman"/>
              </w:rPr>
            </w:pPr>
            <w:r w:rsidRPr="00822E7A">
              <w:rPr>
                <w:rFonts w:ascii="Times New Roman" w:eastAsia="Calibri" w:hAnsi="Times New Roman" w:cs="Times New Roman"/>
              </w:rPr>
              <w:t>Павленко Х.О.</w:t>
            </w:r>
            <w:r w:rsidR="00096F40">
              <w:rPr>
                <w:rFonts w:ascii="Times New Roman" w:eastAsia="Calibri" w:hAnsi="Times New Roman" w:cs="Times New Roman"/>
              </w:rPr>
              <w:tab/>
            </w:r>
          </w:p>
          <w:p w:rsidR="00096F40" w:rsidRDefault="00096F40" w:rsidP="00096F40">
            <w:pPr>
              <w:tabs>
                <w:tab w:val="right" w:pos="7911"/>
              </w:tabs>
              <w:jc w:val="both"/>
              <w:rPr>
                <w:rFonts w:ascii="Times New Roman" w:eastAsia="Calibri" w:hAnsi="Times New Roman" w:cs="Times New Roman"/>
              </w:rPr>
            </w:pPr>
          </w:p>
          <w:p w:rsidR="00096F40" w:rsidRPr="00822E7A" w:rsidRDefault="00096F40" w:rsidP="00096F40">
            <w:pPr>
              <w:tabs>
                <w:tab w:val="right" w:pos="7911"/>
              </w:tabs>
              <w:jc w:val="both"/>
              <w:rPr>
                <w:rFonts w:ascii="Times New Roman" w:eastAsia="Calibri" w:hAnsi="Times New Roman" w:cs="Times New Roman"/>
              </w:rPr>
            </w:pPr>
          </w:p>
        </w:tc>
      </w:tr>
      <w:tr w:rsidR="00822E7A" w:rsidRPr="00822E7A" w:rsidTr="00096F40">
        <w:tc>
          <w:tcPr>
            <w:tcW w:w="1511" w:type="dxa"/>
            <w:shd w:val="clear" w:color="auto" w:fill="auto"/>
          </w:tcPr>
          <w:p w:rsidR="00822E7A" w:rsidRPr="00822E7A" w:rsidRDefault="00822E7A" w:rsidP="002A29BB">
            <w:pPr>
              <w:jc w:val="both"/>
              <w:rPr>
                <w:rFonts w:ascii="Times New Roman" w:eastAsia="Calibri" w:hAnsi="Times New Roman" w:cs="Times New Roman"/>
                <w:sz w:val="20"/>
                <w:szCs w:val="20"/>
              </w:rPr>
            </w:pPr>
          </w:p>
        </w:tc>
        <w:tc>
          <w:tcPr>
            <w:tcW w:w="8127" w:type="dxa"/>
            <w:shd w:val="clear" w:color="auto" w:fill="auto"/>
          </w:tcPr>
          <w:p w:rsidR="00822E7A" w:rsidRPr="00822E7A" w:rsidRDefault="00822E7A" w:rsidP="002A29BB">
            <w:pPr>
              <w:jc w:val="both"/>
              <w:rPr>
                <w:rFonts w:ascii="Times New Roman" w:eastAsia="Calibri" w:hAnsi="Times New Roman" w:cs="Times New Roman"/>
                <w:sz w:val="20"/>
                <w:szCs w:val="20"/>
              </w:rPr>
            </w:pPr>
          </w:p>
        </w:tc>
      </w:tr>
    </w:tbl>
    <w:p w:rsidR="00096F40" w:rsidRPr="00096F40" w:rsidRDefault="00096F40" w:rsidP="00096F40">
      <w:pPr>
        <w:spacing w:after="0" w:line="240" w:lineRule="auto"/>
        <w:ind w:hanging="5103"/>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Приложение</w:t>
      </w:r>
    </w:p>
    <w:p w:rsidR="00096F40" w:rsidRPr="00096F40" w:rsidRDefault="00096F40" w:rsidP="00096F40">
      <w:pPr>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к постановлению администрации</w:t>
      </w:r>
    </w:p>
    <w:p w:rsidR="00096F40" w:rsidRPr="00096F40" w:rsidRDefault="00096F40" w:rsidP="00096F40">
      <w:pPr>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городского поселения – город </w:t>
      </w:r>
    </w:p>
    <w:p w:rsidR="00096F40" w:rsidRPr="00096F40" w:rsidRDefault="00096F40" w:rsidP="00096F40">
      <w:pPr>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Острогожск Острогожского </w:t>
      </w:r>
    </w:p>
    <w:p w:rsidR="00096F40" w:rsidRPr="00096F40" w:rsidRDefault="00096F40" w:rsidP="00096F40">
      <w:pPr>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муниципального района </w:t>
      </w:r>
    </w:p>
    <w:p w:rsidR="00096F40" w:rsidRPr="00096F40" w:rsidRDefault="00096F40" w:rsidP="00096F40">
      <w:pPr>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Воронежской области</w:t>
      </w:r>
    </w:p>
    <w:p w:rsidR="00096F40" w:rsidRPr="00096F40" w:rsidRDefault="00096F40" w:rsidP="00096F40">
      <w:pPr>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от «__</w:t>
      </w:r>
      <w:r>
        <w:rPr>
          <w:rFonts w:ascii="Times New Roman" w:eastAsia="Times New Roman" w:hAnsi="Times New Roman" w:cs="Times New Roman"/>
          <w:sz w:val="28"/>
          <w:szCs w:val="28"/>
          <w:lang w:eastAsia="ru-RU"/>
        </w:rPr>
        <w:t>19</w:t>
      </w:r>
      <w:r w:rsidRPr="00096F40">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03</w:t>
      </w:r>
      <w:r w:rsidRPr="00096F40">
        <w:rPr>
          <w:rFonts w:ascii="Times New Roman" w:eastAsia="Times New Roman" w:hAnsi="Times New Roman" w:cs="Times New Roman"/>
          <w:sz w:val="28"/>
          <w:szCs w:val="28"/>
          <w:lang w:eastAsia="ru-RU"/>
        </w:rPr>
        <w:t>______2024 г. № __</w:t>
      </w:r>
      <w:r>
        <w:rPr>
          <w:rFonts w:ascii="Times New Roman" w:eastAsia="Times New Roman" w:hAnsi="Times New Roman" w:cs="Times New Roman"/>
          <w:sz w:val="28"/>
          <w:szCs w:val="28"/>
          <w:lang w:eastAsia="ru-RU"/>
        </w:rPr>
        <w:t>123</w:t>
      </w:r>
      <w:bookmarkStart w:id="0" w:name="_GoBack"/>
      <w:bookmarkEnd w:id="0"/>
      <w:r w:rsidRPr="00096F40">
        <w:rPr>
          <w:rFonts w:ascii="Times New Roman" w:eastAsia="Times New Roman" w:hAnsi="Times New Roman" w:cs="Times New Roman"/>
          <w:sz w:val="28"/>
          <w:szCs w:val="28"/>
          <w:lang w:eastAsia="ru-RU"/>
        </w:rPr>
        <w:t>_</w:t>
      </w:r>
    </w:p>
    <w:p w:rsidR="00096F40" w:rsidRPr="00096F40" w:rsidRDefault="00096F40" w:rsidP="00096F40">
      <w:pPr>
        <w:spacing w:after="0" w:line="240" w:lineRule="auto"/>
        <w:ind w:firstLine="709"/>
        <w:jc w:val="right"/>
        <w:rPr>
          <w:rFonts w:ascii="Times New Roman" w:eastAsia="Times New Roman" w:hAnsi="Times New Roman" w:cs="Times New Roman"/>
          <w:sz w:val="28"/>
          <w:szCs w:val="28"/>
          <w:lang w:eastAsia="ru-RU"/>
        </w:rPr>
      </w:pPr>
    </w:p>
    <w:p w:rsidR="00096F40" w:rsidRPr="00096F40" w:rsidRDefault="00096F40" w:rsidP="00096F40">
      <w:pPr>
        <w:spacing w:after="0" w:line="240" w:lineRule="auto"/>
        <w:ind w:firstLine="709"/>
        <w:jc w:val="center"/>
        <w:rPr>
          <w:rFonts w:ascii="Times New Roman" w:eastAsia="Times New Roman" w:hAnsi="Times New Roman" w:cs="Times New Roman"/>
          <w:iCs/>
          <w:spacing w:val="1"/>
          <w:sz w:val="28"/>
          <w:szCs w:val="28"/>
        </w:rPr>
      </w:pPr>
    </w:p>
    <w:p w:rsidR="00096F40" w:rsidRPr="00096F40" w:rsidRDefault="00096F40" w:rsidP="00096F40">
      <w:pPr>
        <w:spacing w:after="0" w:line="240" w:lineRule="auto"/>
        <w:jc w:val="center"/>
        <w:rPr>
          <w:rFonts w:ascii="Times New Roman" w:eastAsia="Times New Roman" w:hAnsi="Times New Roman" w:cs="Times New Roman"/>
          <w:iCs/>
          <w:spacing w:val="1"/>
          <w:sz w:val="28"/>
          <w:szCs w:val="28"/>
        </w:rPr>
      </w:pPr>
      <w:r w:rsidRPr="00096F40">
        <w:rPr>
          <w:rFonts w:ascii="Times New Roman" w:eastAsia="Times New Roman" w:hAnsi="Times New Roman" w:cs="Times New Roman"/>
          <w:iCs/>
          <w:spacing w:val="1"/>
          <w:sz w:val="28"/>
          <w:szCs w:val="28"/>
        </w:rPr>
        <w:t xml:space="preserve">Административный регламент </w:t>
      </w:r>
    </w:p>
    <w:p w:rsidR="00096F40" w:rsidRPr="00096F40" w:rsidRDefault="00096F40" w:rsidP="00096F40">
      <w:pPr>
        <w:spacing w:after="0" w:line="240" w:lineRule="auto"/>
        <w:jc w:val="center"/>
        <w:rPr>
          <w:rFonts w:ascii="Times New Roman" w:eastAsia="Times New Roman" w:hAnsi="Times New Roman" w:cs="Times New Roman"/>
          <w:iCs/>
          <w:spacing w:val="1"/>
          <w:sz w:val="28"/>
          <w:szCs w:val="28"/>
        </w:rPr>
      </w:pPr>
      <w:r w:rsidRPr="00096F40">
        <w:rPr>
          <w:rFonts w:ascii="Times New Roman" w:eastAsia="Times New Roman" w:hAnsi="Times New Roman" w:cs="Times New Roman"/>
          <w:iCs/>
          <w:spacing w:val="1"/>
          <w:sz w:val="28"/>
          <w:szCs w:val="28"/>
        </w:rPr>
        <w:t>по предоставлению муниципальной услуги «Выдача градостроительного плана земельного участка» на территории городского поселения – город Острогожск Острогожского муниципального района Воронежской области</w:t>
      </w:r>
    </w:p>
    <w:p w:rsidR="00096F40" w:rsidRPr="00096F40" w:rsidRDefault="00096F40" w:rsidP="00096F40">
      <w:pPr>
        <w:spacing w:after="0" w:line="240" w:lineRule="auto"/>
        <w:ind w:firstLine="709"/>
        <w:jc w:val="both"/>
        <w:rPr>
          <w:rFonts w:ascii="Times New Roman" w:eastAsia="Times New Roman" w:hAnsi="Times New Roman" w:cs="Times New Roman"/>
          <w:iCs/>
          <w:spacing w:val="1"/>
          <w:sz w:val="28"/>
          <w:szCs w:val="28"/>
        </w:rPr>
      </w:pPr>
    </w:p>
    <w:p w:rsidR="00096F40" w:rsidRPr="00096F40" w:rsidRDefault="00096F40" w:rsidP="00096F40">
      <w:pPr>
        <w:spacing w:after="0" w:line="240" w:lineRule="auto"/>
        <w:ind w:firstLine="709"/>
        <w:jc w:val="center"/>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sz w:val="28"/>
          <w:szCs w:val="28"/>
          <w:lang w:eastAsia="ru-RU"/>
        </w:rPr>
        <w:t>I. Общие положения</w:t>
      </w:r>
    </w:p>
    <w:p w:rsidR="00096F40" w:rsidRPr="00096F40" w:rsidRDefault="00096F40" w:rsidP="00096F40">
      <w:pPr>
        <w:spacing w:after="0" w:line="240" w:lineRule="auto"/>
        <w:ind w:firstLine="709"/>
        <w:jc w:val="center"/>
        <w:rPr>
          <w:rFonts w:ascii="Times New Roman" w:eastAsia="Times New Roman" w:hAnsi="Times New Roman" w:cs="Times New Roman"/>
          <w:b/>
          <w:sz w:val="28"/>
          <w:szCs w:val="28"/>
          <w:lang w:eastAsia="ru-RU"/>
        </w:rPr>
      </w:pPr>
    </w:p>
    <w:p w:rsidR="00096F40" w:rsidRPr="00096F40" w:rsidRDefault="00096F40" w:rsidP="00096F40">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Предмет регулирования административного регламента</w:t>
      </w:r>
    </w:p>
    <w:p w:rsidR="00096F40" w:rsidRPr="00096F40" w:rsidRDefault="00096F40" w:rsidP="00096F40">
      <w:pPr>
        <w:tabs>
          <w:tab w:val="left" w:pos="0"/>
        </w:tabs>
        <w:spacing w:after="0" w:line="240" w:lineRule="auto"/>
        <w:jc w:val="both"/>
        <w:rPr>
          <w:rFonts w:ascii="Times New Roman" w:eastAsia="Times New Roman" w:hAnsi="Times New Roman" w:cs="Times New Roman"/>
          <w:iCs/>
          <w:spacing w:val="1"/>
          <w:sz w:val="28"/>
          <w:szCs w:val="28"/>
        </w:rPr>
      </w:pP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Острогожск Острогожского муниципального района Воронежской области Муниципальной услуги «Выдача градостроительного плана земельного участка» на территории городского поселения – город Острогожск Острогожского муниципального района Воронежской области (далее – Административный регламент, Муниципальная услуга).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96F40" w:rsidRPr="00096F40" w:rsidRDefault="00096F40" w:rsidP="00096F40">
      <w:pPr>
        <w:tabs>
          <w:tab w:val="left" w:pos="1443"/>
          <w:tab w:val="left" w:pos="270"/>
        </w:tabs>
        <w:spacing w:after="0" w:line="240" w:lineRule="auto"/>
        <w:jc w:val="both"/>
        <w:rPr>
          <w:rFonts w:ascii="Times New Roman" w:eastAsia="Times New Roman" w:hAnsi="Times New Roman" w:cs="Times New Roman"/>
          <w:spacing w:val="7"/>
          <w:sz w:val="28"/>
          <w:szCs w:val="28"/>
        </w:rPr>
      </w:pPr>
    </w:p>
    <w:p w:rsidR="00096F40" w:rsidRPr="00096F40" w:rsidRDefault="00096F40" w:rsidP="00096F40">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Круг заявителей</w:t>
      </w:r>
    </w:p>
    <w:p w:rsidR="00096F40" w:rsidRPr="00096F40" w:rsidRDefault="00096F40" w:rsidP="00096F40">
      <w:pPr>
        <w:tabs>
          <w:tab w:val="left" w:pos="0"/>
        </w:tabs>
        <w:spacing w:after="0" w:line="240" w:lineRule="auto"/>
        <w:jc w:val="both"/>
        <w:rPr>
          <w:rFonts w:ascii="Times New Roman" w:eastAsia="Times New Roman" w:hAnsi="Times New Roman" w:cs="Times New Roman"/>
          <w:b/>
          <w:i/>
          <w:iCs/>
          <w:spacing w:val="1"/>
          <w:sz w:val="28"/>
          <w:szCs w:val="28"/>
        </w:rPr>
      </w:pP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6F40" w:rsidRPr="00096F40" w:rsidRDefault="00096F40" w:rsidP="00096F40">
      <w:pPr>
        <w:tabs>
          <w:tab w:val="left" w:pos="1134"/>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6F40" w:rsidRPr="00096F40" w:rsidRDefault="00096F40" w:rsidP="00096F40">
      <w:pPr>
        <w:tabs>
          <w:tab w:val="left" w:pos="1134"/>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096F40" w:rsidRPr="00096F40" w:rsidRDefault="00096F40" w:rsidP="00096F40">
      <w:pPr>
        <w:tabs>
          <w:tab w:val="left" w:pos="1317"/>
        </w:tabs>
        <w:spacing w:after="0" w:line="240" w:lineRule="auto"/>
        <w:ind w:firstLine="709"/>
        <w:jc w:val="both"/>
        <w:rPr>
          <w:rFonts w:ascii="Times New Roman" w:eastAsia="Times New Roman" w:hAnsi="Times New Roman" w:cs="Times New Roman"/>
          <w:spacing w:val="7"/>
          <w:sz w:val="28"/>
          <w:szCs w:val="28"/>
        </w:rPr>
      </w:pPr>
    </w:p>
    <w:p w:rsidR="00096F40" w:rsidRPr="00096F40" w:rsidRDefault="00096F40" w:rsidP="00096F40">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096F40" w:rsidRPr="00096F40" w:rsidRDefault="00096F40" w:rsidP="00096F40">
      <w:pPr>
        <w:tabs>
          <w:tab w:val="left" w:pos="1143"/>
        </w:tabs>
        <w:spacing w:after="0" w:line="240" w:lineRule="auto"/>
        <w:jc w:val="both"/>
        <w:rPr>
          <w:rFonts w:ascii="Times New Roman" w:eastAsia="Times New Roman" w:hAnsi="Times New Roman" w:cs="Times New Roman"/>
          <w:b/>
          <w:iCs/>
          <w:spacing w:val="1"/>
          <w:sz w:val="28"/>
          <w:szCs w:val="28"/>
        </w:rPr>
      </w:pP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3.1. Прием заявителей по вопросу предоставления Муниципальной услуги осуществляется администрацией городского поселения – город Острогожск Острогожского муниципального района Воронежской области (далее – Администрация) или в МФЦ.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3.2. На официальном сайте Администрации https://ostrogozhsk-r20.gosweb.gosuslugi.ru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6F40">
        <w:rPr>
          <w:rFonts w:ascii="Times New Roman" w:eastAsia="Times New Roman" w:hAnsi="Times New Roman" w:cs="Times New Roman"/>
          <w:sz w:val="28"/>
          <w:szCs w:val="28"/>
          <w:lang w:val="en-US" w:eastAsia="ru-RU"/>
        </w:rPr>
        <w:t>www</w:t>
      </w:r>
      <w:r w:rsidRPr="00096F40">
        <w:rPr>
          <w:rFonts w:ascii="Times New Roman" w:eastAsia="Times New Roman" w:hAnsi="Times New Roman" w:cs="Times New Roman"/>
          <w:sz w:val="28"/>
          <w:szCs w:val="28"/>
          <w:lang w:eastAsia="ru-RU"/>
        </w:rPr>
        <w:t>.</w:t>
      </w:r>
      <w:r w:rsidRPr="00096F40">
        <w:rPr>
          <w:rFonts w:ascii="Times New Roman" w:eastAsia="Times New Roman" w:hAnsi="Times New Roman" w:cs="Times New Roman"/>
          <w:sz w:val="28"/>
          <w:szCs w:val="28"/>
          <w:lang w:val="en-US" w:eastAsia="ru-RU"/>
        </w:rPr>
        <w:t>gosuslugi</w:t>
      </w:r>
      <w:r w:rsidRPr="00096F40">
        <w:rPr>
          <w:rFonts w:ascii="Times New Roman" w:eastAsia="Times New Roman" w:hAnsi="Times New Roman" w:cs="Times New Roman"/>
          <w:sz w:val="28"/>
          <w:szCs w:val="28"/>
          <w:lang w:eastAsia="ru-RU"/>
        </w:rPr>
        <w:t>.</w:t>
      </w:r>
      <w:r w:rsidRPr="00096F40">
        <w:rPr>
          <w:rFonts w:ascii="Times New Roman" w:eastAsia="Times New Roman" w:hAnsi="Times New Roman" w:cs="Times New Roman"/>
          <w:sz w:val="28"/>
          <w:szCs w:val="28"/>
          <w:lang w:val="en-US" w:eastAsia="ru-RU"/>
        </w:rPr>
        <w:t>ru</w:t>
      </w:r>
      <w:r w:rsidRPr="00096F40">
        <w:rPr>
          <w:rFonts w:ascii="Times New Roman" w:eastAsia="Times New Roman" w:hAnsi="Times New Roman" w:cs="Times New Roman"/>
          <w:spacing w:val="7"/>
          <w:sz w:val="28"/>
          <w:szCs w:val="28"/>
          <w:lang w:eastAsia="ru-RU"/>
        </w:rPr>
        <w:t xml:space="preserve"> (далее – Единый портал, ЕПГУ), на</w:t>
      </w:r>
      <w:r w:rsidRPr="00096F40">
        <w:rPr>
          <w:rFonts w:ascii="Times New Roman" w:eastAsia="Calibri" w:hAnsi="Times New Roman" w:cs="Times New Roman"/>
          <w:sz w:val="28"/>
          <w:szCs w:val="28"/>
        </w:rPr>
        <w:t xml:space="preserve"> информационной системе Воронежской области «Портал Воронежской области в сети Интернет»</w:t>
      </w:r>
      <w:r w:rsidRPr="00096F40">
        <w:rPr>
          <w:rFonts w:ascii="Times New Roman" w:eastAsia="Times New Roman" w:hAnsi="Times New Roman" w:cs="Times New Roman"/>
          <w:sz w:val="28"/>
          <w:szCs w:val="28"/>
          <w:lang w:eastAsia="ru-RU"/>
        </w:rPr>
        <w:t xml:space="preserve">, расположенной в сети Интернет по адресу: </w:t>
      </w:r>
      <w:r w:rsidRPr="00096F40">
        <w:rPr>
          <w:rFonts w:ascii="Times New Roman" w:eastAsia="Calibri" w:hAnsi="Times New Roman" w:cs="Times New Roman"/>
          <w:sz w:val="28"/>
          <w:szCs w:val="28"/>
        </w:rPr>
        <w:t xml:space="preserve"> </w:t>
      </w:r>
      <w:hyperlink r:id="rId9" w:tgtFrame="_blank" w:history="1">
        <w:r w:rsidRPr="00096F40">
          <w:rPr>
            <w:rFonts w:ascii="Times New Roman" w:eastAsia="Times New Roman" w:hAnsi="Times New Roman" w:cs="Times New Roman"/>
            <w:sz w:val="28"/>
            <w:szCs w:val="28"/>
            <w:lang w:eastAsia="ru-RU"/>
          </w:rPr>
          <w:t>www.govvrn.ru</w:t>
        </w:r>
      </w:hyperlink>
      <w:r w:rsidRPr="00096F40">
        <w:rPr>
          <w:rFonts w:ascii="Times New Roman" w:eastAsia="Times New Roman" w:hAnsi="Times New Roman" w:cs="Times New Roman"/>
          <w:sz w:val="28"/>
          <w:szCs w:val="28"/>
          <w:lang w:eastAsia="ru-RU"/>
        </w:rPr>
        <w:t xml:space="preserve"> (далее – региональный портал, РПГУ),  обязательному размещению подлежит следующая справочная информация: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место нахождения и график работы Администрации;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справочные телефоны Администрации, в том числе номер телефона-автоинформатора;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адреса официального сайта, а также электронной почты и (или) формы обратной связи Администрации в сети «Интернет».</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3.3. Информирование Заявителей по вопросам предоставления Муниципальной услуги осуществляется:</w:t>
      </w:r>
    </w:p>
    <w:p w:rsidR="00096F40" w:rsidRPr="00096F40" w:rsidRDefault="00096F40" w:rsidP="00096F40">
      <w:pPr>
        <w:spacing w:after="0" w:line="240" w:lineRule="auto"/>
        <w:ind w:firstLine="567"/>
        <w:jc w:val="both"/>
        <w:rPr>
          <w:rFonts w:ascii="Times New Roman" w:eastAsia="Calibri" w:hAnsi="Times New Roman" w:cs="Times New Roman"/>
          <w:sz w:val="28"/>
          <w:szCs w:val="28"/>
          <w:lang w:eastAsia="ru-RU"/>
        </w:rPr>
      </w:pPr>
      <w:r w:rsidRPr="00096F40">
        <w:rPr>
          <w:rFonts w:ascii="Times New Roman" w:eastAsia="Times New Roman" w:hAnsi="Times New Roman" w:cs="Times New Roman"/>
          <w:sz w:val="28"/>
          <w:szCs w:val="28"/>
          <w:lang w:eastAsia="ru-RU"/>
        </w:rPr>
        <w:t>а) путем размещения информации на сайте Администрации, ЕПГУ,</w:t>
      </w:r>
      <w:r w:rsidRPr="00096F40">
        <w:rPr>
          <w:rFonts w:ascii="Times New Roman" w:eastAsia="Calibri" w:hAnsi="Times New Roman" w:cs="Times New Roman"/>
          <w:sz w:val="28"/>
          <w:szCs w:val="28"/>
        </w:rPr>
        <w:t xml:space="preserve"> РПГУ;</w:t>
      </w:r>
      <w:r w:rsidRPr="00096F40">
        <w:rPr>
          <w:rFonts w:ascii="Times New Roman" w:eastAsia="Calibri" w:hAnsi="Times New Roman" w:cs="Times New Roman"/>
          <w:sz w:val="28"/>
          <w:szCs w:val="28"/>
          <w:lang w:eastAsia="ru-RU"/>
        </w:rPr>
        <w:t xml:space="preserve">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путем публикации информационных материалов в средствах массовой информации;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096F40">
        <w:rPr>
          <w:rFonts w:ascii="Times New Roman" w:eastAsia="Times New Roman" w:hAnsi="Times New Roman" w:cs="Times New Roman"/>
          <w:sz w:val="28"/>
          <w:szCs w:val="28"/>
          <w:lang w:eastAsia="ru-RU"/>
        </w:rPr>
        <w:lastRenderedPageBreak/>
        <w:t>иных организаций всех форм собственности по согласованию с указанными организациями, в том числе в МФЦ;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 посредством телефонной и факсимильной связи;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е) посредством ответов на письменные и устные обращения Заявителей по вопросу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3.4. На ЕПГУ,</w:t>
      </w:r>
      <w:r w:rsidRPr="00096F40">
        <w:rPr>
          <w:rFonts w:ascii="Times New Roman" w:eastAsia="Calibri" w:hAnsi="Times New Roman" w:cs="Times New Roman"/>
          <w:sz w:val="28"/>
          <w:szCs w:val="28"/>
          <w:lang w:eastAsia="ru-RU"/>
        </w:rPr>
        <w:t xml:space="preserve"> </w:t>
      </w:r>
      <w:r w:rsidRPr="00096F40">
        <w:rPr>
          <w:rFonts w:ascii="Times New Roman" w:eastAsia="Calibri" w:hAnsi="Times New Roman" w:cs="Times New Roman"/>
          <w:sz w:val="28"/>
          <w:szCs w:val="28"/>
        </w:rPr>
        <w:t>РПГУ</w:t>
      </w:r>
      <w:r w:rsidRPr="00096F40">
        <w:rPr>
          <w:rFonts w:ascii="Times New Roman" w:eastAsia="Times New Roman" w:hAnsi="Times New Roman" w:cs="Times New Roman"/>
          <w:sz w:val="28"/>
          <w:szCs w:val="28"/>
          <w:lang w:eastAsia="ru-RU"/>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перечень лиц, имеющих право на получение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срок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 исчерпывающий перечень оснований для приостановления или отказа в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ж) формы заявлений (уведомлений, сообщений), используемые при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Информация на ЕПГУ, </w:t>
      </w:r>
      <w:r w:rsidRPr="00096F40">
        <w:rPr>
          <w:rFonts w:ascii="Times New Roman" w:eastAsia="Calibri" w:hAnsi="Times New Roman" w:cs="Times New Roman"/>
          <w:sz w:val="28"/>
          <w:szCs w:val="28"/>
        </w:rPr>
        <w:t>РПГУ</w:t>
      </w:r>
      <w:r w:rsidRPr="00096F40">
        <w:rPr>
          <w:rFonts w:ascii="Times New Roman" w:eastAsia="Calibri" w:hAnsi="Times New Roman" w:cs="Times New Roman"/>
          <w:sz w:val="28"/>
          <w:szCs w:val="28"/>
          <w:lang w:eastAsia="ru-RU"/>
        </w:rPr>
        <w:t xml:space="preserve"> </w:t>
      </w:r>
      <w:r w:rsidRPr="00096F40">
        <w:rPr>
          <w:rFonts w:ascii="Times New Roman" w:eastAsia="Times New Roman" w:hAnsi="Times New Roman" w:cs="Times New Roman"/>
          <w:sz w:val="28"/>
          <w:szCs w:val="28"/>
          <w:lang w:eastAsia="ru-RU"/>
        </w:rPr>
        <w:t>и сайте Администрации о порядке и сроках предоставления Муниципальной услуги предоставляется бесплатно.</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3.5. На сайте Администрации дополнительно размещаются: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а) полные наименования и почтовые адреса Администрации, </w:t>
      </w:r>
      <w:r w:rsidRPr="00096F40">
        <w:rPr>
          <w:rFonts w:ascii="Times New Roman" w:eastAsia="Times New Roman" w:hAnsi="Times New Roman" w:cs="Times New Roman"/>
          <w:spacing w:val="7"/>
          <w:sz w:val="28"/>
          <w:szCs w:val="28"/>
          <w:lang w:eastAsia="ru-RU"/>
        </w:rPr>
        <w:t>предоставляющей Муниципальную услугу;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режим работы Администрации;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г) график работы подразделения, непосредственно предоставляющего Муниципальную услугу;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с) перечень лиц, имеющих право на получение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з) порядок и способы предварительной записи на получение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и) текст Административного регламента с приложениями;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к) краткое описание порядка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о перечне лиц, имеющих право на получение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о перечне документов, необходимых для получения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г) о сроках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 об основаниях для приостановления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е) об основаниях для отказа в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ж) о месте размещения на ЕПГУ,</w:t>
      </w:r>
      <w:r w:rsidRPr="00096F40">
        <w:rPr>
          <w:rFonts w:ascii="Times New Roman" w:eastAsia="Calibri" w:hAnsi="Times New Roman" w:cs="Times New Roman"/>
          <w:sz w:val="28"/>
          <w:szCs w:val="28"/>
          <w:lang w:eastAsia="ru-RU"/>
        </w:rPr>
        <w:t xml:space="preserve"> </w:t>
      </w:r>
      <w:r w:rsidRPr="00096F40">
        <w:rPr>
          <w:rFonts w:ascii="Times New Roman" w:eastAsia="Calibri" w:hAnsi="Times New Roman" w:cs="Times New Roman"/>
          <w:sz w:val="28"/>
          <w:szCs w:val="28"/>
        </w:rPr>
        <w:t xml:space="preserve">РПГУ, </w:t>
      </w:r>
      <w:r w:rsidRPr="00096F40">
        <w:rPr>
          <w:rFonts w:ascii="Times New Roman" w:eastAsia="Times New Roman" w:hAnsi="Times New Roman" w:cs="Times New Roman"/>
          <w:sz w:val="28"/>
          <w:szCs w:val="28"/>
          <w:lang w:eastAsia="ru-RU"/>
        </w:rPr>
        <w:t>сайте Администрации информации по вопросам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pacing w:val="7"/>
          <w:sz w:val="28"/>
          <w:szCs w:val="28"/>
          <w:lang w:eastAsia="ru-RU"/>
        </w:rPr>
        <w:t xml:space="preserve">Информирование о порядке предоставления Муниципальной услуги </w:t>
      </w:r>
      <w:r w:rsidRPr="00096F40">
        <w:rPr>
          <w:rFonts w:ascii="Times New Roman" w:eastAsia="Times New Roman" w:hAnsi="Times New Roman" w:cs="Times New Roman"/>
          <w:sz w:val="28"/>
          <w:szCs w:val="28"/>
          <w:lang w:eastAsia="ru-RU"/>
        </w:rPr>
        <w:t>осуществляется также по единому номеру телефона Контактного центра.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096F40">
        <w:rPr>
          <w:rFonts w:ascii="Times New Roman" w:eastAsia="Calibri" w:hAnsi="Times New Roman" w:cs="Times New Roman"/>
          <w:sz w:val="28"/>
          <w:szCs w:val="28"/>
        </w:rPr>
        <w:t xml:space="preserve"> РПГУ,</w:t>
      </w:r>
      <w:r w:rsidRPr="00096F40">
        <w:rPr>
          <w:rFonts w:ascii="Times New Roman" w:eastAsia="Times New Roman" w:hAnsi="Times New Roman" w:cs="Times New Roman"/>
          <w:sz w:val="28"/>
          <w:szCs w:val="28"/>
          <w:lang w:eastAsia="ru-RU"/>
        </w:rPr>
        <w:t xml:space="preserve"> на сайте Администрации, передает в МФЦ.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Администрация обеспечивает своевременную актуализацию указанных информационных материалов на ЕПГУ, </w:t>
      </w:r>
      <w:r w:rsidRPr="00096F40">
        <w:rPr>
          <w:rFonts w:ascii="Times New Roman" w:eastAsia="Calibri" w:hAnsi="Times New Roman" w:cs="Times New Roman"/>
          <w:sz w:val="28"/>
          <w:szCs w:val="28"/>
        </w:rPr>
        <w:t xml:space="preserve">РПГУ, </w:t>
      </w:r>
      <w:r w:rsidRPr="00096F40">
        <w:rPr>
          <w:rFonts w:ascii="Times New Roman" w:eastAsia="Times New Roman" w:hAnsi="Times New Roman" w:cs="Times New Roman"/>
          <w:sz w:val="28"/>
          <w:szCs w:val="28"/>
          <w:lang w:eastAsia="ru-RU"/>
        </w:rPr>
        <w:t>сайте Администрации и контролирует их наличие и актуальность в МФЦ.</w:t>
      </w:r>
    </w:p>
    <w:p w:rsidR="00096F40" w:rsidRPr="00096F40" w:rsidRDefault="00096F40" w:rsidP="00096F40">
      <w:pPr>
        <w:spacing w:after="0" w:line="240" w:lineRule="auto"/>
        <w:ind w:firstLine="567"/>
        <w:jc w:val="both"/>
        <w:rPr>
          <w:rFonts w:ascii="Times New Roman" w:eastAsia="Calibri" w:hAnsi="Times New Roman" w:cs="Times New Roman"/>
          <w:iCs/>
          <w:sz w:val="28"/>
          <w:szCs w:val="28"/>
        </w:rPr>
      </w:pPr>
      <w:r w:rsidRPr="00096F40">
        <w:rPr>
          <w:rFonts w:ascii="Times New Roman" w:eastAsia="Times New Roman" w:hAnsi="Times New Roman" w:cs="Times New Roman"/>
          <w:sz w:val="28"/>
          <w:szCs w:val="28"/>
          <w:lang w:eastAsia="ru-RU"/>
        </w:rPr>
        <w:lastRenderedPageBreak/>
        <w:t xml:space="preserve">Состав информации о порядке предоставления Муниципальной услуги, размещаемой в МФЦ, соответствует </w:t>
      </w:r>
      <w:r w:rsidRPr="00096F4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096F40" w:rsidRPr="00096F40" w:rsidRDefault="00096F40" w:rsidP="00096F40">
      <w:pPr>
        <w:tabs>
          <w:tab w:val="left" w:pos="1402"/>
        </w:tabs>
        <w:spacing w:after="0" w:line="240" w:lineRule="auto"/>
        <w:ind w:firstLine="709"/>
        <w:jc w:val="both"/>
        <w:rPr>
          <w:rFonts w:ascii="Times New Roman" w:eastAsia="Times New Roman" w:hAnsi="Times New Roman" w:cs="Times New Roman"/>
          <w:spacing w:val="7"/>
          <w:sz w:val="28"/>
          <w:szCs w:val="28"/>
        </w:rPr>
      </w:pPr>
    </w:p>
    <w:p w:rsidR="00096F40" w:rsidRPr="00096F40" w:rsidRDefault="00096F40" w:rsidP="00096F40">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096F40" w:rsidRPr="00096F40" w:rsidRDefault="00096F40" w:rsidP="00096F40">
      <w:pPr>
        <w:numPr>
          <w:ilvl w:val="0"/>
          <w:numId w:val="25"/>
        </w:numPr>
        <w:tabs>
          <w:tab w:val="left" w:pos="0"/>
        </w:tabs>
        <w:spacing w:after="0" w:line="240" w:lineRule="auto"/>
        <w:ind w:left="0" w:firstLine="567"/>
        <w:jc w:val="center"/>
        <w:rPr>
          <w:rFonts w:ascii="Times New Roman" w:eastAsia="Times New Roman" w:hAnsi="Times New Roman" w:cs="Times New Roman"/>
          <w:b/>
          <w:bCs/>
          <w:spacing w:val="7"/>
          <w:sz w:val="28"/>
          <w:szCs w:val="28"/>
        </w:rPr>
      </w:pPr>
      <w:bookmarkStart w:id="1" w:name="bookmark0"/>
      <w:r w:rsidRPr="00096F40">
        <w:rPr>
          <w:rFonts w:ascii="Times New Roman" w:eastAsia="Times New Roman" w:hAnsi="Times New Roman" w:cs="Times New Roman"/>
          <w:b/>
          <w:bCs/>
          <w:spacing w:val="7"/>
          <w:sz w:val="28"/>
          <w:szCs w:val="28"/>
        </w:rPr>
        <w:t>Стандарт предоставления муниципальной услуги</w:t>
      </w:r>
      <w:bookmarkEnd w:id="1"/>
    </w:p>
    <w:p w:rsidR="00096F40" w:rsidRPr="00096F40" w:rsidRDefault="00096F40" w:rsidP="00096F40">
      <w:pPr>
        <w:tabs>
          <w:tab w:val="left" w:pos="-142"/>
        </w:tabs>
        <w:spacing w:after="0" w:line="240" w:lineRule="auto"/>
        <w:jc w:val="both"/>
        <w:rPr>
          <w:rFonts w:ascii="Times New Roman" w:eastAsia="Times New Roman" w:hAnsi="Times New Roman" w:cs="Times New Roman"/>
          <w:b/>
          <w:i/>
          <w:iCs/>
          <w:spacing w:val="1"/>
          <w:sz w:val="28"/>
          <w:szCs w:val="28"/>
        </w:rPr>
      </w:pPr>
    </w:p>
    <w:p w:rsidR="00096F40" w:rsidRPr="00096F40" w:rsidRDefault="00096F40" w:rsidP="00096F40">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Наименование Муниципальной услуги</w:t>
      </w:r>
    </w:p>
    <w:p w:rsidR="00096F40" w:rsidRPr="00096F40" w:rsidRDefault="00096F40" w:rsidP="00096F40">
      <w:pPr>
        <w:tabs>
          <w:tab w:val="left" w:pos="-142"/>
        </w:tabs>
        <w:spacing w:after="0" w:line="240" w:lineRule="auto"/>
        <w:jc w:val="both"/>
        <w:rPr>
          <w:rFonts w:ascii="Times New Roman" w:eastAsia="Times New Roman" w:hAnsi="Times New Roman" w:cs="Times New Roman"/>
          <w:b/>
          <w:i/>
          <w:iCs/>
          <w:spacing w:val="1"/>
          <w:sz w:val="28"/>
          <w:szCs w:val="28"/>
        </w:rPr>
      </w:pP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Муниципальная услуга «Выдача градостроительного плана земельного участка».</w:t>
      </w:r>
    </w:p>
    <w:p w:rsidR="00096F40" w:rsidRPr="00096F40" w:rsidRDefault="00096F40" w:rsidP="00096F40">
      <w:pPr>
        <w:tabs>
          <w:tab w:val="left" w:pos="1280"/>
        </w:tabs>
        <w:spacing w:after="0" w:line="240" w:lineRule="auto"/>
        <w:jc w:val="both"/>
        <w:rPr>
          <w:rFonts w:ascii="Times New Roman" w:eastAsia="Times New Roman" w:hAnsi="Times New Roman" w:cs="Times New Roman"/>
          <w:spacing w:val="7"/>
          <w:sz w:val="28"/>
          <w:szCs w:val="28"/>
        </w:rPr>
      </w:pPr>
    </w:p>
    <w:p w:rsidR="00096F40" w:rsidRPr="00096F40" w:rsidRDefault="00096F40" w:rsidP="00096F40">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Наименование органа</w:t>
      </w:r>
      <w:r w:rsidRPr="00096F40">
        <w:rPr>
          <w:rFonts w:ascii="Times New Roman" w:eastAsia="Times New Roman" w:hAnsi="Times New Roman" w:cs="Times New Roman"/>
          <w:b/>
          <w:spacing w:val="7"/>
          <w:sz w:val="28"/>
          <w:szCs w:val="28"/>
        </w:rPr>
        <w:t xml:space="preserve">, </w:t>
      </w:r>
      <w:r w:rsidRPr="00096F40">
        <w:rPr>
          <w:rFonts w:ascii="Times New Roman" w:eastAsia="Times New Roman" w:hAnsi="Times New Roman" w:cs="Times New Roman"/>
          <w:b/>
          <w:iCs/>
          <w:spacing w:val="1"/>
          <w:sz w:val="28"/>
          <w:szCs w:val="28"/>
        </w:rPr>
        <w:t>предоставляющего Муниципальную услугу</w:t>
      </w:r>
    </w:p>
    <w:p w:rsidR="00096F40" w:rsidRPr="00096F40" w:rsidRDefault="00096F40" w:rsidP="00096F40">
      <w:pPr>
        <w:tabs>
          <w:tab w:val="left" w:pos="0"/>
        </w:tabs>
        <w:spacing w:after="0" w:line="240" w:lineRule="auto"/>
        <w:jc w:val="both"/>
        <w:rPr>
          <w:rFonts w:ascii="Times New Roman" w:eastAsia="Times New Roman" w:hAnsi="Times New Roman" w:cs="Times New Roman"/>
          <w:b/>
          <w:iCs/>
          <w:spacing w:val="1"/>
          <w:sz w:val="28"/>
          <w:szCs w:val="28"/>
        </w:rPr>
      </w:pPr>
    </w:p>
    <w:p w:rsidR="00096F40" w:rsidRPr="00096F40" w:rsidRDefault="00096F40" w:rsidP="00096F40">
      <w:pPr>
        <w:numPr>
          <w:ilvl w:val="1"/>
          <w:numId w:val="1"/>
        </w:num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Муниципальная услуга предоставляется администрацией городского поселения – город Острогожск Острогожского муниципального района Воронежской области</w:t>
      </w:r>
      <w:r w:rsidRPr="00096F40">
        <w:rPr>
          <w:rFonts w:ascii="Times New Roman" w:eastAsia="Calibri" w:hAnsi="Times New Roman" w:cs="Times New Roman"/>
          <w:i/>
          <w:iCs/>
          <w:spacing w:val="1"/>
          <w:sz w:val="28"/>
          <w:szCs w:val="28"/>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Администрация обеспечивает предоставление Муниципальной услуги через МФЦ или в электронной форме посредством ЕПГУ,</w:t>
      </w:r>
      <w:r w:rsidRPr="00096F40">
        <w:rPr>
          <w:rFonts w:ascii="Times New Roman" w:eastAsia="Calibri" w:hAnsi="Times New Roman" w:cs="Times New Roman"/>
          <w:sz w:val="28"/>
          <w:szCs w:val="28"/>
        </w:rPr>
        <w:t xml:space="preserve"> РПГУ,</w:t>
      </w:r>
      <w:r w:rsidRPr="00096F40">
        <w:rPr>
          <w:rFonts w:ascii="Times New Roman" w:eastAsia="Times New Roman" w:hAnsi="Times New Roman" w:cs="Times New Roman"/>
          <w:sz w:val="28"/>
          <w:szCs w:val="28"/>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6F40" w:rsidRPr="00096F40" w:rsidRDefault="00096F40" w:rsidP="00096F40">
      <w:pPr>
        <w:numPr>
          <w:ilvl w:val="1"/>
          <w:numId w:val="1"/>
        </w:numPr>
        <w:spacing w:after="0" w:line="240" w:lineRule="auto"/>
        <w:ind w:firstLine="567"/>
        <w:contextualSpacing/>
        <w:jc w:val="both"/>
        <w:rPr>
          <w:rFonts w:ascii="Times New Roman" w:eastAsia="Calibri" w:hAnsi="Times New Roman" w:cs="Times New Roman"/>
          <w:b/>
          <w:sz w:val="28"/>
          <w:szCs w:val="28"/>
          <w:u w:val="single"/>
        </w:rPr>
      </w:pPr>
      <w:r w:rsidRPr="00096F40">
        <w:rPr>
          <w:rFonts w:ascii="Times New Roman" w:eastAsia="Calibri"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096F40">
        <w:rPr>
          <w:rFonts w:ascii="Times New Roman" w:eastAsia="Times New Roman" w:hAnsi="Times New Roman" w:cs="Times New Roman"/>
          <w:sz w:val="28"/>
          <w:szCs w:val="28"/>
          <w:lang w:eastAsia="ru-RU"/>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городского поселения – город Острогожск Острогожского муниципального района Воронежской области от 26.02.2016 г. № 112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96F40" w:rsidRPr="00096F40" w:rsidRDefault="00096F40" w:rsidP="00096F40">
      <w:pPr>
        <w:tabs>
          <w:tab w:val="left" w:pos="1276"/>
          <w:tab w:val="left" w:pos="1428"/>
        </w:tabs>
        <w:spacing w:after="0" w:line="240" w:lineRule="auto"/>
        <w:jc w:val="both"/>
        <w:rPr>
          <w:rFonts w:ascii="Times New Roman" w:eastAsia="Times New Roman" w:hAnsi="Times New Roman" w:cs="Times New Roman"/>
          <w:spacing w:val="7"/>
          <w:sz w:val="28"/>
          <w:szCs w:val="28"/>
        </w:rPr>
      </w:pPr>
    </w:p>
    <w:p w:rsidR="00096F40" w:rsidRPr="00096F40" w:rsidRDefault="00096F40" w:rsidP="00096F40">
      <w:pPr>
        <w:numPr>
          <w:ilvl w:val="0"/>
          <w:numId w:val="1"/>
        </w:numPr>
        <w:tabs>
          <w:tab w:val="left" w:pos="567"/>
        </w:tabs>
        <w:spacing w:after="0" w:line="240" w:lineRule="auto"/>
        <w:ind w:hanging="720"/>
        <w:jc w:val="center"/>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Результат предоставления Муниципальной услуги</w:t>
      </w:r>
    </w:p>
    <w:p w:rsidR="00096F40" w:rsidRPr="00096F40" w:rsidRDefault="00096F40" w:rsidP="00096F40">
      <w:pPr>
        <w:tabs>
          <w:tab w:val="left" w:pos="2654"/>
        </w:tabs>
        <w:spacing w:after="0" w:line="240" w:lineRule="auto"/>
        <w:jc w:val="both"/>
        <w:rPr>
          <w:rFonts w:ascii="Times New Roman" w:eastAsia="Times New Roman" w:hAnsi="Times New Roman" w:cs="Times New Roman"/>
          <w:b/>
          <w:i/>
          <w:iCs/>
          <w:spacing w:val="1"/>
          <w:sz w:val="28"/>
          <w:szCs w:val="28"/>
        </w:rPr>
      </w:pPr>
    </w:p>
    <w:p w:rsidR="00096F40" w:rsidRPr="00096F40" w:rsidRDefault="00096F40" w:rsidP="00096F40">
      <w:pPr>
        <w:numPr>
          <w:ilvl w:val="1"/>
          <w:numId w:val="1"/>
        </w:num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Результатом предоставления Муниципальной услуги является выдача градостроительного плана земельного участка, расположенного на территории городского поселения – город Острогожск Острогожского муниципального района Воронежской области, либо мотивированный отказ в выдаче градостроительного плана.</w:t>
      </w:r>
    </w:p>
    <w:p w:rsidR="00096F40" w:rsidRPr="00096F40" w:rsidRDefault="00096F40" w:rsidP="00096F40">
      <w:pPr>
        <w:numPr>
          <w:ilvl w:val="1"/>
          <w:numId w:val="1"/>
        </w:num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096F40">
        <w:rPr>
          <w:rFonts w:ascii="Times New Roman" w:eastAsia="Calibri" w:hAnsi="Times New Roman" w:cs="Times New Roman"/>
          <w:sz w:val="28"/>
          <w:szCs w:val="28"/>
        </w:rPr>
        <w:t xml:space="preserve"> РПГУ, </w:t>
      </w:r>
      <w:r w:rsidRPr="00096F40">
        <w:rPr>
          <w:rFonts w:ascii="Times New Roman" w:eastAsia="Times New Roman" w:hAnsi="Times New Roman" w:cs="Times New Roman"/>
          <w:sz w:val="28"/>
          <w:szCs w:val="28"/>
          <w:lang w:eastAsia="ru-RU"/>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Pr="00096F40">
        <w:rPr>
          <w:rFonts w:ascii="Times New Roman" w:eastAsia="Calibri" w:hAnsi="Times New Roman" w:cs="Times New Roman"/>
          <w:sz w:val="28"/>
          <w:szCs w:val="28"/>
        </w:rPr>
        <w:t xml:space="preserve">РПГУ, </w:t>
      </w:r>
      <w:r w:rsidRPr="00096F40">
        <w:rPr>
          <w:rFonts w:ascii="Times New Roman" w:eastAsia="Times New Roman" w:hAnsi="Times New Roman" w:cs="Times New Roman"/>
          <w:sz w:val="28"/>
          <w:szCs w:val="28"/>
          <w:lang w:eastAsia="ru-RU"/>
        </w:rPr>
        <w:t xml:space="preserve">направляется в день его подписания.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Заявитель может получить результат предоставления Муниципальной услуги в форме документа на бумажном носителе.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Формирование реестровой записи в качестве результата предоставления Муниципальной услуги не предусмотрено.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6.4. Результат предоставления Муниципальной услуги направляется Заявителю одним из следующих способов: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 Посредством почтового отправления;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 В личный кабинет Заявителя на ЕПГУ;</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Times New Roman" w:hAnsi="Times New Roman" w:cs="Times New Roman"/>
          <w:sz w:val="28"/>
          <w:szCs w:val="28"/>
          <w:lang w:eastAsia="ru-RU"/>
        </w:rPr>
        <w:t xml:space="preserve">3. Посредством </w:t>
      </w:r>
      <w:r w:rsidRPr="00096F40">
        <w:rPr>
          <w:rFonts w:ascii="Times New Roman" w:eastAsia="Calibri" w:hAnsi="Times New Roman" w:cs="Times New Roman"/>
          <w:sz w:val="28"/>
          <w:szCs w:val="28"/>
        </w:rPr>
        <w:t>РПГУ;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Calibri" w:hAnsi="Times New Roman" w:cs="Times New Roman"/>
          <w:sz w:val="28"/>
          <w:szCs w:val="28"/>
        </w:rPr>
        <w:t xml:space="preserve">4. С использованием государственных информационных систем обеспечения градостроительной деятельности с функциями автоматизированной </w:t>
      </w:r>
      <w:r w:rsidRPr="00096F40">
        <w:rPr>
          <w:rFonts w:ascii="Times New Roman" w:eastAsia="Calibri" w:hAnsi="Times New Roman" w:cs="Times New Roman"/>
          <w:sz w:val="28"/>
          <w:szCs w:val="28"/>
        </w:rPr>
        <w:lastRenderedPageBreak/>
        <w:t xml:space="preserve">информационно-аналитической поддержки осуществления полномочий в области градостроительной деятельности (далее – </w:t>
      </w:r>
      <w:r w:rsidRPr="00096F40">
        <w:rPr>
          <w:rFonts w:ascii="Times New Roman" w:eastAsia="Calibri" w:hAnsi="Times New Roman" w:cs="Times New Roman"/>
          <w:sz w:val="28"/>
          <w:szCs w:val="28"/>
          <w:lang w:eastAsia="ru-RU"/>
        </w:rPr>
        <w:t>ГИСОГД)</w:t>
      </w:r>
      <w:r w:rsidRPr="00096F40">
        <w:rPr>
          <w:rFonts w:ascii="Times New Roman" w:eastAsia="Calibri" w:hAnsi="Times New Roman" w:cs="Times New Roman"/>
          <w:sz w:val="28"/>
          <w:szCs w:val="28"/>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5. В МФЦ;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6. Лично Заявителю либо его уполномоченному представителю в Администрации.</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6.5. Состав реквизитов документа, содержащего решение о предоставлении Муниципальной услуги: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регистрационный номер;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дата регистрации: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096F40" w:rsidRPr="00096F40" w:rsidRDefault="00096F40" w:rsidP="00096F40">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096F40" w:rsidRPr="00096F40" w:rsidRDefault="00096F40" w:rsidP="00096F40">
      <w:pPr>
        <w:numPr>
          <w:ilvl w:val="0"/>
          <w:numId w:val="1"/>
        </w:numPr>
        <w:tabs>
          <w:tab w:val="left" w:pos="0"/>
        </w:tabs>
        <w:spacing w:after="0" w:line="240" w:lineRule="auto"/>
        <w:ind w:hanging="450"/>
        <w:jc w:val="center"/>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Срок предоставления Муниципальной услуги</w:t>
      </w:r>
    </w:p>
    <w:p w:rsidR="00096F40" w:rsidRPr="00096F40" w:rsidRDefault="00096F40" w:rsidP="00096F40">
      <w:pPr>
        <w:tabs>
          <w:tab w:val="left" w:pos="0"/>
        </w:tabs>
        <w:spacing w:after="0" w:line="240" w:lineRule="auto"/>
        <w:jc w:val="both"/>
        <w:rPr>
          <w:rFonts w:ascii="Times New Roman" w:eastAsia="Times New Roman" w:hAnsi="Times New Roman" w:cs="Times New Roman"/>
          <w:b/>
          <w:i/>
          <w:iCs/>
          <w:spacing w:val="1"/>
          <w:sz w:val="28"/>
          <w:szCs w:val="28"/>
        </w:rPr>
      </w:pPr>
    </w:p>
    <w:p w:rsidR="00096F40" w:rsidRPr="00096F40" w:rsidRDefault="00096F40" w:rsidP="00096F40">
      <w:pPr>
        <w:numPr>
          <w:ilvl w:val="1"/>
          <w:numId w:val="1"/>
        </w:num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Pr="00096F40">
          <w:rPr>
            <w:rFonts w:ascii="Times New Roman" w:eastAsia="Calibri" w:hAnsi="Times New Roman" w:cs="Times New Roman"/>
            <w:sz w:val="28"/>
            <w:szCs w:val="28"/>
          </w:rPr>
          <w:t xml:space="preserve">разделом </w:t>
        </w:r>
      </w:hyperlink>
      <w:r w:rsidRPr="00096F40">
        <w:rPr>
          <w:rFonts w:ascii="Times New Roman" w:eastAsia="Calibri" w:hAnsi="Times New Roman" w:cs="Times New Roman"/>
          <w:sz w:val="28"/>
          <w:szCs w:val="28"/>
        </w:rPr>
        <w:t xml:space="preserve">9 настоящего Административного регламента.   </w:t>
      </w:r>
    </w:p>
    <w:p w:rsidR="00096F40" w:rsidRPr="00096F40" w:rsidRDefault="00096F40" w:rsidP="00096F40">
      <w:pPr>
        <w:numPr>
          <w:ilvl w:val="1"/>
          <w:numId w:val="1"/>
        </w:num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096F40" w:rsidRPr="00096F40" w:rsidRDefault="00096F40" w:rsidP="00096F40">
      <w:pPr>
        <w:widowControl w:val="0"/>
        <w:numPr>
          <w:ilvl w:val="1"/>
          <w:numId w:val="1"/>
        </w:numPr>
        <w:spacing w:after="0" w:line="240" w:lineRule="auto"/>
        <w:ind w:firstLine="567"/>
        <w:jc w:val="both"/>
        <w:rPr>
          <w:rFonts w:ascii="Times New Roman" w:eastAsia="Courier New" w:hAnsi="Times New Roman" w:cs="Times New Roman"/>
          <w:sz w:val="28"/>
          <w:szCs w:val="28"/>
          <w:lang w:eastAsia="ru-RU" w:bidi="ru-RU"/>
        </w:rPr>
      </w:pPr>
      <w:r w:rsidRPr="00096F40">
        <w:rPr>
          <w:rFonts w:ascii="Times New Roman" w:eastAsia="Calibri" w:hAnsi="Times New Roman" w:cs="Times New Roman"/>
          <w:sz w:val="28"/>
          <w:szCs w:val="28"/>
          <w:lang w:bidi="ru-RU"/>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096F40" w:rsidRPr="00096F40" w:rsidRDefault="00096F40" w:rsidP="00096F40">
      <w:pPr>
        <w:numPr>
          <w:ilvl w:val="1"/>
          <w:numId w:val="1"/>
        </w:num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iCs/>
          <w:sz w:val="28"/>
          <w:szCs w:val="28"/>
        </w:rPr>
      </w:pPr>
      <w:r w:rsidRPr="00096F40">
        <w:rPr>
          <w:rFonts w:ascii="Times New Roman" w:eastAsia="Calibri" w:hAnsi="Times New Roman" w:cs="Times New Roman"/>
          <w:iCs/>
          <w:sz w:val="28"/>
          <w:szCs w:val="28"/>
        </w:rPr>
        <w:t>Заявление о выдаче градостроительного плана земельного участка считается полученным Администрацией со дня его регистрации.</w:t>
      </w:r>
    </w:p>
    <w:p w:rsidR="00096F40" w:rsidRPr="00096F40" w:rsidRDefault="00096F40" w:rsidP="00096F40">
      <w:pPr>
        <w:numPr>
          <w:ilvl w:val="1"/>
          <w:numId w:val="1"/>
        </w:num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096F40" w:rsidRPr="00096F40" w:rsidRDefault="00096F40" w:rsidP="00096F40">
      <w:pPr>
        <w:tabs>
          <w:tab w:val="left" w:pos="1134"/>
        </w:tabs>
        <w:autoSpaceDE w:val="0"/>
        <w:autoSpaceDN w:val="0"/>
        <w:adjustRightInd w:val="0"/>
        <w:spacing w:after="0" w:line="240" w:lineRule="auto"/>
        <w:ind w:left="567"/>
        <w:contextualSpacing/>
        <w:jc w:val="both"/>
        <w:rPr>
          <w:rFonts w:ascii="Times New Roman" w:eastAsia="Calibri" w:hAnsi="Times New Roman" w:cs="Times New Roman"/>
          <w:sz w:val="28"/>
          <w:szCs w:val="28"/>
        </w:rPr>
      </w:pPr>
    </w:p>
    <w:p w:rsidR="00096F40" w:rsidRPr="00096F40" w:rsidRDefault="00096F40" w:rsidP="00096F40">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 xml:space="preserve">Правовые основания для предоставления Муниципальной услуги </w:t>
      </w:r>
    </w:p>
    <w:p w:rsidR="00096F40" w:rsidRPr="00096F40" w:rsidRDefault="00096F40" w:rsidP="00096F40">
      <w:pPr>
        <w:tabs>
          <w:tab w:val="left" w:pos="0"/>
        </w:tabs>
        <w:spacing w:after="0" w:line="240" w:lineRule="auto"/>
        <w:jc w:val="both"/>
        <w:rPr>
          <w:rFonts w:ascii="Times New Roman" w:eastAsia="Times New Roman" w:hAnsi="Times New Roman" w:cs="Times New Roman"/>
          <w:b/>
          <w:i/>
          <w:iCs/>
          <w:spacing w:val="1"/>
          <w:sz w:val="28"/>
          <w:szCs w:val="28"/>
        </w:rPr>
      </w:pP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8.1. Основными нормативными правовыми актами, регулирующими предоставление Муниципальной услуги, являются:</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Градостроительный кодекс Российской Федерации от 29.12.2004 № 190-ФЗ;   </w:t>
      </w:r>
    </w:p>
    <w:p w:rsidR="00096F40" w:rsidRPr="00096F40" w:rsidRDefault="00096F40" w:rsidP="00096F40">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 xml:space="preserve">- Федеральный </w:t>
      </w:r>
      <w:hyperlink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096F40">
          <w:rPr>
            <w:rFonts w:ascii="Times New Roman" w:eastAsia="Times New Roman" w:hAnsi="Times New Roman" w:cs="Times New Roman"/>
            <w:sz w:val="28"/>
            <w:szCs w:val="28"/>
            <w:lang w:eastAsia="ru-RU"/>
          </w:rPr>
          <w:t>закон</w:t>
        </w:r>
      </w:hyperlink>
      <w:r w:rsidRPr="00096F40">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Федеральный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Pr="00096F40">
          <w:rPr>
            <w:rFonts w:ascii="Times New Roman" w:eastAsia="Times New Roman" w:hAnsi="Times New Roman" w:cs="Times New Roman"/>
            <w:sz w:val="28"/>
            <w:szCs w:val="28"/>
            <w:lang w:eastAsia="ru-RU"/>
          </w:rPr>
          <w:t>закон</w:t>
        </w:r>
      </w:hyperlink>
      <w:r w:rsidRPr="00096F4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Федеральный </w:t>
      </w:r>
      <w:hyperlink r:id="rId12" w:tooltip="Федеральный закон от 06.04.2011 N 63-ФЗ (ред. от 28.12.2022) &quot;Об электронной подписи&quot; {КонсультантПлюс}">
        <w:r w:rsidRPr="00096F40">
          <w:rPr>
            <w:rFonts w:ascii="Times New Roman" w:eastAsia="Times New Roman" w:hAnsi="Times New Roman" w:cs="Times New Roman"/>
            <w:sz w:val="28"/>
            <w:szCs w:val="28"/>
            <w:lang w:eastAsia="ru-RU"/>
          </w:rPr>
          <w:t>закон</w:t>
        </w:r>
      </w:hyperlink>
      <w:r w:rsidRPr="00096F40">
        <w:rPr>
          <w:rFonts w:ascii="Times New Roman" w:eastAsia="Times New Roman" w:hAnsi="Times New Roman" w:cs="Times New Roman"/>
          <w:sz w:val="28"/>
          <w:szCs w:val="28"/>
          <w:lang w:eastAsia="ru-RU"/>
        </w:rPr>
        <w:t xml:space="preserve"> от 06.04.2011 № 63-ФЗ «Об электронной подписи»; </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Федеральный закон от 17.11.1995 г. № 169-ФЗ «Об архитектурной деятельности в Российской Федерации»;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Федеральный закон от 06.04.2011 г. № 63-ФЗ «Об электронной подписи»;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Федеральный закон от 27.07.2010 г. № 210-ФЗ «Об организации предоставления государственных и муниципальных услуг»;</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w:t>
      </w:r>
      <w:hyperlink r:id="rId1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096F40">
          <w:rPr>
            <w:rFonts w:ascii="Times New Roman" w:eastAsia="Times New Roman" w:hAnsi="Times New Roman" w:cs="Times New Roman"/>
            <w:sz w:val="28"/>
            <w:szCs w:val="28"/>
            <w:lang w:eastAsia="ru-RU"/>
          </w:rPr>
          <w:t>Постановление</w:t>
        </w:r>
      </w:hyperlink>
      <w:r w:rsidRPr="00096F40">
        <w:rPr>
          <w:rFonts w:ascii="Times New Roman" w:eastAsia="Times New Roman" w:hAnsi="Times New Roman" w:cs="Times New Roman"/>
          <w:sz w:val="28"/>
          <w:szCs w:val="28"/>
          <w:lang w:eastAsia="ru-RU"/>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w:t>
      </w:r>
      <w:hyperlink r:id="rId14"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Pr="00096F40">
          <w:rPr>
            <w:rFonts w:ascii="Times New Roman" w:eastAsia="Times New Roman" w:hAnsi="Times New Roman" w:cs="Times New Roman"/>
            <w:sz w:val="28"/>
            <w:szCs w:val="28"/>
            <w:lang w:eastAsia="ru-RU"/>
          </w:rPr>
          <w:t>Приказ</w:t>
        </w:r>
      </w:hyperlink>
      <w:r w:rsidRPr="00096F40">
        <w:rPr>
          <w:rFonts w:ascii="Times New Roman" w:eastAsia="Times New Roman" w:hAnsi="Times New Roman" w:cs="Times New Roman"/>
          <w:sz w:val="28"/>
          <w:szCs w:val="28"/>
          <w:lang w:eastAsia="ru-RU"/>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Закон Воронежской области от 07.07.2006 № 61-ОЗ «О регулировании градостроительной деятельности в Воронежской области»;</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п</w:t>
      </w:r>
      <w:hyperlink r:id="rId15"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Pr="00096F40">
          <w:rPr>
            <w:rFonts w:ascii="Times New Roman" w:eastAsia="Times New Roman" w:hAnsi="Times New Roman" w:cs="Times New Roman"/>
            <w:sz w:val="28"/>
            <w:szCs w:val="28"/>
            <w:lang w:eastAsia="ru-RU"/>
          </w:rPr>
          <w:t>остановление</w:t>
        </w:r>
      </w:hyperlink>
      <w:r w:rsidRPr="00096F40">
        <w:rPr>
          <w:rFonts w:ascii="Times New Roman" w:eastAsia="Times New Roman" w:hAnsi="Times New Roman" w:cs="Times New Roman"/>
          <w:sz w:val="28"/>
          <w:szCs w:val="28"/>
          <w:lang w:eastAsia="ru-RU"/>
        </w:rPr>
        <w:t xml:space="preserve">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Правила землепользования и застройки городского поселения – город Острогожск Острогожского муниципального района Воронежской области, утвержденные приказом Департамента архитектуры и градостроительства Воронежской области от 01.02.2023 № 45-01-04/60;</w:t>
      </w:r>
    </w:p>
    <w:p w:rsidR="00096F40" w:rsidRPr="00096F40" w:rsidRDefault="00096F40" w:rsidP="00096F4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 Правила благоустройства и озеленения, обеспечения чистоты и порядка на территории городского поселения – город Острогожск, утвержденные решением Совета народных депутатов городского поселения - город Острогожск от 29.03.2007 г. № 179 «О мерах по поддержанию чистоты и порядка на территории городского поселения – город Острогожск» (в редакции решения Совета народных депутатов городского поселения – город Острогожск от 26.11.2017г. № 181);</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w:t>
      </w:r>
      <w:r w:rsidRPr="00096F40">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https://ostrogozhsk-r20.gosweb.gosuslugi.ru/glavnoe/munitsipalnye-uslugi</w:t>
      </w:r>
    </w:p>
    <w:p w:rsidR="00096F40" w:rsidRPr="00096F40" w:rsidRDefault="00096F40" w:rsidP="00096F40">
      <w:pPr>
        <w:spacing w:after="0" w:line="240" w:lineRule="auto"/>
        <w:ind w:firstLine="567"/>
        <w:jc w:val="both"/>
        <w:rPr>
          <w:rFonts w:ascii="Times New Roman" w:eastAsia="Times New Roman" w:hAnsi="Times New Roman" w:cs="Times New Roman"/>
          <w:i/>
          <w:sz w:val="28"/>
          <w:szCs w:val="28"/>
          <w:lang w:eastAsia="ru-RU"/>
        </w:rPr>
      </w:pPr>
    </w:p>
    <w:p w:rsidR="00096F40" w:rsidRPr="00096F40" w:rsidRDefault="00096F40" w:rsidP="00096F40">
      <w:pPr>
        <w:numPr>
          <w:ilvl w:val="0"/>
          <w:numId w:val="1"/>
        </w:numPr>
        <w:tabs>
          <w:tab w:val="left" w:pos="0"/>
          <w:tab w:val="left" w:pos="993"/>
        </w:tabs>
        <w:spacing w:after="0" w:line="240" w:lineRule="auto"/>
        <w:ind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lastRenderedPageBreak/>
        <w:t>Исчерпывающий перечень документов</w:t>
      </w:r>
      <w:r w:rsidRPr="00096F40">
        <w:rPr>
          <w:rFonts w:ascii="Times New Roman" w:eastAsia="Times New Roman" w:hAnsi="Times New Roman" w:cs="Times New Roman"/>
          <w:b/>
          <w:i/>
          <w:spacing w:val="7"/>
          <w:sz w:val="28"/>
          <w:szCs w:val="28"/>
        </w:rPr>
        <w:t xml:space="preserve">, </w:t>
      </w:r>
      <w:r w:rsidRPr="00096F40">
        <w:rPr>
          <w:rFonts w:ascii="Times New Roman" w:eastAsia="Times New Roman" w:hAnsi="Times New Roman" w:cs="Times New Roman"/>
          <w:b/>
          <w:iCs/>
          <w:spacing w:val="1"/>
          <w:sz w:val="28"/>
          <w:szCs w:val="28"/>
        </w:rPr>
        <w:t>необходимых для предоставления Муниципальной услуги</w:t>
      </w:r>
      <w:r w:rsidRPr="00096F40">
        <w:rPr>
          <w:rFonts w:ascii="Times New Roman" w:eastAsia="Times New Roman" w:hAnsi="Times New Roman" w:cs="Times New Roman"/>
          <w:b/>
          <w:i/>
          <w:spacing w:val="7"/>
          <w:sz w:val="28"/>
          <w:szCs w:val="28"/>
        </w:rPr>
        <w:t xml:space="preserve">, </w:t>
      </w:r>
      <w:r w:rsidRPr="00096F40">
        <w:rPr>
          <w:rFonts w:ascii="Times New Roman" w:eastAsia="Times New Roman" w:hAnsi="Times New Roman" w:cs="Times New Roman"/>
          <w:b/>
          <w:iCs/>
          <w:spacing w:val="1"/>
          <w:sz w:val="28"/>
          <w:szCs w:val="28"/>
        </w:rPr>
        <w:t>подлежащих представлению Заявителем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96F40" w:rsidRPr="00096F40" w:rsidRDefault="00096F40" w:rsidP="00096F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а) </w:t>
      </w:r>
      <w:r w:rsidRPr="00096F40">
        <w:rPr>
          <w:rFonts w:ascii="Times New Roman" w:eastAsia="Calibri" w:hAnsi="Times New Roman" w:cs="Times New Roman"/>
          <w:sz w:val="28"/>
          <w:szCs w:val="28"/>
          <w:lang w:eastAsia="ru-RU"/>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документ, удостоверяющий личность Заявителя. В случае направления заявления посредством ЕПГУ,</w:t>
      </w:r>
      <w:r w:rsidRPr="00096F40">
        <w:rPr>
          <w:rFonts w:ascii="Times New Roman" w:eastAsia="Calibri" w:hAnsi="Times New Roman" w:cs="Times New Roman"/>
          <w:sz w:val="28"/>
          <w:szCs w:val="28"/>
          <w:lang w:eastAsia="ru-RU"/>
        </w:rPr>
        <w:t xml:space="preserve"> </w:t>
      </w:r>
      <w:r w:rsidRPr="00096F40">
        <w:rPr>
          <w:rFonts w:ascii="Times New Roman" w:eastAsia="Calibri" w:hAnsi="Times New Roman" w:cs="Times New Roman"/>
          <w:sz w:val="28"/>
          <w:szCs w:val="28"/>
        </w:rPr>
        <w:t xml:space="preserve">РПГУ, </w:t>
      </w:r>
      <w:r w:rsidRPr="00096F40">
        <w:rPr>
          <w:rFonts w:ascii="Times New Roman" w:eastAsia="Calibri" w:hAnsi="Times New Roman" w:cs="Times New Roman"/>
          <w:sz w:val="28"/>
          <w:szCs w:val="28"/>
          <w:lang w:eastAsia="ru-RU"/>
        </w:rPr>
        <w:t>ГИСОГД,</w:t>
      </w:r>
      <w:r w:rsidRPr="00096F40">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Pr="00096F40">
        <w:rPr>
          <w:rFonts w:ascii="Times New Roman" w:eastAsia="Calibri" w:hAnsi="Times New Roman" w:cs="Times New Roman"/>
          <w:sz w:val="28"/>
          <w:szCs w:val="28"/>
        </w:rPr>
        <w:t>РПГУ,</w:t>
      </w:r>
      <w:r w:rsidRPr="00096F40">
        <w:rPr>
          <w:rFonts w:ascii="Times New Roman" w:eastAsia="Calibri" w:hAnsi="Times New Roman" w:cs="Times New Roman"/>
          <w:sz w:val="28"/>
          <w:szCs w:val="28"/>
          <w:lang w:eastAsia="ru-RU"/>
        </w:rPr>
        <w:t xml:space="preserve"> ГИСОГД</w:t>
      </w:r>
      <w:r w:rsidRPr="00096F40">
        <w:rPr>
          <w:rFonts w:ascii="Times New Roman" w:eastAsia="Times New Roman" w:hAnsi="Times New Roman" w:cs="Times New Roman"/>
          <w:sz w:val="28"/>
          <w:szCs w:val="28"/>
          <w:lang w:eastAsia="ru-RU"/>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096F40">
        <w:rPr>
          <w:rFonts w:ascii="Times New Roman" w:eastAsia="Times New Roman" w:hAnsi="Times New Roman" w:cs="Times New Roman"/>
          <w:sz w:val="28"/>
          <w:szCs w:val="28"/>
          <w:lang w:val="en-US" w:eastAsia="ru-RU"/>
        </w:rPr>
        <w:t>sig</w:t>
      </w:r>
      <w:r w:rsidRPr="00096F40">
        <w:rPr>
          <w:rFonts w:ascii="Times New Roman" w:eastAsia="Times New Roman" w:hAnsi="Times New Roman" w:cs="Times New Roman"/>
          <w:sz w:val="28"/>
          <w:szCs w:val="28"/>
          <w:lang w:eastAsia="ru-RU"/>
        </w:rPr>
        <w:t xml:space="preserve">;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Заявление о предоставлении Муниципальной услуги может быть подано следующими способами: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 Непосредственно либо посредством почтового отправления в Администрацию;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 В личный кабинет Заявителя на ЕПГУ;</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Times New Roman" w:hAnsi="Times New Roman" w:cs="Times New Roman"/>
          <w:sz w:val="28"/>
          <w:szCs w:val="28"/>
          <w:lang w:eastAsia="ru-RU"/>
        </w:rPr>
        <w:t xml:space="preserve">3. Посредством </w:t>
      </w:r>
      <w:r w:rsidRPr="00096F40">
        <w:rPr>
          <w:rFonts w:ascii="Times New Roman" w:eastAsia="Calibri" w:hAnsi="Times New Roman" w:cs="Times New Roman"/>
          <w:sz w:val="28"/>
          <w:szCs w:val="28"/>
        </w:rPr>
        <w:t>РПГУ;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Calibri" w:hAnsi="Times New Roman" w:cs="Times New Roman"/>
          <w:sz w:val="28"/>
          <w:szCs w:val="28"/>
        </w:rPr>
        <w:t xml:space="preserve">4. С использованием </w:t>
      </w:r>
      <w:r w:rsidRPr="00096F40">
        <w:rPr>
          <w:rFonts w:ascii="Times New Roman" w:eastAsia="Calibri" w:hAnsi="Times New Roman" w:cs="Times New Roman"/>
          <w:sz w:val="28"/>
          <w:szCs w:val="28"/>
          <w:lang w:eastAsia="ru-RU"/>
        </w:rPr>
        <w:t>ГИСОГД</w:t>
      </w:r>
      <w:r w:rsidRPr="00096F40">
        <w:rPr>
          <w:rFonts w:ascii="Times New Roman" w:eastAsia="Calibri" w:hAnsi="Times New Roman" w:cs="Times New Roman"/>
          <w:sz w:val="28"/>
          <w:szCs w:val="28"/>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5. Посредством МФЦ.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spacing w:after="0" w:line="240" w:lineRule="auto"/>
        <w:ind w:firstLine="567"/>
        <w:jc w:val="both"/>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sz w:val="28"/>
          <w:szCs w:val="28"/>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10.1.    Заявитель вправе представить:</w:t>
      </w:r>
    </w:p>
    <w:p w:rsidR="00096F40" w:rsidRPr="00096F40" w:rsidRDefault="00096F40" w:rsidP="00096F4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lastRenderedPageBreak/>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96F40" w:rsidRPr="00096F40" w:rsidRDefault="00096F40" w:rsidP="00096F4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96F40" w:rsidRPr="00096F40" w:rsidRDefault="00096F40" w:rsidP="00096F4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6" w:history="1">
        <w:r w:rsidRPr="00096F40">
          <w:rPr>
            <w:rFonts w:ascii="Times New Roman" w:eastAsia="Calibri" w:hAnsi="Times New Roman" w:cs="Times New Roman"/>
            <w:sz w:val="28"/>
            <w:szCs w:val="28"/>
          </w:rPr>
          <w:t>частью 7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w:t>
      </w:r>
    </w:p>
    <w:p w:rsidR="00096F40" w:rsidRPr="00096F40" w:rsidRDefault="00096F40" w:rsidP="00096F4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7" w:history="1">
        <w:r w:rsidRPr="00096F40">
          <w:rPr>
            <w:rFonts w:ascii="Times New Roman" w:eastAsia="Calibri" w:hAnsi="Times New Roman" w:cs="Times New Roman"/>
            <w:sz w:val="28"/>
            <w:szCs w:val="28"/>
          </w:rPr>
          <w:t>частью 1.1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w:t>
      </w:r>
    </w:p>
    <w:p w:rsidR="00096F40" w:rsidRPr="00096F40" w:rsidRDefault="00096F40" w:rsidP="00096F4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д) договор о комплексном развитии территории в случае, предусмотренном </w:t>
      </w:r>
      <w:hyperlink r:id="rId18" w:history="1">
        <w:r w:rsidRPr="00096F40">
          <w:rPr>
            <w:rFonts w:ascii="Times New Roman" w:eastAsia="Calibri" w:hAnsi="Times New Roman" w:cs="Times New Roman"/>
            <w:sz w:val="28"/>
            <w:szCs w:val="28"/>
          </w:rPr>
          <w:t>частью 4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9" w:history="1">
        <w:r w:rsidRPr="00096F40">
          <w:rPr>
            <w:rFonts w:ascii="Times New Roman" w:eastAsia="Calibri" w:hAnsi="Times New Roman" w:cs="Times New Roman"/>
            <w:sz w:val="28"/>
            <w:szCs w:val="28"/>
          </w:rPr>
          <w:t>кодексом</w:t>
        </w:r>
      </w:hyperlink>
      <w:r w:rsidRPr="00096F40">
        <w:rPr>
          <w:rFonts w:ascii="Times New Roman" w:eastAsia="Calibri" w:hAnsi="Times New Roman" w:cs="Times New Roman"/>
          <w:sz w:val="28"/>
          <w:szCs w:val="28"/>
        </w:rPr>
        <w:t xml:space="preserve"> Российской Федерации или субъектом Российской Федерации);</w:t>
      </w:r>
    </w:p>
    <w:p w:rsidR="00096F40" w:rsidRPr="00096F40" w:rsidRDefault="00096F40" w:rsidP="00096F4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96F40" w:rsidRPr="00096F40" w:rsidRDefault="00096F40" w:rsidP="00096F4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096F40" w:rsidRPr="00096F40" w:rsidRDefault="00096F40" w:rsidP="00096F40">
      <w:pPr>
        <w:autoSpaceDE w:val="0"/>
        <w:autoSpaceDN w:val="0"/>
        <w:adjustRightInd w:val="0"/>
        <w:spacing w:after="0" w:line="240" w:lineRule="auto"/>
        <w:ind w:firstLine="539"/>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з) документация по планировке территории в случаях, предусмотренных </w:t>
      </w:r>
      <w:hyperlink r:id="rId20" w:history="1">
        <w:r w:rsidRPr="00096F40">
          <w:rPr>
            <w:rFonts w:ascii="Times New Roman" w:eastAsia="Calibri" w:hAnsi="Times New Roman" w:cs="Times New Roman"/>
            <w:sz w:val="28"/>
            <w:szCs w:val="28"/>
          </w:rPr>
          <w:t>частью 4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10.2. Администрация не вправе требовать от Заявителя: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096F40">
          <w:rPr>
            <w:rFonts w:ascii="Times New Roman" w:eastAsia="Times New Roman" w:hAnsi="Times New Roman" w:cs="Times New Roman"/>
            <w:sz w:val="28"/>
            <w:szCs w:val="28"/>
            <w:lang w:eastAsia="ru-RU"/>
          </w:rPr>
          <w:t>частью 1 статьи 1</w:t>
        </w:r>
      </w:hyperlink>
      <w:r w:rsidRPr="00096F4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096F40">
          <w:rPr>
            <w:rFonts w:ascii="Times New Roman" w:eastAsia="Times New Roman" w:hAnsi="Times New Roman" w:cs="Times New Roman"/>
            <w:sz w:val="28"/>
            <w:szCs w:val="28"/>
            <w:lang w:eastAsia="ru-RU"/>
          </w:rPr>
          <w:t>частью 6 статьи 7</w:t>
        </w:r>
      </w:hyperlink>
      <w:r w:rsidRPr="00096F4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096F40">
          <w:rPr>
            <w:rFonts w:ascii="Times New Roman" w:eastAsia="Times New Roman" w:hAnsi="Times New Roman" w:cs="Times New Roman"/>
            <w:sz w:val="28"/>
            <w:szCs w:val="28"/>
            <w:lang w:eastAsia="ru-RU"/>
          </w:rPr>
          <w:t>части 1 статьи 9</w:t>
        </w:r>
      </w:hyperlink>
      <w:r w:rsidRPr="00096F4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096F40">
          <w:rPr>
            <w:rFonts w:ascii="Times New Roman" w:eastAsia="Times New Roman" w:hAnsi="Times New Roman" w:cs="Times New Roman"/>
            <w:sz w:val="28"/>
            <w:szCs w:val="28"/>
            <w:lang w:eastAsia="ru-RU"/>
          </w:rPr>
          <w:t>частью 1.1 статьи 16</w:t>
        </w:r>
      </w:hyperlink>
      <w:r w:rsidRPr="00096F4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096F40">
        <w:rPr>
          <w:rFonts w:ascii="Times New Roman" w:eastAsia="Times New Roman" w:hAnsi="Times New Roman" w:cs="Times New Roman"/>
          <w:sz w:val="28"/>
          <w:szCs w:val="28"/>
          <w:lang w:eastAsia="ru-RU"/>
        </w:rPr>
        <w:lastRenderedPageBreak/>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096F40">
          <w:rPr>
            <w:rFonts w:ascii="Times New Roman" w:eastAsia="Times New Roman" w:hAnsi="Times New Roman" w:cs="Times New Roman"/>
            <w:sz w:val="28"/>
            <w:szCs w:val="28"/>
            <w:lang w:eastAsia="ru-RU"/>
          </w:rPr>
          <w:t>частью 1.1 статьи 16</w:t>
        </w:r>
      </w:hyperlink>
      <w:r w:rsidRPr="00096F4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096F40" w:rsidRPr="00096F40" w:rsidRDefault="00096F40" w:rsidP="00096F40">
      <w:pPr>
        <w:spacing w:after="0" w:line="240" w:lineRule="auto"/>
        <w:ind w:firstLine="567"/>
        <w:contextualSpacing/>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096F40">
          <w:rPr>
            <w:rFonts w:ascii="Times New Roman" w:eastAsia="Times New Roman" w:hAnsi="Times New Roman" w:cs="Times New Roman"/>
            <w:sz w:val="28"/>
            <w:szCs w:val="28"/>
            <w:lang w:eastAsia="ru-RU"/>
          </w:rPr>
          <w:t>пунктом 7.2 части 1 статьи 16</w:t>
        </w:r>
      </w:hyperlink>
      <w:r w:rsidRPr="00096F4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10.3. В случае обращения Заявителя посредством ЕПГУ,</w:t>
      </w:r>
      <w:r w:rsidRPr="00096F40">
        <w:rPr>
          <w:rFonts w:ascii="Times New Roman" w:eastAsia="Calibri" w:hAnsi="Times New Roman" w:cs="Times New Roman"/>
          <w:sz w:val="28"/>
          <w:szCs w:val="28"/>
        </w:rPr>
        <w:t xml:space="preserve"> РПГУ,</w:t>
      </w:r>
      <w:r w:rsidRPr="00096F40">
        <w:rPr>
          <w:rFonts w:ascii="Times New Roman" w:eastAsia="Calibri" w:hAnsi="Times New Roman" w:cs="Times New Roman"/>
          <w:sz w:val="28"/>
          <w:szCs w:val="28"/>
          <w:lang w:eastAsia="ru-RU"/>
        </w:rPr>
        <w:t xml:space="preserve"> ГИСОГД</w:t>
      </w:r>
      <w:r w:rsidRPr="00096F40">
        <w:rPr>
          <w:rFonts w:ascii="Times New Roman" w:eastAsia="Times New Roman" w:hAnsi="Times New Roman" w:cs="Times New Roman"/>
          <w:sz w:val="28"/>
          <w:szCs w:val="28"/>
          <w:lang w:eastAsia="ru-RU"/>
        </w:rPr>
        <w:t xml:space="preserve"> формирование заявления осуществляется посредством заполнения интерактивной формы на ЕПГУ,</w:t>
      </w:r>
      <w:r w:rsidRPr="00096F40">
        <w:rPr>
          <w:rFonts w:ascii="Times New Roman" w:eastAsia="Calibri" w:hAnsi="Times New Roman" w:cs="Times New Roman"/>
          <w:sz w:val="28"/>
          <w:szCs w:val="28"/>
        </w:rPr>
        <w:t xml:space="preserve"> в РПГУ,</w:t>
      </w:r>
      <w:r w:rsidRPr="00096F40">
        <w:rPr>
          <w:rFonts w:ascii="Times New Roman" w:eastAsia="Times New Roman" w:hAnsi="Times New Roman" w:cs="Times New Roman"/>
          <w:sz w:val="28"/>
          <w:szCs w:val="28"/>
          <w:lang w:eastAsia="ru-RU"/>
        </w:rPr>
        <w:t xml:space="preserve"> </w:t>
      </w:r>
      <w:r w:rsidRPr="00096F40">
        <w:rPr>
          <w:rFonts w:ascii="Times New Roman" w:eastAsia="Calibri" w:hAnsi="Times New Roman" w:cs="Times New Roman"/>
          <w:sz w:val="28"/>
          <w:szCs w:val="28"/>
          <w:lang w:eastAsia="ru-RU"/>
        </w:rPr>
        <w:t>ГИСОГД</w:t>
      </w:r>
      <w:r w:rsidRPr="00096F40">
        <w:rPr>
          <w:rFonts w:ascii="Times New Roman" w:eastAsia="Times New Roman" w:hAnsi="Times New Roman" w:cs="Times New Roman"/>
          <w:sz w:val="28"/>
          <w:szCs w:val="28"/>
          <w:lang w:eastAsia="ru-RU"/>
        </w:rPr>
        <w:t xml:space="preserve"> без необходимости дополнительной подачи заявления в какой-либо иной форме.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в форме электронного документа в личном кабинете на ЕПГУ,</w:t>
      </w:r>
      <w:r w:rsidRPr="00096F40">
        <w:rPr>
          <w:rFonts w:ascii="Times New Roman" w:eastAsia="Calibri" w:hAnsi="Times New Roman" w:cs="Times New Roman"/>
          <w:sz w:val="28"/>
          <w:szCs w:val="28"/>
        </w:rPr>
        <w:t xml:space="preserve"> в РПГУ,</w:t>
      </w:r>
      <w:r w:rsidRPr="00096F40">
        <w:rPr>
          <w:rFonts w:ascii="Times New Roman" w:eastAsia="Times New Roman" w:hAnsi="Times New Roman" w:cs="Times New Roman"/>
          <w:sz w:val="28"/>
          <w:szCs w:val="28"/>
          <w:lang w:eastAsia="ru-RU"/>
        </w:rPr>
        <w:t xml:space="preserve"> </w:t>
      </w:r>
      <w:r w:rsidRPr="00096F40">
        <w:rPr>
          <w:rFonts w:ascii="Times New Roman" w:eastAsia="Calibri" w:hAnsi="Times New Roman" w:cs="Times New Roman"/>
          <w:sz w:val="28"/>
          <w:szCs w:val="28"/>
          <w:lang w:eastAsia="ru-RU"/>
        </w:rPr>
        <w:t>ГИСОГД</w:t>
      </w:r>
      <w:r w:rsidRPr="00096F40">
        <w:rPr>
          <w:rFonts w:ascii="Times New Roman" w:eastAsia="Times New Roman" w:hAnsi="Times New Roman" w:cs="Times New Roman"/>
          <w:sz w:val="28"/>
          <w:szCs w:val="28"/>
          <w:lang w:eastAsia="ru-RU"/>
        </w:rPr>
        <w:t xml:space="preserve">;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на бумажном носителе в Администрации, МФЦ.</w:t>
      </w:r>
    </w:p>
    <w:p w:rsidR="00096F40" w:rsidRPr="00096F40" w:rsidRDefault="00096F40" w:rsidP="00096F40">
      <w:pPr>
        <w:spacing w:after="0" w:line="240" w:lineRule="auto"/>
        <w:ind w:firstLine="567"/>
        <w:jc w:val="both"/>
        <w:rPr>
          <w:rFonts w:ascii="Times New Roman" w:eastAsia="Calibri" w:hAnsi="Times New Roman" w:cs="Times New Roman"/>
          <w:i/>
          <w:sz w:val="28"/>
          <w:szCs w:val="28"/>
          <w:lang w:eastAsia="ru-RU"/>
        </w:rPr>
      </w:pPr>
    </w:p>
    <w:p w:rsidR="00096F40" w:rsidRPr="00096F40" w:rsidRDefault="00096F40" w:rsidP="00096F40">
      <w:pPr>
        <w:numPr>
          <w:ilvl w:val="0"/>
          <w:numId w:val="27"/>
        </w:numPr>
        <w:tabs>
          <w:tab w:val="left" w:pos="1134"/>
        </w:tabs>
        <w:spacing w:after="0" w:line="240" w:lineRule="auto"/>
        <w:ind w:left="0"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Исчерпывающий перечень оснований для отказа в приеме документов</w:t>
      </w:r>
      <w:r w:rsidRPr="00096F40">
        <w:rPr>
          <w:rFonts w:ascii="Times New Roman" w:eastAsia="Times New Roman" w:hAnsi="Times New Roman" w:cs="Times New Roman"/>
          <w:b/>
          <w:i/>
          <w:spacing w:val="7"/>
          <w:sz w:val="28"/>
          <w:szCs w:val="28"/>
        </w:rPr>
        <w:t xml:space="preserve">, </w:t>
      </w:r>
      <w:r w:rsidRPr="00096F40">
        <w:rPr>
          <w:rFonts w:ascii="Times New Roman" w:eastAsia="Times New Roman" w:hAnsi="Times New Roman" w:cs="Times New Roman"/>
          <w:b/>
          <w:iCs/>
          <w:spacing w:val="1"/>
          <w:sz w:val="28"/>
          <w:szCs w:val="28"/>
        </w:rPr>
        <w:t>необходимых для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11.1. Заявление подано в орган местного самоуправления, в полномочия которого не входит предоставление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11.2. Неполное заполнение полей в форме заявления, в том числе в интерактивной форме заявления на ЕПГУ,</w:t>
      </w:r>
      <w:r w:rsidRPr="00096F40">
        <w:rPr>
          <w:rFonts w:ascii="Times New Roman" w:eastAsia="Calibri" w:hAnsi="Times New Roman" w:cs="Times New Roman"/>
          <w:sz w:val="28"/>
          <w:szCs w:val="28"/>
          <w:lang w:eastAsia="ru-RU"/>
        </w:rPr>
        <w:t xml:space="preserve"> </w:t>
      </w:r>
      <w:r w:rsidRPr="00096F40">
        <w:rPr>
          <w:rFonts w:ascii="Times New Roman" w:eastAsia="Calibri" w:hAnsi="Times New Roman" w:cs="Times New Roman"/>
          <w:sz w:val="28"/>
          <w:szCs w:val="28"/>
        </w:rPr>
        <w:t xml:space="preserve">на РПГУ, </w:t>
      </w:r>
      <w:r w:rsidRPr="00096F40">
        <w:rPr>
          <w:rFonts w:ascii="Times New Roman" w:eastAsia="Calibri" w:hAnsi="Times New Roman" w:cs="Times New Roman"/>
          <w:sz w:val="28"/>
          <w:szCs w:val="28"/>
          <w:lang w:eastAsia="ru-RU"/>
        </w:rPr>
        <w:t>ГИСОГД</w:t>
      </w:r>
      <w:r w:rsidRPr="00096F40">
        <w:rPr>
          <w:rFonts w:ascii="Times New Roman" w:eastAsia="Times New Roman" w:hAnsi="Times New Roman" w:cs="Times New Roman"/>
          <w:sz w:val="28"/>
          <w:szCs w:val="28"/>
          <w:lang w:eastAsia="ru-RU"/>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11.5. Представленные документы содержат подчистки и исправления текста;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11.6. Представленные в электронном виде документы содержат повреждения, наличие которых не позволяет в полном объеме использовать </w:t>
      </w:r>
      <w:r w:rsidRPr="00096F40">
        <w:rPr>
          <w:rFonts w:ascii="Times New Roman" w:eastAsia="Times New Roman" w:hAnsi="Times New Roman" w:cs="Times New Roman"/>
          <w:sz w:val="28"/>
          <w:szCs w:val="28"/>
          <w:lang w:eastAsia="ru-RU"/>
        </w:rPr>
        <w:lastRenderedPageBreak/>
        <w:t>информацию и сведения, содержащиеся в документах для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numPr>
          <w:ilvl w:val="0"/>
          <w:numId w:val="27"/>
        </w:numPr>
        <w:tabs>
          <w:tab w:val="left" w:pos="1428"/>
        </w:tabs>
        <w:spacing w:after="0" w:line="240" w:lineRule="auto"/>
        <w:ind w:left="0"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Исчерпывающий перечень оснований для приостановления или отказа в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12.1. Оснований для приостановления предоставления Муниципальной услуги не предусмотрено.</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12.2. Основаниями для отказа в предоставлении Муниципальной услуги  являются:</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7" w:history="1">
        <w:r w:rsidRPr="00096F40">
          <w:rPr>
            <w:rFonts w:ascii="Times New Roman" w:eastAsia="Calibri" w:hAnsi="Times New Roman" w:cs="Times New Roman"/>
            <w:sz w:val="28"/>
            <w:szCs w:val="28"/>
          </w:rPr>
          <w:t>частью 1.1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б) отсутствует утвержденная документация по планировке территории в случае, если в соответствии с Градостроительным </w:t>
      </w:r>
      <w:hyperlink r:id="rId28" w:history="1">
        <w:r w:rsidRPr="00096F40">
          <w:rPr>
            <w:rFonts w:ascii="Times New Roman" w:eastAsia="Calibri" w:hAnsi="Times New Roman" w:cs="Times New Roman"/>
            <w:sz w:val="28"/>
            <w:szCs w:val="28"/>
          </w:rPr>
          <w:t>кодексом</w:t>
        </w:r>
      </w:hyperlink>
      <w:r w:rsidRPr="00096F40">
        <w:rPr>
          <w:rFonts w:ascii="Times New Roman" w:eastAsia="Calibri" w:hAnsi="Times New Roman" w:cs="Times New Roman"/>
          <w:sz w:val="28"/>
          <w:szCs w:val="28"/>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9" w:history="1">
        <w:r w:rsidRPr="00096F40">
          <w:rPr>
            <w:rFonts w:ascii="Times New Roman" w:eastAsia="Calibri" w:hAnsi="Times New Roman" w:cs="Times New Roman"/>
            <w:sz w:val="28"/>
            <w:szCs w:val="28"/>
          </w:rPr>
          <w:t>частью 1.1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 наличие противоречивых сведений в заявлении о предоставлении Муниципальной услуги и приложенных к нему документах.</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 xml:space="preserve">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numPr>
          <w:ilvl w:val="0"/>
          <w:numId w:val="27"/>
        </w:numPr>
        <w:tabs>
          <w:tab w:val="left" w:pos="0"/>
        </w:tabs>
        <w:spacing w:after="0" w:line="240" w:lineRule="auto"/>
        <w:ind w:left="0"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 xml:space="preserve"> Размер платы, взимаемой с заявителя при предоставлении Муниципальной услуги, и способы ее взимания</w:t>
      </w:r>
    </w:p>
    <w:p w:rsidR="00096F40" w:rsidRPr="00096F40" w:rsidRDefault="00096F40" w:rsidP="00096F40">
      <w:pPr>
        <w:tabs>
          <w:tab w:val="left" w:pos="0"/>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Муниципальная услуга предоставляется бесплатно.</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numPr>
          <w:ilvl w:val="0"/>
          <w:numId w:val="27"/>
        </w:numPr>
        <w:tabs>
          <w:tab w:val="left" w:pos="0"/>
        </w:tabs>
        <w:spacing w:after="0" w:line="240" w:lineRule="auto"/>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Максимальный срок ожидания в очереди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numPr>
          <w:ilvl w:val="0"/>
          <w:numId w:val="27"/>
        </w:numPr>
        <w:tabs>
          <w:tab w:val="left" w:pos="1134"/>
        </w:tabs>
        <w:spacing w:after="0" w:line="240" w:lineRule="auto"/>
        <w:ind w:left="0"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u w:val="single"/>
          <w:lang w:eastAsia="ru-RU"/>
        </w:rPr>
      </w:pPr>
      <w:r w:rsidRPr="00096F40">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96F40">
        <w:rPr>
          <w:rFonts w:ascii="Times New Roman" w:eastAsia="Times New Roman" w:hAnsi="Times New Roman" w:cs="Times New Roman"/>
          <w:sz w:val="28"/>
          <w:szCs w:val="28"/>
          <w:lang w:val="en-US" w:eastAsia="ru-RU"/>
        </w:rPr>
        <w:t>I</w:t>
      </w:r>
      <w:r w:rsidRPr="00096F40">
        <w:rPr>
          <w:rFonts w:ascii="Times New Roman" w:eastAsia="Times New Roman" w:hAnsi="Times New Roman" w:cs="Times New Roman"/>
          <w:sz w:val="28"/>
          <w:szCs w:val="28"/>
          <w:lang w:eastAsia="ru-RU"/>
        </w:rPr>
        <w:t xml:space="preserve">, II групп, а также инвалидами </w:t>
      </w:r>
      <w:r w:rsidRPr="00096F40">
        <w:rPr>
          <w:rFonts w:ascii="Times New Roman" w:eastAsia="Times New Roman" w:hAnsi="Times New Roman" w:cs="Times New Roman"/>
          <w:sz w:val="28"/>
          <w:szCs w:val="28"/>
          <w:lang w:val="en-US" w:eastAsia="ru-RU"/>
        </w:rPr>
        <w:t>III</w:t>
      </w:r>
      <w:r w:rsidRPr="00096F40">
        <w:rPr>
          <w:rFonts w:ascii="Times New Roman" w:eastAsia="Times New Roman" w:hAnsi="Times New Roman" w:cs="Times New Roman"/>
          <w:sz w:val="28"/>
          <w:szCs w:val="28"/>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096F40">
        <w:rPr>
          <w:rFonts w:ascii="Times New Roman" w:eastAsia="Times New Roman" w:hAnsi="Times New Roman" w:cs="Times New Roman"/>
          <w:sz w:val="28"/>
          <w:szCs w:val="28"/>
          <w:lang w:eastAsia="ru-RU"/>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наименование;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местонахождение и юридический адрес;</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режим работы;</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график приема;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номера телефонов для справок.</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противопожарной системой и средствами пожаротушения;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средствами оказания первой медицинской помощи;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туалетными комнатами для посетителей.</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номера кабинета и наименования отдела;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графика приема Заявителей.</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6F40" w:rsidRPr="00096F40" w:rsidRDefault="00096F40" w:rsidP="00096F40">
      <w:pPr>
        <w:widowControl w:val="0"/>
        <w:spacing w:after="0" w:line="240" w:lineRule="auto"/>
        <w:ind w:firstLine="567"/>
        <w:jc w:val="both"/>
        <w:rPr>
          <w:rFonts w:ascii="Times New Roman" w:eastAsia="Courier New" w:hAnsi="Times New Roman" w:cs="Times New Roman"/>
          <w:sz w:val="28"/>
          <w:szCs w:val="28"/>
          <w:lang w:eastAsia="ru-RU" w:bidi="ru-RU"/>
        </w:rPr>
      </w:pPr>
      <w:r w:rsidRPr="00096F40">
        <w:rPr>
          <w:rFonts w:ascii="Times New Roman" w:eastAsia="Courier New" w:hAnsi="Times New Roman" w:cs="Times New Roman"/>
          <w:sz w:val="28"/>
          <w:szCs w:val="28"/>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6F40" w:rsidRPr="00096F40" w:rsidRDefault="00096F40" w:rsidP="00096F40">
      <w:pPr>
        <w:tabs>
          <w:tab w:val="left" w:pos="972"/>
        </w:tabs>
        <w:spacing w:after="0" w:line="240" w:lineRule="auto"/>
        <w:jc w:val="both"/>
        <w:rPr>
          <w:rFonts w:ascii="Times New Roman" w:eastAsia="Times New Roman" w:hAnsi="Times New Roman" w:cs="Times New Roman"/>
          <w:spacing w:val="7"/>
          <w:sz w:val="28"/>
          <w:szCs w:val="28"/>
        </w:rPr>
      </w:pPr>
    </w:p>
    <w:p w:rsidR="00096F40" w:rsidRPr="00096F40" w:rsidRDefault="00096F40" w:rsidP="00096F40">
      <w:pPr>
        <w:numPr>
          <w:ilvl w:val="0"/>
          <w:numId w:val="27"/>
        </w:numPr>
        <w:tabs>
          <w:tab w:val="left" w:pos="0"/>
        </w:tabs>
        <w:spacing w:after="0" w:line="240" w:lineRule="auto"/>
        <w:ind w:left="0"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Показатели качества и доступности Муниципальной услуги</w:t>
      </w:r>
    </w:p>
    <w:p w:rsidR="00096F40" w:rsidRPr="00096F40" w:rsidRDefault="00096F40" w:rsidP="00096F40">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16.1. Оценка доступности и качества предоставления Муниципальной услуги должна осуществляться по следующим показателям: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г) возможность обращения за получением Муниципальной услуги в электронной форме, в том числе с использованием ЕПГУ, </w:t>
      </w:r>
      <w:r w:rsidRPr="00096F40">
        <w:rPr>
          <w:rFonts w:ascii="Times New Roman" w:eastAsia="Calibri" w:hAnsi="Times New Roman" w:cs="Times New Roman"/>
          <w:sz w:val="28"/>
          <w:szCs w:val="28"/>
        </w:rPr>
        <w:t>РПГУ</w:t>
      </w:r>
      <w:r w:rsidRPr="00096F40">
        <w:rPr>
          <w:rFonts w:ascii="Times New Roman" w:eastAsia="Times New Roman" w:hAnsi="Times New Roman" w:cs="Times New Roman"/>
          <w:sz w:val="28"/>
          <w:szCs w:val="28"/>
          <w:lang w:eastAsia="ru-RU"/>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096F40">
        <w:rPr>
          <w:rFonts w:ascii="Times New Roman" w:eastAsia="Calibri" w:hAnsi="Times New Roman" w:cs="Times New Roman"/>
          <w:sz w:val="28"/>
          <w:szCs w:val="28"/>
        </w:rPr>
        <w:t>РПГУ, ГИСОГД</w:t>
      </w:r>
      <w:r w:rsidRPr="00096F40">
        <w:rPr>
          <w:rFonts w:ascii="Times New Roman" w:eastAsia="Times New Roman" w:hAnsi="Times New Roman" w:cs="Times New Roman"/>
          <w:sz w:val="28"/>
          <w:szCs w:val="28"/>
          <w:lang w:eastAsia="ru-RU"/>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096F40">
        <w:rPr>
          <w:rFonts w:ascii="Times New Roman" w:eastAsia="Calibri" w:hAnsi="Times New Roman" w:cs="Times New Roman"/>
          <w:sz w:val="28"/>
          <w:szCs w:val="28"/>
        </w:rPr>
        <w:t>РПГУ, ГИСОГД</w:t>
      </w:r>
      <w:r w:rsidRPr="00096F40">
        <w:rPr>
          <w:rFonts w:ascii="Times New Roman" w:eastAsia="Times New Roman" w:hAnsi="Times New Roman" w:cs="Times New Roman"/>
          <w:sz w:val="28"/>
          <w:szCs w:val="28"/>
          <w:lang w:eastAsia="ru-RU"/>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096F40">
        <w:rPr>
          <w:rFonts w:ascii="Times New Roman" w:eastAsia="Calibri" w:hAnsi="Times New Roman" w:cs="Times New Roman"/>
          <w:sz w:val="28"/>
          <w:szCs w:val="28"/>
        </w:rPr>
        <w:t>информационной системы Воронежской области «Портал Воронежской области в сети Интернет», ГИСОГД</w:t>
      </w:r>
      <w:r w:rsidRPr="00096F40">
        <w:rPr>
          <w:rFonts w:ascii="Times New Roman" w:eastAsia="Times New Roman" w:hAnsi="Times New Roman" w:cs="Times New Roman"/>
          <w:sz w:val="28"/>
          <w:szCs w:val="28"/>
          <w:lang w:eastAsia="ru-RU"/>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numPr>
          <w:ilvl w:val="0"/>
          <w:numId w:val="27"/>
        </w:numPr>
        <w:tabs>
          <w:tab w:val="left" w:pos="0"/>
        </w:tabs>
        <w:spacing w:after="0" w:line="240" w:lineRule="auto"/>
        <w:ind w:left="0"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17.1. Услуг, необходимых и обязательных для предоставления данной Муниципальной услуги, не имеется.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17.2. Заявитель или его представитель авторизуется на ЕПГУ, РПГУ посредством подтвержденной учетной записи в ЕСИА, заполняет заявление о </w:t>
      </w:r>
      <w:r w:rsidRPr="00096F40">
        <w:rPr>
          <w:rFonts w:ascii="Times New Roman" w:eastAsia="Times New Roman" w:hAnsi="Times New Roman" w:cs="Times New Roman"/>
          <w:sz w:val="28"/>
          <w:szCs w:val="28"/>
          <w:lang w:eastAsia="ru-RU"/>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w:t>
      </w:r>
      <w:r w:rsidRPr="00096F40">
        <w:rPr>
          <w:rFonts w:ascii="Times New Roman" w:eastAsia="Calibri" w:hAnsi="Times New Roman" w:cs="Times New Roman"/>
          <w:sz w:val="28"/>
          <w:szCs w:val="28"/>
        </w:rPr>
        <w:t xml:space="preserve"> РПГУ, ГИСОГД</w:t>
      </w:r>
      <w:r w:rsidRPr="00096F40">
        <w:rPr>
          <w:rFonts w:ascii="Times New Roman" w:eastAsia="Times New Roman" w:hAnsi="Times New Roman" w:cs="Times New Roman"/>
          <w:sz w:val="28"/>
          <w:szCs w:val="28"/>
          <w:lang w:eastAsia="ru-RU"/>
        </w:rPr>
        <w:t xml:space="preserve"> результат предоставления Муниципальной услуги также может быть выдан заявителю на бумажном носителе в МФЦ.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а) </w:t>
      </w:r>
      <w:r w:rsidRPr="00096F40">
        <w:rPr>
          <w:rFonts w:ascii="Times New Roman" w:eastAsia="Times New Roman" w:hAnsi="Times New Roman" w:cs="Times New Roman"/>
          <w:sz w:val="28"/>
          <w:szCs w:val="28"/>
          <w:lang w:val="en-US" w:eastAsia="ru-RU"/>
        </w:rPr>
        <w:t>xml</w:t>
      </w:r>
      <w:r w:rsidRPr="00096F40">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6F40">
        <w:rPr>
          <w:rFonts w:ascii="Times New Roman" w:eastAsia="Times New Roman" w:hAnsi="Times New Roman" w:cs="Times New Roman"/>
          <w:sz w:val="28"/>
          <w:szCs w:val="28"/>
          <w:lang w:val="en-US" w:eastAsia="ru-RU"/>
        </w:rPr>
        <w:t>xml</w:t>
      </w:r>
      <w:r w:rsidRPr="00096F40">
        <w:rPr>
          <w:rFonts w:ascii="Times New Roman" w:eastAsia="Times New Roman" w:hAnsi="Times New Roman" w:cs="Times New Roman"/>
          <w:sz w:val="28"/>
          <w:szCs w:val="28"/>
          <w:lang w:eastAsia="ru-RU"/>
        </w:rPr>
        <w:t>;</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б) </w:t>
      </w:r>
      <w:r w:rsidRPr="00096F40">
        <w:rPr>
          <w:rFonts w:ascii="Times New Roman" w:eastAsia="Times New Roman" w:hAnsi="Times New Roman" w:cs="Times New Roman"/>
          <w:sz w:val="28"/>
          <w:szCs w:val="28"/>
          <w:lang w:val="en-US" w:eastAsia="ru-RU"/>
        </w:rPr>
        <w:t>doc</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z w:val="28"/>
          <w:szCs w:val="28"/>
          <w:lang w:val="en-US" w:eastAsia="ru-RU"/>
        </w:rPr>
        <w:t>docx</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z w:val="28"/>
          <w:szCs w:val="28"/>
          <w:lang w:val="en-US" w:eastAsia="ru-RU"/>
        </w:rPr>
        <w:t>odt</w:t>
      </w:r>
      <w:r w:rsidRPr="00096F40">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 </w:t>
      </w:r>
      <w:r w:rsidRPr="00096F40">
        <w:rPr>
          <w:rFonts w:ascii="Times New Roman" w:eastAsia="Times New Roman" w:hAnsi="Times New Roman" w:cs="Times New Roman"/>
          <w:sz w:val="28"/>
          <w:szCs w:val="28"/>
          <w:lang w:val="en-US" w:eastAsia="ru-RU"/>
        </w:rPr>
        <w:t>pdf</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z w:val="28"/>
          <w:szCs w:val="28"/>
          <w:lang w:val="en-US" w:eastAsia="ru-RU"/>
        </w:rPr>
        <w:t>jpg</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z w:val="28"/>
          <w:szCs w:val="28"/>
          <w:lang w:val="en-US" w:eastAsia="ru-RU"/>
        </w:rPr>
        <w:t>jpeg</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z w:val="28"/>
          <w:szCs w:val="28"/>
          <w:lang w:val="en-US" w:eastAsia="ru-RU"/>
        </w:rPr>
        <w:t>png</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z w:val="28"/>
          <w:szCs w:val="28"/>
          <w:lang w:val="en-US" w:eastAsia="ru-RU"/>
        </w:rPr>
        <w:t>bmp</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z w:val="28"/>
          <w:szCs w:val="28"/>
          <w:lang w:val="en-US" w:eastAsia="ru-RU"/>
        </w:rPr>
        <w:t>tiff</w:t>
      </w:r>
      <w:r w:rsidRPr="00096F40">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г) </w:t>
      </w:r>
      <w:r w:rsidRPr="00096F40">
        <w:rPr>
          <w:rFonts w:ascii="Times New Roman" w:eastAsia="Times New Roman" w:hAnsi="Times New Roman" w:cs="Times New Roman"/>
          <w:sz w:val="28"/>
          <w:szCs w:val="28"/>
          <w:lang w:val="en-US" w:eastAsia="ru-RU"/>
        </w:rPr>
        <w:t>zip</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z w:val="28"/>
          <w:szCs w:val="28"/>
          <w:lang w:val="en-US" w:eastAsia="ru-RU"/>
        </w:rPr>
        <w:t>rar</w:t>
      </w:r>
      <w:r w:rsidRPr="00096F40">
        <w:rPr>
          <w:rFonts w:ascii="Times New Roman" w:eastAsia="Times New Roman" w:hAnsi="Times New Roman" w:cs="Times New Roman"/>
          <w:sz w:val="28"/>
          <w:szCs w:val="28"/>
          <w:lang w:eastAsia="ru-RU"/>
        </w:rPr>
        <w:t xml:space="preserve"> для сжатых документов в один файл;</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д) </w:t>
      </w:r>
      <w:r w:rsidRPr="00096F40">
        <w:rPr>
          <w:rFonts w:ascii="Times New Roman" w:eastAsia="Times New Roman" w:hAnsi="Times New Roman" w:cs="Times New Roman"/>
          <w:sz w:val="28"/>
          <w:szCs w:val="28"/>
          <w:lang w:val="en-US" w:eastAsia="ru-RU"/>
        </w:rPr>
        <w:t>sig</w:t>
      </w:r>
      <w:r w:rsidRPr="00096F40">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6F40">
        <w:rPr>
          <w:rFonts w:ascii="Times New Roman" w:eastAsia="Times New Roman" w:hAnsi="Times New Roman" w:cs="Times New Roman"/>
          <w:sz w:val="28"/>
          <w:szCs w:val="28"/>
          <w:lang w:val="en-US" w:eastAsia="ru-RU"/>
        </w:rPr>
        <w:t>dpi</w:t>
      </w:r>
      <w:r w:rsidRPr="00096F40">
        <w:rPr>
          <w:rFonts w:ascii="Times New Roman" w:eastAsia="Times New Roman" w:hAnsi="Times New Roman" w:cs="Times New Roman"/>
          <w:sz w:val="28"/>
          <w:szCs w:val="28"/>
          <w:lang w:eastAsia="ru-RU"/>
        </w:rPr>
        <w:t xml:space="preserve"> (масштаб 1:1) с использованием следующих режимов: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«оттенки серого» (при наличии в документе графических изображений, отличных от цветного графического изображения);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сохранения всех аутентичных признаков подлинности, а именно: графической подписи лица, печати, углового штампа бланка;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17.8. Электронные документы должны обеспечивать:</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17.9. Документы, подлежащие представлению в форматах </w:t>
      </w:r>
      <w:r w:rsidRPr="00096F40">
        <w:rPr>
          <w:rFonts w:ascii="Times New Roman" w:eastAsia="Times New Roman" w:hAnsi="Times New Roman" w:cs="Times New Roman"/>
          <w:sz w:val="28"/>
          <w:szCs w:val="28"/>
          <w:lang w:val="en-US" w:eastAsia="ru-RU"/>
        </w:rPr>
        <w:t>xls</w:t>
      </w:r>
      <w:r w:rsidRPr="00096F40">
        <w:rPr>
          <w:rFonts w:ascii="Times New Roman" w:eastAsia="Times New Roman" w:hAnsi="Times New Roman" w:cs="Times New Roman"/>
          <w:sz w:val="28"/>
          <w:szCs w:val="28"/>
          <w:lang w:eastAsia="ru-RU"/>
        </w:rPr>
        <w:t xml:space="preserve">, </w:t>
      </w:r>
      <w:r w:rsidRPr="00096F40">
        <w:rPr>
          <w:rFonts w:ascii="Times New Roman" w:eastAsia="Times New Roman" w:hAnsi="Times New Roman" w:cs="Times New Roman"/>
          <w:spacing w:val="5"/>
          <w:sz w:val="28"/>
          <w:szCs w:val="28"/>
          <w:lang w:val="en-US" w:eastAsia="ru-RU"/>
        </w:rPr>
        <w:t>xlIsx</w:t>
      </w:r>
      <w:r w:rsidRPr="00096F40">
        <w:rPr>
          <w:rFonts w:ascii="Times New Roman" w:eastAsia="Times New Roman" w:hAnsi="Times New Roman" w:cs="Times New Roman"/>
          <w:spacing w:val="5"/>
          <w:sz w:val="28"/>
          <w:szCs w:val="28"/>
          <w:lang w:eastAsia="ru-RU"/>
        </w:rPr>
        <w:t xml:space="preserve"> </w:t>
      </w:r>
      <w:r w:rsidRPr="00096F40">
        <w:rPr>
          <w:rFonts w:ascii="Times New Roman" w:eastAsia="Times New Roman" w:hAnsi="Times New Roman" w:cs="Times New Roman"/>
          <w:sz w:val="28"/>
          <w:szCs w:val="28"/>
          <w:lang w:eastAsia="ru-RU"/>
        </w:rPr>
        <w:t xml:space="preserve">или </w:t>
      </w:r>
      <w:r w:rsidRPr="00096F40">
        <w:rPr>
          <w:rFonts w:ascii="Times New Roman" w:eastAsia="Times New Roman" w:hAnsi="Times New Roman" w:cs="Times New Roman"/>
          <w:sz w:val="28"/>
          <w:szCs w:val="28"/>
          <w:lang w:val="en-US" w:eastAsia="ru-RU"/>
        </w:rPr>
        <w:t>ods</w:t>
      </w:r>
      <w:r w:rsidRPr="00096F40">
        <w:rPr>
          <w:rFonts w:ascii="Times New Roman" w:eastAsia="Times New Roman" w:hAnsi="Times New Roman" w:cs="Times New Roman"/>
          <w:sz w:val="28"/>
          <w:szCs w:val="28"/>
          <w:lang w:eastAsia="ru-RU"/>
        </w:rPr>
        <w:t>, формируются в виде отдельного электронного документа.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17.10. Информационными системами, используемыми для предоставления Муниципальной услуги, являются: </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r w:rsidRPr="00096F40">
        <w:rPr>
          <w:rFonts w:ascii="Times New Roman" w:eastAsia="Times New Roman" w:hAnsi="Times New Roman" w:cs="Times New Roman"/>
          <w:sz w:val="28"/>
          <w:szCs w:val="28"/>
          <w:lang w:eastAsia="ru-RU"/>
        </w:rPr>
        <w:t xml:space="preserve"> (</w:t>
      </w:r>
      <w:r w:rsidRPr="00096F40">
        <w:rPr>
          <w:rFonts w:ascii="Times New Roman" w:eastAsia="Calibri" w:hAnsi="Times New Roman" w:cs="Times New Roman"/>
          <w:sz w:val="28"/>
          <w:szCs w:val="28"/>
        </w:rPr>
        <w:t>РПГУ);</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r w:rsidRPr="00096F40">
        <w:rPr>
          <w:rFonts w:ascii="Times New Roman" w:eastAsia="Times New Roman" w:hAnsi="Times New Roman" w:cs="Times New Roman"/>
          <w:sz w:val="28"/>
          <w:szCs w:val="28"/>
          <w:lang w:eastAsia="ru-RU"/>
        </w:rPr>
        <w:t xml:space="preserve"> (ЕПГУ)</w:t>
      </w:r>
      <w:r w:rsidRPr="00096F40">
        <w:rPr>
          <w:rFonts w:ascii="Times New Roman" w:eastAsia="Calibri" w:hAnsi="Times New Roman" w:cs="Times New Roman"/>
          <w:sz w:val="28"/>
          <w:szCs w:val="28"/>
        </w:rPr>
        <w:t>;</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96F40">
        <w:rPr>
          <w:rFonts w:ascii="Times New Roman" w:eastAsia="Times New Roman" w:hAnsi="Times New Roman" w:cs="Times New Roman"/>
          <w:sz w:val="28"/>
          <w:szCs w:val="28"/>
          <w:lang w:eastAsia="ru-RU"/>
        </w:rPr>
        <w:t xml:space="preserve"> (ЕСИА)</w:t>
      </w:r>
      <w:r w:rsidRPr="00096F40">
        <w:rPr>
          <w:rFonts w:ascii="Times New Roman" w:eastAsia="Calibri" w:hAnsi="Times New Roman" w:cs="Times New Roman"/>
          <w:sz w:val="28"/>
          <w:szCs w:val="28"/>
        </w:rPr>
        <w:t xml:space="preserve">;  </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096F40">
        <w:rPr>
          <w:rFonts w:ascii="Times New Roman" w:eastAsia="Times New Roman" w:hAnsi="Times New Roman" w:cs="Times New Roman"/>
          <w:sz w:val="28"/>
          <w:szCs w:val="28"/>
          <w:lang w:eastAsia="ru-RU"/>
        </w:rPr>
        <w:t>(</w:t>
      </w:r>
      <w:r w:rsidRPr="00096F40">
        <w:rPr>
          <w:rFonts w:ascii="Times New Roman" w:eastAsia="Calibri" w:hAnsi="Times New Roman" w:cs="Times New Roman"/>
          <w:sz w:val="28"/>
          <w:szCs w:val="28"/>
        </w:rPr>
        <w:t xml:space="preserve">ГИСОГД).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numPr>
          <w:ilvl w:val="0"/>
          <w:numId w:val="27"/>
        </w:numPr>
        <w:tabs>
          <w:tab w:val="left" w:pos="0"/>
          <w:tab w:val="left" w:pos="1134"/>
        </w:tabs>
        <w:spacing w:after="0" w:line="240" w:lineRule="auto"/>
        <w:ind w:left="0"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 xml:space="preserve">Требования к организации предоставления Муниципальной услуги в МФЦ.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6F40" w:rsidRPr="00096F40" w:rsidRDefault="00096F40" w:rsidP="00096F40">
      <w:pPr>
        <w:widowControl w:val="0"/>
        <w:numPr>
          <w:ilvl w:val="1"/>
          <w:numId w:val="27"/>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Многофункциональный центр осуществляет:</w:t>
      </w:r>
    </w:p>
    <w:p w:rsidR="00096F40" w:rsidRPr="00096F40" w:rsidRDefault="00096F40" w:rsidP="00096F40">
      <w:pPr>
        <w:numPr>
          <w:ilvl w:val="2"/>
          <w:numId w:val="27"/>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096F40">
        <w:rPr>
          <w:rFonts w:ascii="Times New Roman" w:eastAsia="Calibri"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096F40" w:rsidRPr="00096F40" w:rsidRDefault="00096F40" w:rsidP="00096F40">
      <w:pPr>
        <w:numPr>
          <w:ilvl w:val="2"/>
          <w:numId w:val="27"/>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18.3. Информирование заявителя в МФЦ осуществляется следующими способами: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при обращении заявителя в МФЦ лично, по телефону, посредством почтовых отправлений, либо по электронной почте.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изложить обращение в письменной форме (ответ направляется заявителю в соответствии со способом, указанным в обращении);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назначить другое время для консультаций.</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096F40" w:rsidRPr="00096F40" w:rsidRDefault="00096F40" w:rsidP="00096F40">
      <w:pPr>
        <w:spacing w:after="0" w:line="240" w:lineRule="auto"/>
        <w:ind w:firstLine="567"/>
        <w:jc w:val="both"/>
        <w:rPr>
          <w:rFonts w:ascii="Times New Roman" w:eastAsia="Calibri"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18.6. </w:t>
      </w:r>
      <w:r w:rsidRPr="00096F40">
        <w:rPr>
          <w:rFonts w:ascii="Times New Roman" w:eastAsia="Calibri" w:hAnsi="Times New Roman" w:cs="Times New Roman"/>
          <w:sz w:val="28"/>
          <w:szCs w:val="28"/>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Times New Roman" w:hAnsi="Times New Roman" w:cs="Times New Roman"/>
          <w:sz w:val="28"/>
          <w:szCs w:val="28"/>
          <w:lang w:eastAsia="ru-RU"/>
        </w:rPr>
        <w:lastRenderedPageBreak/>
        <w:t xml:space="preserve">18.7. </w:t>
      </w:r>
      <w:r w:rsidRPr="00096F40">
        <w:rPr>
          <w:rFonts w:ascii="Times New Roman" w:eastAsia="Calibri" w:hAnsi="Times New Roman" w:cs="Times New Roman"/>
          <w:sz w:val="28"/>
          <w:szCs w:val="28"/>
        </w:rPr>
        <w:t>Способы подачи заявления и документов и получение результата Муниципальной услуги в МФЦ (по выбору Заявителя):</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а) Заявитель подает заявление и документы в МФЦ, результат Муниципальной услуги заявитель получает в МФЦ;</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б) Заявитель подает заявление и документы через </w:t>
      </w:r>
      <w:r w:rsidRPr="00096F40">
        <w:rPr>
          <w:rFonts w:ascii="Times New Roman" w:eastAsia="Times New Roman" w:hAnsi="Times New Roman" w:cs="Times New Roman"/>
          <w:sz w:val="28"/>
          <w:szCs w:val="28"/>
          <w:lang w:eastAsia="ru-RU"/>
        </w:rPr>
        <w:t>ЕПГУ</w:t>
      </w:r>
      <w:r w:rsidRPr="00096F40">
        <w:rPr>
          <w:rFonts w:ascii="Times New Roman" w:eastAsia="Calibri" w:hAnsi="Times New Roman" w:cs="Times New Roman"/>
          <w:sz w:val="28"/>
          <w:szCs w:val="28"/>
        </w:rPr>
        <w:t>, РПГУ, ГИСОГД, результат Муниципальной услуги заявитель получает в МФЦ;</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18.8.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96F40">
        <w:rPr>
          <w:rFonts w:ascii="Times New Roman" w:eastAsia="Times New Roman" w:hAnsi="Times New Roman" w:cs="Times New Roman"/>
          <w:spacing w:val="10"/>
          <w:sz w:val="28"/>
          <w:szCs w:val="28"/>
          <w:lang w:eastAsia="ru-RU"/>
        </w:rPr>
        <w:t>самоуправления».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18.10. Работник МФЦ осуществляет следующие действия: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проверяет полномочия представителя заявителя (в случае обращения представителя заявителя);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определяет статус исполнения заявления о выдаче градостроительного плана земельного участка;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г) выдает результат предоставления Муниципальной услуги на бумажном носителе.</w:t>
      </w:r>
    </w:p>
    <w:p w:rsidR="00096F40" w:rsidRPr="00096F40" w:rsidRDefault="00096F40" w:rsidP="00096F40">
      <w:pPr>
        <w:autoSpaceDE w:val="0"/>
        <w:autoSpaceDN w:val="0"/>
        <w:adjustRightInd w:val="0"/>
        <w:spacing w:after="0" w:line="240" w:lineRule="auto"/>
        <w:ind w:firstLine="567"/>
        <w:jc w:val="both"/>
        <w:rPr>
          <w:rFonts w:ascii="Times New Roman" w:eastAsia="Calibri" w:hAnsi="Times New Roman" w:cs="Times New Roman"/>
          <w:sz w:val="28"/>
          <w:szCs w:val="28"/>
        </w:rPr>
      </w:pPr>
      <w:r w:rsidRPr="00096F40">
        <w:rPr>
          <w:rFonts w:ascii="Times New Roman" w:eastAsia="Times New Roman" w:hAnsi="Times New Roman" w:cs="Times New Roman"/>
          <w:sz w:val="28"/>
          <w:szCs w:val="28"/>
          <w:lang w:eastAsia="ru-RU"/>
        </w:rPr>
        <w:t xml:space="preserve">19. </w:t>
      </w:r>
      <w:r w:rsidRPr="00096F40">
        <w:rPr>
          <w:rFonts w:ascii="Times New Roman" w:eastAsia="Calibri" w:hAnsi="Times New Roman" w:cs="Times New Roman"/>
          <w:sz w:val="28"/>
          <w:szCs w:val="28"/>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96F40" w:rsidRPr="00096F40" w:rsidRDefault="00096F40" w:rsidP="00096F40">
      <w:pPr>
        <w:spacing w:after="0" w:line="240" w:lineRule="auto"/>
        <w:ind w:firstLine="567"/>
        <w:jc w:val="both"/>
        <w:rPr>
          <w:rFonts w:ascii="Times New Roman" w:eastAsia="Calibri"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20. </w:t>
      </w:r>
      <w:r w:rsidRPr="00096F40">
        <w:rPr>
          <w:rFonts w:ascii="Times New Roman" w:eastAsia="Calibri" w:hAnsi="Times New Roman" w:cs="Times New Roman"/>
          <w:sz w:val="28"/>
          <w:szCs w:val="28"/>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Заявитель обращается в Администрацию или МФЦ по месту нахождения земельного участка.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6F40">
        <w:rPr>
          <w:rFonts w:ascii="Times New Roman" w:eastAsia="Calibri" w:hAnsi="Times New Roman" w:cs="Times New Roman"/>
          <w:sz w:val="28"/>
          <w:szCs w:val="28"/>
        </w:rPr>
        <w:t>РПГУ, ГИСОГД</w:t>
      </w:r>
      <w:r w:rsidRPr="00096F40">
        <w:rPr>
          <w:rFonts w:ascii="Times New Roman" w:eastAsia="Times New Roman" w:hAnsi="Times New Roman" w:cs="Times New Roman"/>
          <w:sz w:val="28"/>
          <w:szCs w:val="28"/>
          <w:lang w:eastAsia="ru-RU"/>
        </w:rPr>
        <w:t xml:space="preserve">.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 xml:space="preserve">22. Для возможности подачи заявления о предоставлении Муниципальной услуги через ЕПГУ, </w:t>
      </w:r>
      <w:r w:rsidRPr="00096F40">
        <w:rPr>
          <w:rFonts w:ascii="Times New Roman" w:eastAsia="Calibri" w:hAnsi="Times New Roman" w:cs="Times New Roman"/>
          <w:sz w:val="28"/>
          <w:szCs w:val="28"/>
        </w:rPr>
        <w:t>РПГУ, ГИСОГД</w:t>
      </w:r>
      <w:r w:rsidRPr="00096F40">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numPr>
          <w:ilvl w:val="0"/>
          <w:numId w:val="25"/>
        </w:numPr>
        <w:tabs>
          <w:tab w:val="left" w:pos="1708"/>
        </w:tabs>
        <w:spacing w:after="0" w:line="240" w:lineRule="auto"/>
        <w:ind w:left="0" w:firstLine="567"/>
        <w:jc w:val="both"/>
        <w:rPr>
          <w:rFonts w:ascii="Times New Roman" w:eastAsia="Times New Roman" w:hAnsi="Times New Roman" w:cs="Times New Roman"/>
          <w:b/>
          <w:bCs/>
          <w:spacing w:val="7"/>
          <w:sz w:val="28"/>
          <w:szCs w:val="28"/>
        </w:rPr>
      </w:pPr>
      <w:bookmarkStart w:id="2" w:name="bookmark1"/>
      <w:r w:rsidRPr="00096F40">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 требования к порядку их выполнения</w:t>
      </w:r>
      <w:bookmarkEnd w:id="2"/>
    </w:p>
    <w:p w:rsidR="00096F40" w:rsidRPr="00096F40" w:rsidRDefault="00096F40" w:rsidP="00096F40">
      <w:pPr>
        <w:numPr>
          <w:ilvl w:val="1"/>
          <w:numId w:val="2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rsidR="00096F40" w:rsidRPr="00096F40" w:rsidRDefault="00096F40" w:rsidP="00096F40">
      <w:p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096F40" w:rsidRPr="00096F40" w:rsidRDefault="00096F40" w:rsidP="00096F40">
      <w:p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23.1. Вариант 1 – Выдача градостроительного плана земельного участка; </w:t>
      </w:r>
    </w:p>
    <w:p w:rsidR="00096F40" w:rsidRPr="00096F40" w:rsidRDefault="00096F40" w:rsidP="00096F40">
      <w:p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23.2. Вариант 2 – Выдача дубликата градостроительного плана земельного участка; </w:t>
      </w:r>
    </w:p>
    <w:p w:rsidR="00096F40" w:rsidRPr="00096F40" w:rsidRDefault="00096F40" w:rsidP="00096F40">
      <w:p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23.3. Вариант 3 – Исправление допущенных опечаток и ошибок в градостроительном плане земельного участка.   </w:t>
      </w:r>
    </w:p>
    <w:p w:rsidR="00096F40" w:rsidRPr="00096F40" w:rsidRDefault="00096F40" w:rsidP="00096F40">
      <w:pPr>
        <w:spacing w:after="0" w:line="240" w:lineRule="auto"/>
        <w:ind w:firstLine="567"/>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24. Муниципальная услуга предоставляется Заявителю в соответствии с вариантом предоставления Муниципальной услуги.</w:t>
      </w:r>
    </w:p>
    <w:p w:rsidR="00096F40" w:rsidRPr="00096F40" w:rsidRDefault="00096F40" w:rsidP="00096F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96F40" w:rsidRPr="00096F40" w:rsidRDefault="00096F40" w:rsidP="00096F40">
      <w:pPr>
        <w:tabs>
          <w:tab w:val="left" w:pos="1292"/>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Перечень административных процедур для каждого варианта предоставления Муниципальной услуги:</w:t>
      </w:r>
    </w:p>
    <w:p w:rsidR="00096F40" w:rsidRPr="00096F40" w:rsidRDefault="00096F40" w:rsidP="00096F40">
      <w:pPr>
        <w:tabs>
          <w:tab w:val="left" w:pos="1100"/>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096F40" w:rsidRPr="00096F40" w:rsidRDefault="00096F40" w:rsidP="00096F40">
      <w:pPr>
        <w:tabs>
          <w:tab w:val="left" w:pos="1123"/>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6F40" w:rsidRPr="00096F40" w:rsidRDefault="00096F40" w:rsidP="00096F40">
      <w:pPr>
        <w:tabs>
          <w:tab w:val="left" w:pos="1123"/>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096F40" w:rsidRPr="00096F40" w:rsidRDefault="00096F40" w:rsidP="00096F40">
      <w:pPr>
        <w:tabs>
          <w:tab w:val="left" w:pos="1123"/>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г) направление (выдача) результата предоставления Муниципальной услуги Заявителю;</w:t>
      </w:r>
    </w:p>
    <w:p w:rsidR="00096F40" w:rsidRPr="00096F40" w:rsidRDefault="00096F40" w:rsidP="00096F40">
      <w:pPr>
        <w:tabs>
          <w:tab w:val="left" w:pos="1123"/>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 xml:space="preserve">е) получение дополнительных сведений от Заявителя.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spacing w:after="0" w:line="240" w:lineRule="auto"/>
        <w:ind w:firstLine="567"/>
        <w:jc w:val="both"/>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sz w:val="28"/>
          <w:szCs w:val="28"/>
          <w:lang w:eastAsia="ru-RU"/>
        </w:rPr>
        <w:t>25. Вариант 1. – Выдача градостроительного плана земельного участка.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выдача (отказ в выдаче) градостроительного плана земельного участка.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25.1. Прием запроса и документов и (или) информации, необходимых для предоставления Муниципальной услуги.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w:t>
      </w:r>
      <w:r w:rsidRPr="00096F40">
        <w:rPr>
          <w:rFonts w:ascii="Times New Roman" w:eastAsia="Times New Roman" w:hAnsi="Times New Roman" w:cs="Times New Roman"/>
          <w:sz w:val="28"/>
          <w:szCs w:val="28"/>
          <w:lang w:eastAsia="ru-RU"/>
        </w:rPr>
        <w:lastRenderedPageBreak/>
        <w:t>комплектом документов в Администрацию либо в МФЦ, направленным способами, указанными в пункте 9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25.1.2. К заявлению должны быть приложены документы, указанные в пункте 9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устанавливает предмет обращения, личность Заявителя;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проверяет соответствие заявления требованиям, установленным в соответствии с настоящим Административным регламентом;</w:t>
      </w:r>
    </w:p>
    <w:p w:rsidR="00096F40" w:rsidRPr="00096F40" w:rsidRDefault="00096F40" w:rsidP="00096F40">
      <w:pPr>
        <w:spacing w:after="0" w:line="240" w:lineRule="auto"/>
        <w:ind w:firstLine="567"/>
        <w:jc w:val="both"/>
        <w:rPr>
          <w:rFonts w:ascii="Times New Roman" w:eastAsia="SimSun" w:hAnsi="Times New Roman" w:cs="Times New Roman"/>
          <w:sz w:val="28"/>
          <w:szCs w:val="28"/>
          <w:lang w:eastAsia="ru-RU"/>
        </w:rPr>
      </w:pPr>
      <w:r w:rsidRPr="00096F40">
        <w:rPr>
          <w:rFonts w:ascii="Times New Roman" w:eastAsia="SimSun" w:hAnsi="Times New Roman" w:cs="Times New Roman"/>
          <w:sz w:val="28"/>
          <w:szCs w:val="28"/>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096F40">
          <w:rPr>
            <w:rFonts w:ascii="Times New Roman" w:eastAsia="Calibri" w:hAnsi="Times New Roman" w:cs="Times New Roman"/>
            <w:sz w:val="28"/>
            <w:szCs w:val="28"/>
          </w:rPr>
          <w:t>частью 18 статьи 14.1</w:t>
        </w:r>
      </w:hyperlink>
      <w:r w:rsidRPr="00096F40">
        <w:rPr>
          <w:rFonts w:ascii="Times New Roman" w:eastAsia="Calibri"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096F40" w:rsidRPr="00096F40" w:rsidRDefault="00096F40" w:rsidP="00096F40">
      <w:pPr>
        <w:spacing w:after="0" w:line="240" w:lineRule="auto"/>
        <w:ind w:firstLine="567"/>
        <w:jc w:val="both"/>
        <w:rPr>
          <w:rFonts w:ascii="Times New Roman" w:eastAsia="SimSun" w:hAnsi="Times New Roman" w:cs="Times New Roman"/>
          <w:b/>
          <w:sz w:val="28"/>
          <w:szCs w:val="28"/>
          <w:u w:val="single"/>
          <w:lang w:eastAsia="ru-RU"/>
        </w:rPr>
      </w:pPr>
      <w:r w:rsidRPr="00096F40">
        <w:rPr>
          <w:rFonts w:ascii="Times New Roman" w:eastAsia="Times New Roman" w:hAnsi="Times New Roman" w:cs="Times New Roman"/>
          <w:sz w:val="28"/>
          <w:szCs w:val="28"/>
          <w:lang w:eastAsia="ru-RU"/>
        </w:rPr>
        <w:t xml:space="preserve">Заявление и документы, направленные в электронной форме посредством ЕПГУ, </w:t>
      </w:r>
      <w:r w:rsidRPr="00096F40">
        <w:rPr>
          <w:rFonts w:ascii="Times New Roman" w:eastAsia="Calibri" w:hAnsi="Times New Roman" w:cs="Times New Roman"/>
          <w:sz w:val="28"/>
          <w:szCs w:val="28"/>
        </w:rPr>
        <w:t>РПГУ</w:t>
      </w:r>
      <w:r w:rsidRPr="00096F40">
        <w:rPr>
          <w:rFonts w:ascii="Times New Roman" w:eastAsia="Times New Roman" w:hAnsi="Times New Roman" w:cs="Times New Roman"/>
          <w:sz w:val="28"/>
          <w:szCs w:val="28"/>
          <w:lang w:eastAsia="ru-RU"/>
        </w:rPr>
        <w:t xml:space="preserve">, ГИСОГД регистрируются в автоматическом режиме.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096F40">
        <w:rPr>
          <w:rFonts w:ascii="Times New Roman" w:eastAsia="Calibri" w:hAnsi="Times New Roman" w:cs="Times New Roman"/>
          <w:bCs/>
          <w:sz w:val="28"/>
          <w:szCs w:val="28"/>
        </w:rPr>
        <w:t xml:space="preserve">Заявление о выдаче градостроительного плана и документы, предусмотренные </w:t>
      </w:r>
      <w:hyperlink r:id="rId31" w:history="1">
        <w:r w:rsidRPr="00096F40">
          <w:rPr>
            <w:rFonts w:ascii="Times New Roman" w:eastAsia="Calibri" w:hAnsi="Times New Roman" w:cs="Times New Roman"/>
            <w:bCs/>
            <w:sz w:val="28"/>
            <w:szCs w:val="28"/>
          </w:rPr>
          <w:t>пунктом 9</w:t>
        </w:r>
      </w:hyperlink>
      <w:r w:rsidRPr="00096F40">
        <w:rPr>
          <w:rFonts w:ascii="Times New Roman" w:eastAsia="Calibri" w:hAnsi="Times New Roman" w:cs="Times New Roman"/>
          <w:bCs/>
          <w:sz w:val="28"/>
          <w:szCs w:val="28"/>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w:t>
      </w:r>
      <w:r w:rsidRPr="00096F40">
        <w:rPr>
          <w:rFonts w:ascii="Times New Roman" w:eastAsia="Calibri" w:hAnsi="Times New Roman" w:cs="Times New Roman"/>
          <w:bCs/>
          <w:sz w:val="28"/>
          <w:szCs w:val="28"/>
        </w:rPr>
        <w:lastRenderedPageBreak/>
        <w:t xml:space="preserve">неквалифицированной электронной подписью заявителя в соответствии с требованиями Федерального </w:t>
      </w:r>
      <w:hyperlink r:id="rId32" w:history="1">
        <w:r w:rsidRPr="00096F40">
          <w:rPr>
            <w:rFonts w:ascii="Times New Roman" w:eastAsia="Calibri" w:hAnsi="Times New Roman" w:cs="Times New Roman"/>
            <w:bCs/>
            <w:sz w:val="28"/>
            <w:szCs w:val="28"/>
          </w:rPr>
          <w:t>закона</w:t>
        </w:r>
      </w:hyperlink>
      <w:r w:rsidRPr="00096F40">
        <w:rPr>
          <w:rFonts w:ascii="Times New Roman" w:eastAsia="Calibri" w:hAnsi="Times New Roman" w:cs="Times New Roman"/>
          <w:bCs/>
          <w:sz w:val="28"/>
          <w:szCs w:val="28"/>
        </w:rPr>
        <w:t xml:space="preserve"> от 06.04.2011 № 63-ФЗ «Об электронной подписи».</w:t>
      </w:r>
    </w:p>
    <w:p w:rsidR="00096F40" w:rsidRPr="00096F40" w:rsidRDefault="00096F40" w:rsidP="00096F40">
      <w:pPr>
        <w:spacing w:after="0" w:line="240" w:lineRule="auto"/>
        <w:ind w:firstLine="567"/>
        <w:jc w:val="both"/>
        <w:rPr>
          <w:rFonts w:ascii="Times New Roman" w:eastAsia="Calibri"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25.1.8. При поступлении заявления в форме электронного документа и комплекта электронных документов </w:t>
      </w:r>
      <w:r w:rsidRPr="00096F40">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Заявление, направленное посредством почтового отправления, регистрируется в день его поступления от организации почтовой связи.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25.1.10. Максимальный срок исполнения административной процедуры - 1 рабочий день.</w:t>
      </w:r>
    </w:p>
    <w:p w:rsidR="00096F40" w:rsidRPr="00096F40" w:rsidRDefault="00096F40" w:rsidP="00096F40">
      <w:pPr>
        <w:spacing w:after="0" w:line="240" w:lineRule="auto"/>
        <w:ind w:firstLine="567"/>
        <w:jc w:val="both"/>
        <w:rPr>
          <w:rFonts w:ascii="Times New Roman" w:eastAsia="SimSun" w:hAnsi="Times New Roman" w:cs="Times New Roman"/>
          <w:sz w:val="28"/>
          <w:szCs w:val="28"/>
          <w:lang w:eastAsia="ru-RU"/>
        </w:rPr>
      </w:pPr>
      <w:r w:rsidRPr="00096F40">
        <w:rPr>
          <w:rFonts w:ascii="Times New Roman" w:eastAsia="Times New Roman" w:hAnsi="Times New Roman" w:cs="Times New Roman"/>
          <w:sz w:val="28"/>
          <w:szCs w:val="28"/>
          <w:lang w:eastAsia="ru-RU"/>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SimSun" w:hAnsi="Times New Roman" w:cs="Times New Roman"/>
          <w:sz w:val="28"/>
          <w:szCs w:val="28"/>
          <w:lang w:eastAsia="ru-RU"/>
        </w:rPr>
        <w:t xml:space="preserve">25.2. </w:t>
      </w:r>
      <w:r w:rsidRPr="00096F40">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096F40" w:rsidRPr="00096F40" w:rsidRDefault="00096F40" w:rsidP="00096F40">
      <w:pPr>
        <w:spacing w:after="0" w:line="240" w:lineRule="auto"/>
        <w:ind w:firstLine="567"/>
        <w:jc w:val="both"/>
        <w:rPr>
          <w:rFonts w:ascii="Times New Roman" w:eastAsia="SimSun" w:hAnsi="Times New Roman" w:cs="Times New Roman"/>
          <w:sz w:val="28"/>
          <w:szCs w:val="28"/>
          <w:lang w:eastAsia="ru-RU"/>
        </w:rPr>
      </w:pPr>
      <w:r w:rsidRPr="00096F40">
        <w:rPr>
          <w:rFonts w:ascii="Times New Roman" w:eastAsia="Times New Roman" w:hAnsi="Times New Roman" w:cs="Times New Roman"/>
          <w:sz w:val="28"/>
          <w:szCs w:val="28"/>
          <w:lang w:eastAsia="ru-RU"/>
        </w:rPr>
        <w:t>25.2.2. В</w:t>
      </w:r>
      <w:r w:rsidRPr="00096F40">
        <w:rPr>
          <w:rFonts w:ascii="Times New Roman" w:eastAsia="SimSun" w:hAnsi="Times New Roman" w:cs="Times New Roman"/>
          <w:sz w:val="28"/>
          <w:szCs w:val="28"/>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lastRenderedPageBreak/>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3" w:history="1">
        <w:r w:rsidRPr="00096F40">
          <w:rPr>
            <w:rFonts w:ascii="Times New Roman" w:eastAsia="Calibri" w:hAnsi="Times New Roman" w:cs="Times New Roman"/>
            <w:sz w:val="28"/>
            <w:szCs w:val="28"/>
          </w:rPr>
          <w:t>служб</w:t>
        </w:r>
      </w:hyperlink>
      <w:r w:rsidRPr="00096F40">
        <w:rPr>
          <w:rFonts w:ascii="Times New Roman" w:eastAsia="Calibri" w:hAnsi="Times New Roman" w:cs="Times New Roman"/>
          <w:sz w:val="28"/>
          <w:szCs w:val="28"/>
        </w:rPr>
        <w:t>у государственной регистрации, кадастра и картографии;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4" w:history="1">
        <w:r w:rsidRPr="00096F40">
          <w:rPr>
            <w:rFonts w:ascii="Times New Roman" w:eastAsia="Calibri" w:hAnsi="Times New Roman" w:cs="Times New Roman"/>
            <w:sz w:val="28"/>
            <w:szCs w:val="28"/>
          </w:rPr>
          <w:t>частью 7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5" w:history="1">
        <w:r w:rsidRPr="00096F40">
          <w:rPr>
            <w:rFonts w:ascii="Times New Roman" w:eastAsia="Calibri" w:hAnsi="Times New Roman" w:cs="Times New Roman"/>
            <w:sz w:val="28"/>
            <w:szCs w:val="28"/>
          </w:rPr>
          <w:t>частью 1.1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 (сведения находятся в распоряжении Администрации);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5) договор о комплексном развитии территории в случае, предусмотренном </w:t>
      </w:r>
      <w:hyperlink r:id="rId36" w:history="1">
        <w:r w:rsidRPr="00096F40">
          <w:rPr>
            <w:rFonts w:ascii="Times New Roman" w:eastAsia="Calibri" w:hAnsi="Times New Roman" w:cs="Times New Roman"/>
            <w:sz w:val="28"/>
            <w:szCs w:val="28"/>
          </w:rPr>
          <w:t>частью 4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7" w:history="1">
        <w:r w:rsidRPr="00096F40">
          <w:rPr>
            <w:rFonts w:ascii="Times New Roman" w:eastAsia="Calibri" w:hAnsi="Times New Roman" w:cs="Times New Roman"/>
            <w:sz w:val="28"/>
            <w:szCs w:val="28"/>
          </w:rPr>
          <w:t>кодексом</w:t>
        </w:r>
      </w:hyperlink>
      <w:r w:rsidRPr="00096F40">
        <w:rPr>
          <w:rFonts w:ascii="Times New Roman" w:eastAsia="Calibri" w:hAnsi="Times New Roman" w:cs="Times New Roman"/>
          <w:sz w:val="28"/>
          <w:szCs w:val="28"/>
        </w:rPr>
        <w:t xml:space="preserve"> Российской Федерации или субъектом Российской Федерации (сведения находятся в распоряжении Администрации);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w:t>
      </w:r>
      <w:r w:rsidRPr="00096F40">
        <w:rPr>
          <w:rFonts w:ascii="Times New Roman" w:eastAsia="Calibri" w:hAnsi="Times New Roman" w:cs="Times New Roman"/>
          <w:sz w:val="28"/>
          <w:szCs w:val="28"/>
        </w:rPr>
        <w:lastRenderedPageBreak/>
        <w:t>государственной власти Российской Федерации, Воронежской области, обладающие указанными сведениями;</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8) документация по планировке территории в случаях, предусмотренных </w:t>
      </w:r>
      <w:hyperlink r:id="rId38" w:history="1">
        <w:r w:rsidRPr="00096F40">
          <w:rPr>
            <w:rFonts w:ascii="Times New Roman" w:eastAsia="Calibri" w:hAnsi="Times New Roman" w:cs="Times New Roman"/>
            <w:sz w:val="28"/>
            <w:szCs w:val="28"/>
          </w:rPr>
          <w:t>частью 4 статьи 57.3</w:t>
        </w:r>
      </w:hyperlink>
      <w:r w:rsidRPr="00096F40">
        <w:rPr>
          <w:rFonts w:ascii="Times New Roman" w:eastAsia="Calibri" w:hAnsi="Times New Roman" w:cs="Times New Roman"/>
          <w:sz w:val="28"/>
          <w:szCs w:val="28"/>
        </w:rPr>
        <w:t xml:space="preserve"> Градостроительного кодекса Российской Федерации (сведения находятся в распоряжении Администрации).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39" w:history="1">
        <w:r w:rsidRPr="00096F40">
          <w:rPr>
            <w:rFonts w:ascii="Times New Roman" w:eastAsia="Times New Roman" w:hAnsi="Times New Roman" w:cs="Times New Roman"/>
            <w:sz w:val="28"/>
            <w:szCs w:val="28"/>
            <w:lang w:eastAsia="ru-RU"/>
          </w:rPr>
          <w:t>закона</w:t>
        </w:r>
      </w:hyperlink>
      <w:r w:rsidRPr="00096F40">
        <w:rPr>
          <w:rFonts w:ascii="Times New Roman" w:eastAsia="Times New Roman" w:hAnsi="Times New Roman" w:cs="Times New Roman"/>
          <w:sz w:val="28"/>
          <w:szCs w:val="28"/>
          <w:lang w:eastAsia="ru-RU"/>
        </w:rPr>
        <w:t xml:space="preserve"> от 27.07.2010 № 210-ФЗ и должен содержать следующие сведения: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дата направления межведомственного запроса;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096F40" w:rsidRPr="00096F40" w:rsidRDefault="00096F40" w:rsidP="00096F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096F40" w:rsidRPr="00096F40" w:rsidRDefault="00096F40" w:rsidP="00096F40">
      <w:pPr>
        <w:autoSpaceDE w:val="0"/>
        <w:autoSpaceDN w:val="0"/>
        <w:adjustRightInd w:val="0"/>
        <w:spacing w:after="0" w:line="240" w:lineRule="auto"/>
        <w:ind w:firstLine="540"/>
        <w:jc w:val="both"/>
        <w:rPr>
          <w:rFonts w:ascii="Times New Roman" w:eastAsia="Calibri" w:hAnsi="Times New Roman" w:cs="Times New Roman"/>
          <w:sz w:val="28"/>
          <w:szCs w:val="28"/>
        </w:rPr>
      </w:pPr>
      <w:r w:rsidRPr="00096F40">
        <w:rPr>
          <w:rFonts w:ascii="Times New Roman" w:eastAsia="Times New Roman" w:hAnsi="Times New Roman" w:cs="Times New Roman"/>
          <w:sz w:val="28"/>
          <w:szCs w:val="28"/>
          <w:lang w:eastAsia="ru-RU"/>
        </w:rPr>
        <w:t>Документы, полученные в результате межведомственного взаимодействия, приобщаются к документам, представленным Заявителем.</w:t>
      </w:r>
    </w:p>
    <w:p w:rsidR="00096F40" w:rsidRPr="00096F40" w:rsidRDefault="00096F40" w:rsidP="00096F40">
      <w:pPr>
        <w:spacing w:after="0" w:line="240" w:lineRule="auto"/>
        <w:ind w:firstLine="567"/>
        <w:jc w:val="both"/>
        <w:rPr>
          <w:rFonts w:ascii="Times New Roman" w:eastAsia="SimSun" w:hAnsi="Times New Roman" w:cs="Times New Roman"/>
          <w:sz w:val="28"/>
          <w:szCs w:val="28"/>
          <w:lang w:eastAsia="ru-RU"/>
        </w:rPr>
      </w:pPr>
      <w:r w:rsidRPr="00096F40">
        <w:rPr>
          <w:rFonts w:ascii="Times New Roman" w:eastAsia="SimSun" w:hAnsi="Times New Roman" w:cs="Times New Roman"/>
          <w:sz w:val="28"/>
          <w:szCs w:val="28"/>
          <w:lang w:eastAsia="ru-RU"/>
        </w:rPr>
        <w:lastRenderedPageBreak/>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96F40" w:rsidRPr="00096F40" w:rsidRDefault="00096F40" w:rsidP="00096F40">
      <w:pPr>
        <w:tabs>
          <w:tab w:val="left" w:pos="1123"/>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25.3. Принятие решения о предоставлении (об отказе в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25.3.2. При отсутствии </w:t>
      </w:r>
      <w:r w:rsidRPr="00096F40">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096F40">
        <w:rPr>
          <w:rFonts w:ascii="Times New Roman" w:eastAsia="Times New Roman" w:hAnsi="Times New Roman" w:cs="Times New Roman"/>
          <w:sz w:val="28"/>
          <w:szCs w:val="28"/>
          <w:lang w:eastAsia="ru-RU"/>
        </w:rPr>
        <w:t>градостроительного плана земельного участка.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25.3.3. Подготовленный</w:t>
      </w:r>
      <w:r w:rsidRPr="00096F40">
        <w:rPr>
          <w:rFonts w:ascii="Times New Roman" w:eastAsia="SimSun" w:hAnsi="Times New Roman" w:cs="Times New Roman"/>
          <w:sz w:val="28"/>
          <w:szCs w:val="28"/>
          <w:lang w:eastAsia="ru-RU"/>
        </w:rPr>
        <w:t xml:space="preserve"> специалистом проект градостроительного плана земельного участка </w:t>
      </w:r>
      <w:r w:rsidRPr="00096F40">
        <w:rPr>
          <w:rFonts w:ascii="Times New Roman" w:eastAsia="Times New Roman" w:hAnsi="Times New Roman" w:cs="Times New Roman"/>
          <w:sz w:val="28"/>
          <w:szCs w:val="28"/>
          <w:lang w:eastAsia="ru-RU"/>
        </w:rPr>
        <w:t>(либо решения об отказе в его выдаче) передается на подпись главе администрации городского поселения – город Острогожск Острогожского муниципального района Воронежской области.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SimSun" w:hAnsi="Times New Roman" w:cs="Times New Roman"/>
          <w:sz w:val="28"/>
          <w:szCs w:val="28"/>
          <w:lang w:eastAsia="ru-RU"/>
        </w:rPr>
        <w:t>25.3.5. Решение</w:t>
      </w:r>
      <w:r w:rsidRPr="00096F40">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F40" w:rsidRPr="00096F40" w:rsidRDefault="00096F40" w:rsidP="00096F40">
      <w:pPr>
        <w:spacing w:after="0" w:line="240" w:lineRule="auto"/>
        <w:ind w:firstLine="567"/>
        <w:jc w:val="both"/>
        <w:rPr>
          <w:rFonts w:ascii="Times New Roman" w:eastAsia="SimSun" w:hAnsi="Times New Roman" w:cs="Times New Roman"/>
          <w:sz w:val="28"/>
          <w:szCs w:val="28"/>
          <w:lang w:eastAsia="ru-RU"/>
        </w:rPr>
      </w:pPr>
      <w:r w:rsidRPr="00096F40">
        <w:rPr>
          <w:rFonts w:ascii="Times New Roman" w:eastAsia="SimSun" w:hAnsi="Times New Roman" w:cs="Times New Roman"/>
          <w:sz w:val="28"/>
          <w:szCs w:val="28"/>
          <w:lang w:eastAsia="ru-RU"/>
        </w:rPr>
        <w:t xml:space="preserve">Решение об отказе в </w:t>
      </w:r>
      <w:r w:rsidRPr="00096F40">
        <w:rPr>
          <w:rFonts w:ascii="Times New Roman" w:eastAsia="Times New Roman" w:hAnsi="Times New Roman" w:cs="Times New Roman"/>
          <w:sz w:val="28"/>
          <w:szCs w:val="28"/>
          <w:lang w:eastAsia="ru-RU"/>
        </w:rPr>
        <w:t xml:space="preserve">выдаче градостроительного регламента земельного участка </w:t>
      </w:r>
      <w:r w:rsidRPr="00096F40">
        <w:rPr>
          <w:rFonts w:ascii="Times New Roman" w:eastAsia="SimSun" w:hAnsi="Times New Roman" w:cs="Times New Roman"/>
          <w:sz w:val="28"/>
          <w:szCs w:val="28"/>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096F40" w:rsidRPr="00096F40" w:rsidRDefault="00096F40" w:rsidP="00096F40">
      <w:pPr>
        <w:tabs>
          <w:tab w:val="left" w:pos="1123"/>
        </w:tabs>
        <w:spacing w:after="0" w:line="240" w:lineRule="auto"/>
        <w:ind w:firstLine="567"/>
        <w:jc w:val="both"/>
        <w:rPr>
          <w:rFonts w:ascii="Times New Roman" w:eastAsia="Times New Roman" w:hAnsi="Times New Roman" w:cs="Times New Roman"/>
          <w:spacing w:val="7"/>
          <w:sz w:val="28"/>
          <w:szCs w:val="28"/>
        </w:rPr>
      </w:pPr>
      <w:r w:rsidRPr="00096F40">
        <w:rPr>
          <w:rFonts w:ascii="Times New Roman" w:eastAsia="Times New Roman" w:hAnsi="Times New Roman" w:cs="Times New Roman"/>
          <w:spacing w:val="7"/>
          <w:sz w:val="28"/>
          <w:szCs w:val="28"/>
        </w:rPr>
        <w:t>25.4. Направление (выдача) результата предоставления Муниципальной услуги заявителю.</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25.4.1. Основанием для начала выполнения административной процедуры является подписание главой Администрации городского поселения – город Острогожск Острогожского муниципального района Воронежской области решения о выдаче градостроительного плана земельного участка либо об отказе в его выдаче.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1) на бумажном носителе;</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 в форме электронного документа, подписанного с использованием усиленной квалифицированной электронной подписи главы Администрации городского поселения – город Острогожск Острогожского муниципального района Воронежской области.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26. Получение дополнительных сведений от заявителя не предусмотрено.</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27.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096F40" w:rsidRPr="00096F40" w:rsidRDefault="00096F40" w:rsidP="00096F40">
      <w:pPr>
        <w:spacing w:after="0" w:line="240" w:lineRule="auto"/>
        <w:ind w:firstLine="567"/>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096F40">
        <w:rPr>
          <w:rFonts w:ascii="Times New Roman" w:eastAsia="Times New Roman" w:hAnsi="Times New Roman" w:cs="Times New Roman"/>
          <w:sz w:val="28"/>
          <w:szCs w:val="28"/>
          <w:lang w:eastAsia="ru-RU"/>
        </w:rPr>
        <w:t>администрацию городского поселения – город Острогожск Острогожского муниципального района Воронежской области</w:t>
      </w:r>
      <w:r w:rsidRPr="00096F40">
        <w:rPr>
          <w:rFonts w:ascii="Times New Roman" w:eastAsia="Tahoma" w:hAnsi="Times New Roman" w:cs="Times New Roman"/>
          <w:sz w:val="28"/>
          <w:szCs w:val="28"/>
          <w:lang w:eastAsia="ru-RU" w:bidi="ru-RU"/>
        </w:rPr>
        <w:t xml:space="preserve">. </w:t>
      </w:r>
    </w:p>
    <w:p w:rsidR="00096F40" w:rsidRPr="00096F40" w:rsidRDefault="00096F40" w:rsidP="00096F40">
      <w:pPr>
        <w:spacing w:after="0" w:line="240" w:lineRule="auto"/>
        <w:ind w:firstLine="567"/>
        <w:contextualSpacing/>
        <w:jc w:val="both"/>
        <w:rPr>
          <w:rFonts w:ascii="Times New Roman" w:eastAsia="SimSun" w:hAnsi="Times New Roman" w:cs="Times New Roman"/>
          <w:sz w:val="28"/>
          <w:szCs w:val="28"/>
        </w:rPr>
      </w:pPr>
      <w:r w:rsidRPr="00096F40">
        <w:rPr>
          <w:rFonts w:ascii="Times New Roman" w:eastAsia="SimSun" w:hAnsi="Times New Roman" w:cs="Times New Roman"/>
          <w:sz w:val="28"/>
          <w:szCs w:val="28"/>
        </w:rPr>
        <w:t xml:space="preserve">28. Формирование реестровой записи при предоставлении Муниципальной услуги не предусмотрено. </w:t>
      </w:r>
    </w:p>
    <w:p w:rsidR="00096F40" w:rsidRPr="00096F40" w:rsidRDefault="00096F40" w:rsidP="00096F40">
      <w:pPr>
        <w:spacing w:after="0" w:line="240" w:lineRule="auto"/>
        <w:ind w:firstLine="567"/>
        <w:contextualSpacing/>
        <w:jc w:val="both"/>
        <w:rPr>
          <w:rFonts w:ascii="Times New Roman" w:eastAsia="SimSun" w:hAnsi="Times New Roman" w:cs="Times New Roman"/>
          <w:sz w:val="28"/>
          <w:szCs w:val="28"/>
        </w:rPr>
      </w:pPr>
    </w:p>
    <w:p w:rsidR="00096F40" w:rsidRPr="00096F40" w:rsidRDefault="00096F40" w:rsidP="00096F40">
      <w:pPr>
        <w:spacing w:after="0" w:line="240" w:lineRule="auto"/>
        <w:ind w:firstLine="567"/>
        <w:contextualSpacing/>
        <w:jc w:val="both"/>
        <w:rPr>
          <w:rFonts w:ascii="Times New Roman" w:eastAsia="Calibri" w:hAnsi="Times New Roman" w:cs="Times New Roman"/>
          <w:b/>
          <w:bCs/>
          <w:sz w:val="28"/>
          <w:szCs w:val="28"/>
        </w:rPr>
      </w:pPr>
      <w:r w:rsidRPr="00096F40">
        <w:rPr>
          <w:rFonts w:ascii="Times New Roman" w:eastAsia="SimSun" w:hAnsi="Times New Roman" w:cs="Times New Roman"/>
          <w:b/>
          <w:sz w:val="28"/>
          <w:szCs w:val="28"/>
        </w:rPr>
        <w:t xml:space="preserve">29. </w:t>
      </w:r>
      <w:r w:rsidRPr="00096F40">
        <w:rPr>
          <w:rFonts w:ascii="Times New Roman" w:eastAsia="Calibri" w:hAnsi="Times New Roman" w:cs="Times New Roman"/>
          <w:b/>
          <w:sz w:val="28"/>
          <w:szCs w:val="28"/>
        </w:rPr>
        <w:t>Вариант 2 – В</w:t>
      </w:r>
      <w:r w:rsidRPr="00096F40">
        <w:rPr>
          <w:rFonts w:ascii="Times New Roman" w:eastAsia="Calibri" w:hAnsi="Times New Roman" w:cs="Times New Roman"/>
          <w:b/>
          <w:bCs/>
          <w:sz w:val="28"/>
          <w:szCs w:val="28"/>
        </w:rPr>
        <w:t>ыдача дубликата градостроительного плана земельного участка.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96F40" w:rsidRPr="00096F40" w:rsidRDefault="00096F40" w:rsidP="00096F4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p>
    <w:p w:rsidR="00096F40" w:rsidRPr="00096F40" w:rsidRDefault="00096F40" w:rsidP="00096F40">
      <w:pPr>
        <w:keepNext/>
        <w:keepLines/>
        <w:widowControl w:val="0"/>
        <w:spacing w:after="0" w:line="240" w:lineRule="auto"/>
        <w:ind w:firstLine="567"/>
        <w:jc w:val="both"/>
        <w:outlineLvl w:val="2"/>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96F40" w:rsidRPr="00096F40" w:rsidRDefault="00096F40" w:rsidP="00096F4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29.3. Административная процедура по направлению межведомственных запросов для данного варианта не применяется.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29.4. Основанием для отказа в выдаче дубликата является обращение лица, не являющегося заявителем (его представителем).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29.5. По результатам проверки заявления специалист подготавливает проект соответствующего решения о выдаче дубликата.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w:t>
      </w:r>
      <w:r w:rsidRPr="00096F40">
        <w:rPr>
          <w:rFonts w:ascii="Times New Roman" w:eastAsia="Times New Roman" w:hAnsi="Times New Roman" w:cs="Times New Roman"/>
          <w:sz w:val="28"/>
          <w:szCs w:val="28"/>
          <w:lang w:eastAsia="ru-RU"/>
        </w:rPr>
        <w:lastRenderedPageBreak/>
        <w:t>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Форма решения об отказе в выдаче дубликата приведена в Приложении № 8 к настоящему Административному регламенту.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096F40" w:rsidRPr="00096F40" w:rsidRDefault="00096F40" w:rsidP="00096F4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29.9. Получение дополнительных сведений от заявителя не предусмотрено.</w:t>
      </w:r>
    </w:p>
    <w:p w:rsidR="00096F40" w:rsidRPr="00096F40" w:rsidRDefault="00096F40" w:rsidP="00096F40">
      <w:pPr>
        <w:spacing w:after="0" w:line="240" w:lineRule="auto"/>
        <w:ind w:firstLine="567"/>
        <w:contextualSpacing/>
        <w:jc w:val="both"/>
        <w:rPr>
          <w:rFonts w:ascii="Times New Roman" w:eastAsia="Calibri" w:hAnsi="Times New Roman" w:cs="Times New Roman"/>
          <w:sz w:val="28"/>
          <w:szCs w:val="28"/>
        </w:rPr>
      </w:pPr>
    </w:p>
    <w:p w:rsidR="00096F40" w:rsidRPr="00096F40" w:rsidRDefault="00096F40" w:rsidP="00096F40">
      <w:pPr>
        <w:spacing w:after="0" w:line="240" w:lineRule="auto"/>
        <w:ind w:firstLine="567"/>
        <w:contextualSpacing/>
        <w:jc w:val="both"/>
        <w:rPr>
          <w:rFonts w:ascii="Times New Roman" w:eastAsia="Calibri" w:hAnsi="Times New Roman" w:cs="Times New Roman"/>
          <w:b/>
          <w:bCs/>
          <w:sz w:val="28"/>
          <w:szCs w:val="28"/>
        </w:rPr>
      </w:pPr>
      <w:r w:rsidRPr="00096F40">
        <w:rPr>
          <w:rFonts w:ascii="Times New Roman" w:eastAsia="Calibri" w:hAnsi="Times New Roman" w:cs="Times New Roman"/>
          <w:b/>
          <w:sz w:val="28"/>
          <w:szCs w:val="28"/>
        </w:rPr>
        <w:t xml:space="preserve">30. Вариант 3 – </w:t>
      </w:r>
      <w:r w:rsidRPr="00096F40">
        <w:rPr>
          <w:rFonts w:ascii="Times New Roman" w:eastAsia="Calibri" w:hAnsi="Times New Roman" w:cs="Times New Roman"/>
          <w:b/>
          <w:bCs/>
          <w:sz w:val="28"/>
          <w:szCs w:val="28"/>
        </w:rPr>
        <w:t>Исправление допущенных опечаток и (или) ошибок в градостроительном плане земельного участка.</w:t>
      </w:r>
    </w:p>
    <w:p w:rsidR="00096F40" w:rsidRPr="00096F40" w:rsidRDefault="00096F40" w:rsidP="00096F40">
      <w:pPr>
        <w:spacing w:after="0" w:line="240" w:lineRule="auto"/>
        <w:ind w:firstLine="567"/>
        <w:jc w:val="both"/>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096F40" w:rsidRPr="00096F40" w:rsidRDefault="00096F40" w:rsidP="00096F40">
      <w:pPr>
        <w:spacing w:after="0" w:line="240" w:lineRule="auto"/>
        <w:ind w:firstLine="567"/>
        <w:jc w:val="both"/>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t xml:space="preserve">Заявитель вправе обратиться в </w:t>
      </w:r>
      <w:r w:rsidRPr="00096F40">
        <w:rPr>
          <w:rFonts w:ascii="Times New Roman" w:eastAsia="Times New Roman" w:hAnsi="Times New Roman" w:cs="Times New Roman"/>
          <w:sz w:val="28"/>
          <w:szCs w:val="28"/>
          <w:lang w:eastAsia="ru-RU"/>
        </w:rPr>
        <w:t xml:space="preserve">Администрацию </w:t>
      </w:r>
      <w:r w:rsidRPr="00096F40">
        <w:rPr>
          <w:rFonts w:ascii="Times New Roman" w:eastAsia="Times New Roman" w:hAnsi="Times New Roman" w:cs="Times New Roman"/>
          <w:bCs/>
          <w:sz w:val="28"/>
          <w:szCs w:val="28"/>
          <w:lang w:eastAsia="ru-RU"/>
        </w:rPr>
        <w:t xml:space="preserve">с заявлением об исправлении допущенных опечаток и ошибок в градостроительном плане земельного участка (далее </w:t>
      </w:r>
      <w:r w:rsidRPr="00096F40">
        <w:rPr>
          <w:rFonts w:ascii="Times New Roman" w:eastAsia="Times New Roman" w:hAnsi="Times New Roman" w:cs="Times New Roman"/>
          <w:bCs/>
          <w:sz w:val="28"/>
          <w:szCs w:val="28"/>
          <w:lang w:eastAsia="ru-RU"/>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096F40" w:rsidRPr="00096F40" w:rsidRDefault="00096F40" w:rsidP="00096F4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Срок предоставления Муниципальной услуги в соответствии с данным вариантом – 3 рабочих дня со дня поступления заявления. </w:t>
      </w:r>
    </w:p>
    <w:p w:rsidR="00096F40" w:rsidRPr="00096F40" w:rsidRDefault="00096F40" w:rsidP="00096F40">
      <w:pPr>
        <w:keepNext/>
        <w:keepLines/>
        <w:widowControl w:val="0"/>
        <w:spacing w:after="0" w:line="240" w:lineRule="auto"/>
        <w:ind w:firstLine="567"/>
        <w:jc w:val="both"/>
        <w:outlineLvl w:val="2"/>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bCs/>
          <w:sz w:val="28"/>
          <w:szCs w:val="28"/>
          <w:lang w:eastAsia="ru-RU" w:bidi="ru-RU"/>
        </w:rPr>
        <w:t xml:space="preserve">Прием и регистрация заявления об исправлении допущенных опечаток и (или) ошибок </w:t>
      </w:r>
      <w:r w:rsidRPr="00096F40">
        <w:rPr>
          <w:rFonts w:ascii="Times New Roman" w:eastAsia="Times New Roman" w:hAnsi="Times New Roman" w:cs="Times New Roman"/>
          <w:sz w:val="28"/>
          <w:szCs w:val="28"/>
          <w:lang w:eastAsia="ru-RU" w:bidi="ru-RU"/>
        </w:rPr>
        <w:t>осуществляются в порядке, предусмотренном пп. 28.1. настоящего Административного регламента.</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30.2.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6F40" w:rsidRPr="00096F40" w:rsidRDefault="00096F40" w:rsidP="00096F4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Административная процедура по направлению межведомственных запросов для данного варианта не применяется.</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30.3. </w:t>
      </w:r>
      <w:r w:rsidRPr="00096F40">
        <w:rPr>
          <w:rFonts w:ascii="Times New Roman" w:eastAsia="Times New Roman" w:hAnsi="Times New Roman" w:cs="Times New Roman"/>
          <w:sz w:val="28"/>
          <w:szCs w:val="28"/>
          <w:lang w:eastAsia="ru-RU"/>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w:t>
      </w:r>
      <w:r w:rsidRPr="00096F40">
        <w:rPr>
          <w:rFonts w:ascii="Times New Roman" w:eastAsia="Calibri" w:hAnsi="Times New Roman" w:cs="Times New Roman"/>
          <w:sz w:val="28"/>
          <w:szCs w:val="28"/>
        </w:rPr>
        <w:t xml:space="preserve">подписывается главой Администрации и вручается Заявителю либо направляется почтовым отправлением или в </w:t>
      </w:r>
      <w:r w:rsidRPr="00096F40">
        <w:rPr>
          <w:rFonts w:ascii="Times New Roman" w:eastAsia="Calibri" w:hAnsi="Times New Roman" w:cs="Times New Roman"/>
          <w:sz w:val="28"/>
          <w:szCs w:val="28"/>
        </w:rPr>
        <w:lastRenderedPageBreak/>
        <w:t>электронном виде. Вид электронной подписи определяется в соответствии с законодательством.</w:t>
      </w:r>
    </w:p>
    <w:p w:rsidR="00096F40" w:rsidRPr="00096F40" w:rsidRDefault="00096F40" w:rsidP="00096F40">
      <w:pPr>
        <w:spacing w:after="0" w:line="240" w:lineRule="auto"/>
        <w:ind w:firstLine="567"/>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 xml:space="preserve">Регистрация и направление результата Муниципальной услуги осуществляется в соответствии с п. 25.4 настоящего Административного регламента.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30.4. Исчерпывающий перечень оснований для отказа в исправлении допущенных опечаток и ошибок в градостроительном плане земельного участка: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30.4.1. Несоответствие заявителя кругу лиц, указанных в пункте 2.1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30.4.2. Отсутствие опечаток или ошибок в градостроительном плане земельного участка.</w:t>
      </w:r>
    </w:p>
    <w:p w:rsidR="00096F40" w:rsidRPr="00096F40" w:rsidRDefault="00096F40" w:rsidP="00096F4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30.6. Получение дополнительных сведений от заявителя не предусмотрено.</w:t>
      </w:r>
    </w:p>
    <w:p w:rsidR="00096F40" w:rsidRPr="00096F40" w:rsidRDefault="00096F40" w:rsidP="00096F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autoSpaceDE w:val="0"/>
        <w:autoSpaceDN w:val="0"/>
        <w:adjustRightInd w:val="0"/>
        <w:spacing w:after="0" w:line="240" w:lineRule="auto"/>
        <w:ind w:firstLine="567"/>
        <w:jc w:val="both"/>
        <w:rPr>
          <w:rFonts w:ascii="Times New Roman" w:eastAsia="Calibri" w:hAnsi="Times New Roman" w:cs="Times New Roman"/>
          <w:sz w:val="28"/>
          <w:szCs w:val="28"/>
        </w:rPr>
      </w:pPr>
      <w:r w:rsidRPr="00096F40">
        <w:rPr>
          <w:rFonts w:ascii="Times New Roman" w:eastAsia="Times New Roman" w:hAnsi="Times New Roman" w:cs="Times New Roman"/>
          <w:sz w:val="28"/>
          <w:szCs w:val="28"/>
          <w:lang w:eastAsia="ru-RU"/>
        </w:rPr>
        <w:t xml:space="preserve">30.7. </w:t>
      </w:r>
      <w:r w:rsidRPr="00096F40">
        <w:rPr>
          <w:rFonts w:ascii="Times New Roman" w:eastAsia="Calibri" w:hAnsi="Times New Roman" w:cs="Times New Roman"/>
          <w:sz w:val="28"/>
          <w:szCs w:val="28"/>
        </w:rPr>
        <w:t xml:space="preserve">Порядок оставления запроса Заявителя без рассмотрения. </w:t>
      </w:r>
    </w:p>
    <w:p w:rsidR="00096F40" w:rsidRPr="00096F40" w:rsidRDefault="00096F40" w:rsidP="00096F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96F40" w:rsidRPr="00096F40" w:rsidRDefault="00096F40" w:rsidP="00096F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96F40" w:rsidRPr="00096F40" w:rsidRDefault="00096F40" w:rsidP="00096F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096F40" w:rsidRPr="00096F40" w:rsidRDefault="00096F40" w:rsidP="00096F4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numPr>
          <w:ilvl w:val="0"/>
          <w:numId w:val="25"/>
        </w:numPr>
        <w:tabs>
          <w:tab w:val="left" w:pos="0"/>
        </w:tabs>
        <w:spacing w:after="0" w:line="240" w:lineRule="auto"/>
        <w:ind w:left="0" w:firstLine="567"/>
        <w:jc w:val="center"/>
        <w:rPr>
          <w:rFonts w:ascii="Times New Roman" w:eastAsia="Times New Roman" w:hAnsi="Times New Roman" w:cs="Times New Roman"/>
          <w:b/>
          <w:bCs/>
          <w:spacing w:val="7"/>
          <w:sz w:val="28"/>
          <w:szCs w:val="28"/>
        </w:rPr>
      </w:pPr>
      <w:bookmarkStart w:id="3" w:name="bookmark2"/>
      <w:r w:rsidRPr="00096F40">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3"/>
      <w:r w:rsidRPr="00096F40">
        <w:rPr>
          <w:rFonts w:ascii="Times New Roman" w:eastAsia="Times New Roman" w:hAnsi="Times New Roman" w:cs="Times New Roman"/>
          <w:b/>
          <w:bCs/>
          <w:spacing w:val="7"/>
          <w:sz w:val="28"/>
          <w:szCs w:val="28"/>
        </w:rPr>
        <w:t>.</w:t>
      </w:r>
    </w:p>
    <w:p w:rsidR="00096F40" w:rsidRPr="00096F40" w:rsidRDefault="00096F40" w:rsidP="00096F40">
      <w:pPr>
        <w:tabs>
          <w:tab w:val="left" w:pos="0"/>
        </w:tabs>
        <w:spacing w:after="0" w:line="240" w:lineRule="auto"/>
        <w:jc w:val="both"/>
        <w:rPr>
          <w:rFonts w:ascii="Times New Roman" w:eastAsia="Times New Roman" w:hAnsi="Times New Roman" w:cs="Times New Roman"/>
          <w:b/>
          <w:bCs/>
          <w:spacing w:val="7"/>
          <w:sz w:val="28"/>
          <w:szCs w:val="28"/>
        </w:rPr>
      </w:pPr>
    </w:p>
    <w:p w:rsidR="00096F40" w:rsidRPr="00096F40" w:rsidRDefault="00096F40" w:rsidP="00096F40">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31. Порядок осуществления текущего контроля за соблюдением и исполнением ответственными должностными лицами Администрации</w:t>
      </w:r>
      <w:r w:rsidRPr="00096F40">
        <w:rPr>
          <w:rFonts w:ascii="Times New Roman" w:eastAsia="Times New Roman" w:hAnsi="Times New Roman" w:cs="Times New Roman"/>
          <w:b/>
          <w:spacing w:val="7"/>
          <w:sz w:val="28"/>
          <w:szCs w:val="28"/>
        </w:rPr>
        <w:t xml:space="preserve"> </w:t>
      </w:r>
      <w:r w:rsidRPr="00096F40">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096F40">
        <w:rPr>
          <w:rFonts w:ascii="Times New Roman" w:eastAsia="Times New Roman" w:hAnsi="Times New Roman" w:cs="Times New Roman"/>
          <w:b/>
          <w:spacing w:val="7"/>
          <w:sz w:val="28"/>
          <w:szCs w:val="28"/>
        </w:rPr>
        <w:t xml:space="preserve">, </w:t>
      </w:r>
      <w:r w:rsidRPr="00096F40">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w:t>
      </w:r>
      <w:r w:rsidRPr="00096F40">
        <w:rPr>
          <w:rFonts w:ascii="Times New Roman" w:eastAsia="Times New Roman" w:hAnsi="Times New Roman" w:cs="Times New Roman"/>
          <w:sz w:val="28"/>
          <w:szCs w:val="28"/>
          <w:lang w:eastAsia="ru-RU"/>
        </w:rPr>
        <w:lastRenderedPageBreak/>
        <w:t>основе должностными лицами Администрации, уполномоченными на осуществление контроля за предоставлением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Выявления и устранения нарушений прав граждан.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tabs>
          <w:tab w:val="left" w:pos="1134"/>
        </w:tabs>
        <w:spacing w:after="0" w:line="240" w:lineRule="auto"/>
        <w:ind w:firstLine="567"/>
        <w:jc w:val="both"/>
        <w:rPr>
          <w:rFonts w:ascii="Times New Roman" w:eastAsia="Times New Roman" w:hAnsi="Times New Roman" w:cs="Times New Roman"/>
          <w:b/>
          <w:iCs/>
          <w:spacing w:val="1"/>
          <w:sz w:val="28"/>
          <w:szCs w:val="28"/>
        </w:rPr>
      </w:pPr>
      <w:r w:rsidRPr="00096F40">
        <w:rPr>
          <w:rFonts w:ascii="Times New Roman" w:eastAsia="Times New Roman" w:hAnsi="Times New Roman" w:cs="Times New Roman"/>
          <w:b/>
          <w:iCs/>
          <w:spacing w:val="1"/>
          <w:sz w:val="28"/>
          <w:szCs w:val="28"/>
        </w:rPr>
        <w:t>32. Порядок и периодичность осуществления плановых и внеплановых проверок полноты и качества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соблюдение сроков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32.2. Основанием для проведения внеплановых проверок являются: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Острогожск Острогожского муниципального района Воронежской области;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sidRPr="00096F40">
        <w:rPr>
          <w:rFonts w:ascii="Times New Roman" w:eastAsia="Times New Roman" w:hAnsi="Times New Roman" w:cs="Times New Roman"/>
          <w:b/>
          <w:bCs/>
          <w:spacing w:val="7"/>
          <w:sz w:val="28"/>
          <w:szCs w:val="28"/>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Острогожск Острогожского муниципального района Воронежской области осуществляется привлечение </w:t>
      </w:r>
      <w:r w:rsidRPr="00096F40">
        <w:rPr>
          <w:rFonts w:ascii="Times New Roman" w:eastAsia="Times New Roman" w:hAnsi="Times New Roman" w:cs="Times New Roman"/>
          <w:sz w:val="28"/>
          <w:szCs w:val="28"/>
          <w:lang w:eastAsia="ru-RU"/>
        </w:rPr>
        <w:lastRenderedPageBreak/>
        <w:t>виновных лиц к ответственности в соответствии с законодательством Российской Федерации.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Calibri" w:hAnsi="Times New Roman" w:cs="Times New Roman"/>
          <w:sz w:val="28"/>
          <w:szCs w:val="28"/>
          <w:lang w:eastAsia="ru-RU"/>
        </w:rPr>
        <w:t xml:space="preserve">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33.4. Требованиями к порядку и формам текущего контроля за предоставлением Муниципальной услуги являются независимость, тщательность.</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6F40">
        <w:rPr>
          <w:rFonts w:ascii="Times New Roman" w:eastAsia="Times New Roman" w:hAnsi="Times New Roman" w:cs="Times New Roman"/>
          <w:spacing w:val="10"/>
          <w:sz w:val="28"/>
          <w:szCs w:val="28"/>
          <w:lang w:eastAsia="ru-RU"/>
        </w:rPr>
        <w:t xml:space="preserve">порядка предоставления Муниципальной услуги, а также жалобы и заявления на действия </w:t>
      </w:r>
      <w:r w:rsidRPr="00096F40">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Pr="00096F40">
        <w:rPr>
          <w:rFonts w:ascii="Times New Roman" w:eastAsia="Times New Roman" w:hAnsi="Times New Roman" w:cs="Times New Roman"/>
          <w:sz w:val="28"/>
          <w:szCs w:val="28"/>
          <w:lang w:eastAsia="ru-RU"/>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6F40" w:rsidRPr="00096F40" w:rsidRDefault="00096F40" w:rsidP="00096F40">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w:t>
      </w:r>
    </w:p>
    <w:p w:rsidR="00096F40" w:rsidRPr="00096F40" w:rsidRDefault="00096F40" w:rsidP="00096F40">
      <w:pPr>
        <w:spacing w:after="0" w:line="240" w:lineRule="auto"/>
        <w:ind w:firstLine="567"/>
        <w:jc w:val="center"/>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sz w:val="28"/>
          <w:szCs w:val="28"/>
          <w:lang w:eastAsia="ru-RU"/>
        </w:rPr>
        <w:t xml:space="preserve">Раздел V. </w:t>
      </w:r>
      <w:r w:rsidRPr="00096F40">
        <w:rPr>
          <w:rFonts w:ascii="Times New Roman" w:eastAsia="Times New Roman" w:hAnsi="Times New Roman" w:cs="Times New Roman"/>
          <w:b/>
          <w:bCs/>
          <w:sz w:val="28"/>
          <w:szCs w:val="28"/>
          <w:lang w:eastAsia="ru-RU"/>
        </w:rPr>
        <w:t>Досудебный (внесудебный) порядок обжалования решений</w:t>
      </w:r>
      <w:r w:rsidRPr="00096F40">
        <w:rPr>
          <w:rFonts w:ascii="Times New Roman" w:eastAsia="Times New Roman" w:hAnsi="Times New Roman" w:cs="Times New Roman"/>
          <w:b/>
          <w:sz w:val="28"/>
          <w:szCs w:val="28"/>
          <w:lang w:eastAsia="ru-RU"/>
        </w:rPr>
        <w:t xml:space="preserve"> </w:t>
      </w:r>
    </w:p>
    <w:p w:rsidR="00096F40" w:rsidRPr="00096F40" w:rsidRDefault="00096F40" w:rsidP="00096F40">
      <w:pPr>
        <w:spacing w:after="0" w:line="240" w:lineRule="auto"/>
        <w:ind w:firstLine="567"/>
        <w:jc w:val="center"/>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bCs/>
          <w:sz w:val="28"/>
          <w:szCs w:val="28"/>
          <w:lang w:eastAsia="ru-RU"/>
        </w:rPr>
        <w:t>и действий (бездействия) органа, предоставляющего</w:t>
      </w:r>
      <w:r w:rsidRPr="00096F40">
        <w:rPr>
          <w:rFonts w:ascii="Times New Roman" w:eastAsia="Times New Roman" w:hAnsi="Times New Roman" w:cs="Times New Roman"/>
          <w:b/>
          <w:sz w:val="28"/>
          <w:szCs w:val="28"/>
          <w:lang w:eastAsia="ru-RU"/>
        </w:rPr>
        <w:t xml:space="preserve"> </w:t>
      </w:r>
    </w:p>
    <w:p w:rsidR="00096F40" w:rsidRPr="00096F40" w:rsidRDefault="00096F40" w:rsidP="00096F40">
      <w:pPr>
        <w:spacing w:after="0" w:line="240" w:lineRule="auto"/>
        <w:ind w:firstLine="567"/>
        <w:jc w:val="center"/>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096F40">
        <w:rPr>
          <w:rFonts w:ascii="Times New Roman" w:eastAsia="Times New Roman" w:hAnsi="Times New Roman" w:cs="Times New Roman"/>
          <w:b/>
          <w:sz w:val="28"/>
          <w:szCs w:val="28"/>
          <w:lang w:eastAsia="ru-RU"/>
        </w:rPr>
        <w:t xml:space="preserve"> </w:t>
      </w:r>
    </w:p>
    <w:p w:rsidR="00096F40" w:rsidRPr="00096F40" w:rsidRDefault="00096F40" w:rsidP="00096F40">
      <w:pPr>
        <w:spacing w:after="0" w:line="240" w:lineRule="auto"/>
        <w:ind w:firstLine="567"/>
        <w:jc w:val="center"/>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bCs/>
          <w:sz w:val="28"/>
          <w:szCs w:val="28"/>
          <w:lang w:eastAsia="ru-RU"/>
        </w:rPr>
        <w:t>1.1 статьи 16 федерального закона от 27.07.2010 № 210-ФЗ,</w:t>
      </w:r>
      <w:r w:rsidRPr="00096F40">
        <w:rPr>
          <w:rFonts w:ascii="Times New Roman" w:eastAsia="Times New Roman" w:hAnsi="Times New Roman" w:cs="Times New Roman"/>
          <w:b/>
          <w:sz w:val="28"/>
          <w:szCs w:val="28"/>
          <w:lang w:eastAsia="ru-RU"/>
        </w:rPr>
        <w:t xml:space="preserve"> </w:t>
      </w:r>
    </w:p>
    <w:p w:rsidR="00096F40" w:rsidRPr="00096F40" w:rsidRDefault="00096F40" w:rsidP="00096F40">
      <w:pPr>
        <w:spacing w:after="0" w:line="240" w:lineRule="auto"/>
        <w:ind w:firstLine="567"/>
        <w:jc w:val="center"/>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bCs/>
          <w:sz w:val="28"/>
          <w:szCs w:val="28"/>
          <w:lang w:eastAsia="ru-RU"/>
        </w:rPr>
        <w:t>а также их должностных лиц, муниципальных служащих,</w:t>
      </w:r>
      <w:r w:rsidRPr="00096F40">
        <w:rPr>
          <w:rFonts w:ascii="Times New Roman" w:eastAsia="Times New Roman" w:hAnsi="Times New Roman" w:cs="Times New Roman"/>
          <w:b/>
          <w:sz w:val="28"/>
          <w:szCs w:val="28"/>
          <w:lang w:eastAsia="ru-RU"/>
        </w:rPr>
        <w:t xml:space="preserve"> </w:t>
      </w:r>
    </w:p>
    <w:p w:rsidR="00096F40" w:rsidRPr="00096F40" w:rsidRDefault="00096F40" w:rsidP="00096F40">
      <w:pPr>
        <w:spacing w:after="0" w:line="240" w:lineRule="auto"/>
        <w:ind w:firstLine="567"/>
        <w:jc w:val="center"/>
        <w:rPr>
          <w:rFonts w:ascii="Times New Roman" w:eastAsia="Times New Roman" w:hAnsi="Times New Roman" w:cs="Times New Roman"/>
          <w:b/>
          <w:sz w:val="28"/>
          <w:szCs w:val="28"/>
          <w:lang w:eastAsia="ru-RU"/>
        </w:rPr>
      </w:pPr>
      <w:r w:rsidRPr="00096F40">
        <w:rPr>
          <w:rFonts w:ascii="Times New Roman" w:eastAsia="Times New Roman" w:hAnsi="Times New Roman" w:cs="Times New Roman"/>
          <w:b/>
          <w:bCs/>
          <w:sz w:val="28"/>
          <w:szCs w:val="28"/>
          <w:lang w:eastAsia="ru-RU"/>
        </w:rPr>
        <w:t>работников</w:t>
      </w:r>
      <w:r w:rsidRPr="00096F40">
        <w:rPr>
          <w:rFonts w:ascii="Times New Roman" w:eastAsia="Times New Roman" w:hAnsi="Times New Roman" w:cs="Times New Roman"/>
          <w:b/>
          <w:sz w:val="28"/>
          <w:szCs w:val="28"/>
          <w:lang w:eastAsia="ru-RU"/>
        </w:rPr>
        <w:t xml:space="preserve"> </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096F40">
          <w:rPr>
            <w:rFonts w:ascii="Times New Roman" w:eastAsia="Times New Roman" w:hAnsi="Times New Roman" w:cs="Times New Roman"/>
            <w:sz w:val="28"/>
            <w:szCs w:val="28"/>
            <w:u w:val="single"/>
            <w:lang w:eastAsia="ru-RU"/>
          </w:rPr>
          <w:t>частью 1.1 статьи 16</w:t>
        </w:r>
      </w:hyperlink>
      <w:r w:rsidRPr="00096F40">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35. Заявитель может обратиться с жалобой в том числе в следующих случаях: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096F40">
          <w:rPr>
            <w:rFonts w:ascii="Times New Roman" w:eastAsia="Times New Roman" w:hAnsi="Times New Roman" w:cs="Times New Roman"/>
            <w:sz w:val="28"/>
            <w:szCs w:val="28"/>
            <w:u w:val="single"/>
            <w:lang w:eastAsia="ru-RU"/>
          </w:rPr>
          <w:t>частью 1.3 статьи 16</w:t>
        </w:r>
      </w:hyperlink>
      <w:r w:rsidRPr="00096F40">
        <w:rPr>
          <w:rFonts w:ascii="Times New Roman" w:eastAsia="Times New Roman" w:hAnsi="Times New Roman" w:cs="Times New Roman"/>
          <w:sz w:val="28"/>
          <w:szCs w:val="28"/>
          <w:lang w:eastAsia="ru-RU"/>
        </w:rPr>
        <w:t xml:space="preserve"> Федерального закона от 27.07.2010 N 210-ФЗ;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96F40">
        <w:rPr>
          <w:rFonts w:ascii="Times New Roman" w:eastAsia="Times New Roman" w:hAnsi="Times New Roman" w:cs="Times New Roman"/>
          <w:sz w:val="28"/>
          <w:szCs w:val="28"/>
          <w:lang w:eastAsia="ru-RU"/>
        </w:rPr>
        <w:lastRenderedPageBreak/>
        <w:t xml:space="preserve">предоставлению муниципальной услуги в полном объеме в порядке, определенном </w:t>
      </w:r>
      <w:hyperlink r:id="rId42" w:history="1">
        <w:r w:rsidRPr="00096F40">
          <w:rPr>
            <w:rFonts w:ascii="Times New Roman" w:eastAsia="Times New Roman" w:hAnsi="Times New Roman" w:cs="Times New Roman"/>
            <w:sz w:val="28"/>
            <w:szCs w:val="28"/>
            <w:u w:val="single"/>
            <w:lang w:eastAsia="ru-RU"/>
          </w:rPr>
          <w:t>частью 1.3 статьи 16</w:t>
        </w:r>
      </w:hyperlink>
      <w:r w:rsidRPr="00096F40">
        <w:rPr>
          <w:rFonts w:ascii="Times New Roman" w:eastAsia="Times New Roman" w:hAnsi="Times New Roman" w:cs="Times New Roman"/>
          <w:sz w:val="28"/>
          <w:szCs w:val="28"/>
          <w:lang w:eastAsia="ru-RU"/>
        </w:rPr>
        <w:t xml:space="preserve"> Федерального закона от 27.07.2010 N 210-ФЗ;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096F40">
          <w:rPr>
            <w:rFonts w:ascii="Times New Roman" w:eastAsia="Times New Roman" w:hAnsi="Times New Roman" w:cs="Times New Roman"/>
            <w:sz w:val="28"/>
            <w:szCs w:val="28"/>
            <w:u w:val="single"/>
            <w:lang w:eastAsia="ru-RU"/>
          </w:rPr>
          <w:t>частью 1.3 статьи 16</w:t>
        </w:r>
      </w:hyperlink>
      <w:r w:rsidRPr="00096F40">
        <w:rPr>
          <w:rFonts w:ascii="Times New Roman" w:eastAsia="Times New Roman" w:hAnsi="Times New Roman" w:cs="Times New Roman"/>
          <w:sz w:val="28"/>
          <w:szCs w:val="28"/>
          <w:lang w:eastAsia="ru-RU"/>
        </w:rPr>
        <w:t xml:space="preserve"> Федерального закона от 27.07.2010 N 210-ФЗ;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096F40">
          <w:rPr>
            <w:rFonts w:ascii="Times New Roman" w:eastAsia="Times New Roman" w:hAnsi="Times New Roman" w:cs="Times New Roman"/>
            <w:sz w:val="28"/>
            <w:szCs w:val="28"/>
            <w:u w:val="single"/>
            <w:lang w:eastAsia="ru-RU"/>
          </w:rPr>
          <w:t>частью 1.3 статьи 16</w:t>
        </w:r>
      </w:hyperlink>
      <w:r w:rsidRPr="00096F40">
        <w:rPr>
          <w:rFonts w:ascii="Times New Roman" w:eastAsia="Times New Roman" w:hAnsi="Times New Roman" w:cs="Times New Roman"/>
          <w:sz w:val="28"/>
          <w:szCs w:val="28"/>
          <w:lang w:eastAsia="ru-RU"/>
        </w:rPr>
        <w:t xml:space="preserve"> Федерального закона от 27.07.2010 N 210-ФЗ;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096F40">
          <w:rPr>
            <w:rFonts w:ascii="Times New Roman" w:eastAsia="Times New Roman" w:hAnsi="Times New Roman" w:cs="Times New Roman"/>
            <w:sz w:val="28"/>
            <w:szCs w:val="28"/>
            <w:u w:val="single"/>
            <w:lang w:eastAsia="ru-RU"/>
          </w:rPr>
          <w:t>пунктом 4 части 1 статьи 7</w:t>
        </w:r>
      </w:hyperlink>
      <w:r w:rsidRPr="00096F40">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096F40">
          <w:rPr>
            <w:rFonts w:ascii="Times New Roman" w:eastAsia="Times New Roman" w:hAnsi="Times New Roman" w:cs="Times New Roman"/>
            <w:sz w:val="28"/>
            <w:szCs w:val="28"/>
            <w:u w:val="single"/>
            <w:lang w:eastAsia="ru-RU"/>
          </w:rPr>
          <w:t>частью 1.3 статьи 16</w:t>
        </w:r>
      </w:hyperlink>
      <w:r w:rsidRPr="00096F40">
        <w:rPr>
          <w:rFonts w:ascii="Times New Roman" w:eastAsia="Times New Roman" w:hAnsi="Times New Roman" w:cs="Times New Roman"/>
          <w:sz w:val="28"/>
          <w:szCs w:val="28"/>
          <w:lang w:eastAsia="ru-RU"/>
        </w:rPr>
        <w:t xml:space="preserve"> Федерального закона от 27.07.2010 N 210-ФЗ.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36. Заявители имеют право на получение информации, необходимой для обоснования и рассмотрения жалобы.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37. Оснований для отказа в рассмотрении жалобы не имеется.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lastRenderedPageBreak/>
        <w:t xml:space="preserve">38. Основанием для начала процедуры досудебного (внесудебного) обжалования является поступившая жалоба.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39. Жалоба должна содержать: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40. Жалобы на решения и действия (бездействие) должностного лица подаются в Администрацию.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41. Жалобы на решения и действия (бездействие) работника МФЦ подаются руководителю этого МФЦ. Жалобы на решения и действия (бездействие) МФЦ </w:t>
      </w:r>
      <w:r w:rsidRPr="00096F40">
        <w:rPr>
          <w:rFonts w:ascii="Times New Roman" w:eastAsia="Times New Roman" w:hAnsi="Times New Roman" w:cs="Times New Roman"/>
          <w:sz w:val="28"/>
          <w:szCs w:val="28"/>
          <w:lang w:eastAsia="ru-RU"/>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bookmarkStart w:id="4" w:name="p39"/>
      <w:bookmarkEnd w:id="4"/>
      <w:r w:rsidRPr="00096F40">
        <w:rPr>
          <w:rFonts w:ascii="Times New Roman" w:eastAsia="Times New Roman" w:hAnsi="Times New Roman" w:cs="Times New Roman"/>
          <w:sz w:val="28"/>
          <w:szCs w:val="28"/>
          <w:lang w:eastAsia="ru-RU"/>
        </w:rPr>
        <w:t xml:space="preserve">42. По результатам рассмотрения жалобы лицом, уполномоченным на ее рассмотрение, принимается одно из следующих решений: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2) в удовлетворении жалобы отказывается.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bookmarkStart w:id="5" w:name="p43"/>
      <w:bookmarkEnd w:id="5"/>
      <w:r w:rsidRPr="00096F40">
        <w:rPr>
          <w:rFonts w:ascii="Times New Roman" w:eastAsia="Times New Roman" w:hAnsi="Times New Roman" w:cs="Times New Roman"/>
          <w:sz w:val="28"/>
          <w:szCs w:val="28"/>
          <w:lang w:eastAsia="ru-RU"/>
        </w:rPr>
        <w:t xml:space="preserve">44. Не позднее 1 рабочего дня, следующего за днем принятия решения, указанного в </w:t>
      </w:r>
      <w:hyperlink r:id="rId47" w:anchor="p39" w:history="1">
        <w:r w:rsidRPr="00096F40">
          <w:rPr>
            <w:rFonts w:ascii="Times New Roman" w:eastAsia="Times New Roman" w:hAnsi="Times New Roman" w:cs="Times New Roman"/>
            <w:sz w:val="28"/>
            <w:szCs w:val="28"/>
            <w:u w:val="single"/>
            <w:lang w:eastAsia="ru-RU"/>
          </w:rPr>
          <w:t>пункте 42</w:t>
        </w:r>
      </w:hyperlink>
      <w:r w:rsidRPr="00096F40">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96F40" w:rsidRPr="00096F40" w:rsidRDefault="00096F40" w:rsidP="00096F40">
      <w:pPr>
        <w:spacing w:after="0" w:line="240" w:lineRule="auto"/>
        <w:ind w:firstLine="540"/>
        <w:jc w:val="both"/>
        <w:rPr>
          <w:rFonts w:ascii="Times New Roman" w:eastAsia="Times New Roman" w:hAnsi="Times New Roman" w:cs="Times New Roman"/>
          <w:sz w:val="28"/>
          <w:szCs w:val="28"/>
          <w:lang w:eastAsia="ru-RU"/>
        </w:rPr>
      </w:pPr>
    </w:p>
    <w:p w:rsidR="00096F40" w:rsidRPr="00096F40" w:rsidRDefault="00096F40" w:rsidP="00096F40">
      <w:pPr>
        <w:keepNext/>
        <w:keepLines/>
        <w:spacing w:after="0" w:line="276" w:lineRule="auto"/>
        <w:jc w:val="center"/>
        <w:outlineLvl w:val="1"/>
        <w:rPr>
          <w:rFonts w:ascii="Times New Roman" w:eastAsia="Times New Roman" w:hAnsi="Times New Roman" w:cs="Times New Roman"/>
          <w:b/>
          <w:bCs/>
          <w:sz w:val="28"/>
          <w:szCs w:val="28"/>
        </w:rPr>
      </w:pPr>
      <w:bookmarkStart w:id="6" w:name="_Toc134019825"/>
      <w:r w:rsidRPr="00096F40">
        <w:rPr>
          <w:rFonts w:ascii="Times New Roman" w:eastAsia="Times New Roman" w:hAnsi="Times New Roman" w:cs="Times New Roman"/>
          <w:b/>
          <w:bCs/>
          <w:sz w:val="28"/>
          <w:szCs w:val="28"/>
        </w:rPr>
        <w:lastRenderedPageBreak/>
        <w:t>Перечень нормативных правовых актов, регулирующих порядок</w:t>
      </w:r>
      <w:bookmarkEnd w:id="6"/>
    </w:p>
    <w:p w:rsidR="00096F40" w:rsidRPr="00096F40" w:rsidRDefault="00096F40" w:rsidP="00096F40">
      <w:pPr>
        <w:keepNext/>
        <w:keepLines/>
        <w:spacing w:after="0" w:line="276" w:lineRule="auto"/>
        <w:jc w:val="center"/>
        <w:outlineLvl w:val="1"/>
        <w:rPr>
          <w:rFonts w:ascii="Times New Roman" w:eastAsia="Times New Roman" w:hAnsi="Times New Roman" w:cs="Times New Roman"/>
          <w:b/>
          <w:bCs/>
          <w:sz w:val="28"/>
          <w:szCs w:val="28"/>
        </w:rPr>
      </w:pPr>
      <w:bookmarkStart w:id="7" w:name="_Toc134019826"/>
      <w:r w:rsidRPr="00096F40">
        <w:rPr>
          <w:rFonts w:ascii="Times New Roman" w:eastAsia="Times New Roman" w:hAnsi="Times New Roman" w:cs="Times New Roman"/>
          <w:b/>
          <w:bCs/>
          <w:sz w:val="28"/>
          <w:szCs w:val="28"/>
        </w:rPr>
        <w:t>досудебного (внесудебного) обжалования действий</w:t>
      </w:r>
      <w:bookmarkEnd w:id="7"/>
    </w:p>
    <w:p w:rsidR="00096F40" w:rsidRPr="00096F40" w:rsidRDefault="00096F40" w:rsidP="00096F40">
      <w:pPr>
        <w:keepNext/>
        <w:keepLines/>
        <w:spacing w:after="0" w:line="276" w:lineRule="auto"/>
        <w:jc w:val="center"/>
        <w:outlineLvl w:val="1"/>
        <w:rPr>
          <w:rFonts w:ascii="Times New Roman" w:eastAsia="Times New Roman" w:hAnsi="Times New Roman" w:cs="Times New Roman"/>
          <w:b/>
          <w:bCs/>
          <w:sz w:val="28"/>
          <w:szCs w:val="28"/>
        </w:rPr>
      </w:pPr>
      <w:bookmarkStart w:id="8" w:name="_Toc134019827"/>
      <w:r w:rsidRPr="00096F40">
        <w:rPr>
          <w:rFonts w:ascii="Times New Roman" w:eastAsia="Times New Roman" w:hAnsi="Times New Roman" w:cs="Times New Roman"/>
          <w:b/>
          <w:bCs/>
          <w:sz w:val="28"/>
          <w:szCs w:val="28"/>
        </w:rPr>
        <w:t>(бездействия) и (или) решений, принятых (осуществленных)</w:t>
      </w:r>
      <w:bookmarkEnd w:id="8"/>
    </w:p>
    <w:p w:rsidR="00096F40" w:rsidRPr="00096F40" w:rsidRDefault="00096F40" w:rsidP="00096F40">
      <w:pPr>
        <w:keepNext/>
        <w:keepLines/>
        <w:spacing w:after="0" w:line="276" w:lineRule="auto"/>
        <w:jc w:val="center"/>
        <w:outlineLvl w:val="1"/>
        <w:rPr>
          <w:rFonts w:ascii="Times New Roman" w:eastAsia="Times New Roman" w:hAnsi="Times New Roman" w:cs="Times New Roman"/>
          <w:b/>
          <w:bCs/>
          <w:sz w:val="28"/>
          <w:szCs w:val="28"/>
        </w:rPr>
      </w:pPr>
      <w:bookmarkStart w:id="9" w:name="_Toc134019828"/>
      <w:r w:rsidRPr="00096F40">
        <w:rPr>
          <w:rFonts w:ascii="Times New Roman" w:eastAsia="Times New Roman" w:hAnsi="Times New Roman" w:cs="Times New Roman"/>
          <w:b/>
          <w:bCs/>
          <w:sz w:val="28"/>
          <w:szCs w:val="28"/>
        </w:rPr>
        <w:t>в ходе предоставления муниципальной услуги</w:t>
      </w:r>
      <w:bookmarkEnd w:id="9"/>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Федеральным законом N 210-ФЗ;</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96F40">
        <w:rPr>
          <w:rFonts w:ascii="Times New Roman" w:eastAsia="Times New Roman" w:hAnsi="Times New Roman" w:cs="Times New Roman"/>
          <w:spacing w:val="7"/>
          <w:sz w:val="28"/>
          <w:szCs w:val="28"/>
          <w:lang w:eastAsia="ru-RU"/>
        </w:rPr>
        <w:t>.</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t xml:space="preserve">Приложение № 1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spacing w:after="0" w:line="240" w:lineRule="auto"/>
        <w:ind w:firstLine="567"/>
        <w:rPr>
          <w:rFonts w:ascii="Times New Roman" w:eastAsia="Times New Roman" w:hAnsi="Times New Roman" w:cs="Times New Roman"/>
          <w:sz w:val="28"/>
          <w:szCs w:val="28"/>
          <w:lang w:eastAsia="ru-RU"/>
        </w:rPr>
      </w:pPr>
    </w:p>
    <w:p w:rsidR="00096F40" w:rsidRPr="00096F40" w:rsidRDefault="00096F40" w:rsidP="00096F40">
      <w:pPr>
        <w:spacing w:after="0" w:line="240" w:lineRule="auto"/>
        <w:jc w:val="center"/>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Перечень</w:t>
      </w:r>
    </w:p>
    <w:p w:rsidR="00096F40" w:rsidRPr="00096F40" w:rsidRDefault="00096F40" w:rsidP="00096F40">
      <w:pPr>
        <w:spacing w:after="0" w:line="240" w:lineRule="auto"/>
        <w:jc w:val="center"/>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6F40" w:rsidRPr="00096F40" w:rsidRDefault="00096F40" w:rsidP="00096F40">
      <w:pPr>
        <w:spacing w:after="0" w:line="240" w:lineRule="auto"/>
        <w:jc w:val="center"/>
        <w:rPr>
          <w:rFonts w:ascii="Times New Roman" w:eastAsia="Times New Roman" w:hAnsi="Times New Roman" w:cs="Times New Roman"/>
          <w:sz w:val="28"/>
          <w:szCs w:val="28"/>
          <w:lang w:eastAsia="ru-RU"/>
        </w:rPr>
      </w:pPr>
    </w:p>
    <w:p w:rsidR="00096F40" w:rsidRPr="00096F40" w:rsidRDefault="00096F40" w:rsidP="00096F40">
      <w:pPr>
        <w:numPr>
          <w:ilvl w:val="0"/>
          <w:numId w:val="18"/>
        </w:numPr>
        <w:spacing w:after="0" w:line="240" w:lineRule="auto"/>
        <w:ind w:left="0"/>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w:t>
            </w:r>
          </w:p>
        </w:tc>
        <w:tc>
          <w:tcPr>
            <w:tcW w:w="3190"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Признак заявителя</w:t>
            </w:r>
          </w:p>
        </w:tc>
        <w:tc>
          <w:tcPr>
            <w:tcW w:w="4606"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Значения признаков заявителя</w:t>
            </w:r>
          </w:p>
        </w:tc>
      </w:tr>
      <w:tr w:rsidR="00096F40" w:rsidRPr="00096F40" w:rsidTr="0038291C">
        <w:tc>
          <w:tcPr>
            <w:tcW w:w="9180" w:type="dxa"/>
            <w:gridSpan w:val="3"/>
            <w:shd w:val="clear" w:color="auto" w:fill="auto"/>
          </w:tcPr>
          <w:p w:rsidR="00096F40" w:rsidRPr="00096F40" w:rsidRDefault="00096F40" w:rsidP="00096F40">
            <w:pPr>
              <w:tabs>
                <w:tab w:val="left" w:pos="2154"/>
              </w:tabs>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Вариант 1 «</w:t>
            </w:r>
            <w:r w:rsidRPr="00096F40">
              <w:rPr>
                <w:rFonts w:ascii="Times New Roman" w:eastAsia="Calibri" w:hAnsi="Times New Roman" w:cs="Times New Roman"/>
                <w:bCs/>
                <w:sz w:val="28"/>
                <w:szCs w:val="28"/>
                <w:lang w:eastAsia="ru-RU"/>
              </w:rPr>
              <w:t>Выдача градостроительного плана земельного участка</w:t>
            </w:r>
            <w:r w:rsidRPr="00096F40">
              <w:rPr>
                <w:rFonts w:ascii="Times New Roman" w:eastAsia="Calibri" w:hAnsi="Times New Roman" w:cs="Times New Roman"/>
                <w:sz w:val="28"/>
                <w:szCs w:val="28"/>
                <w:lang w:eastAsia="ru-RU"/>
              </w:rPr>
              <w:t>»</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w:t>
            </w:r>
          </w:p>
        </w:tc>
        <w:tc>
          <w:tcPr>
            <w:tcW w:w="3190" w:type="dxa"/>
            <w:shd w:val="clear" w:color="auto" w:fill="auto"/>
          </w:tcPr>
          <w:p w:rsidR="00096F40" w:rsidRPr="00096F40" w:rsidRDefault="00096F40" w:rsidP="00096F40">
            <w:pPr>
              <w:spacing w:after="0" w:line="240" w:lineRule="auto"/>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Категория заявителя</w:t>
            </w:r>
          </w:p>
        </w:tc>
        <w:tc>
          <w:tcPr>
            <w:tcW w:w="4606"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1.Физическое лицо</w:t>
            </w:r>
          </w:p>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2. Индивидуальный предприниматель</w:t>
            </w:r>
          </w:p>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3. Юридическое лицо</w:t>
            </w:r>
          </w:p>
          <w:p w:rsidR="00096F40" w:rsidRPr="00096F40" w:rsidRDefault="00096F40" w:rsidP="00096F40">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2</w:t>
            </w:r>
          </w:p>
        </w:tc>
        <w:tc>
          <w:tcPr>
            <w:tcW w:w="3190" w:type="dxa"/>
            <w:shd w:val="clear" w:color="auto" w:fill="auto"/>
          </w:tcPr>
          <w:p w:rsidR="00096F40" w:rsidRPr="00096F40" w:rsidRDefault="00096F40" w:rsidP="00096F40">
            <w:pPr>
              <w:spacing w:after="0" w:line="240" w:lineRule="auto"/>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096F40" w:rsidRPr="00096F40" w:rsidRDefault="00096F40" w:rsidP="00096F40">
            <w:pPr>
              <w:numPr>
                <w:ilvl w:val="0"/>
                <w:numId w:val="19"/>
              </w:numPr>
              <w:spacing w:after="0" w:line="240" w:lineRule="auto"/>
              <w:ind w:left="0"/>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За предоставлением Муниципальной услуги обратился лично заявитель</w:t>
            </w:r>
          </w:p>
          <w:p w:rsidR="00096F40" w:rsidRPr="00096F40" w:rsidRDefault="00096F40" w:rsidP="00096F40">
            <w:pPr>
              <w:numPr>
                <w:ilvl w:val="0"/>
                <w:numId w:val="19"/>
              </w:numPr>
              <w:spacing w:after="0" w:line="240" w:lineRule="auto"/>
              <w:ind w:left="0"/>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096F40" w:rsidRPr="00096F40" w:rsidTr="0038291C">
        <w:tc>
          <w:tcPr>
            <w:tcW w:w="9180" w:type="dxa"/>
            <w:gridSpan w:val="3"/>
            <w:shd w:val="clear" w:color="auto" w:fill="auto"/>
          </w:tcPr>
          <w:p w:rsidR="00096F40" w:rsidRPr="00096F40" w:rsidRDefault="00096F40" w:rsidP="00096F40">
            <w:pPr>
              <w:tabs>
                <w:tab w:val="left" w:pos="2154"/>
              </w:tabs>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 xml:space="preserve">Вариант 2 «Выдача дубликата </w:t>
            </w:r>
            <w:r w:rsidRPr="00096F40">
              <w:rPr>
                <w:rFonts w:ascii="Times New Roman" w:eastAsia="Calibri" w:hAnsi="Times New Roman" w:cs="Times New Roman"/>
                <w:bCs/>
                <w:sz w:val="28"/>
                <w:szCs w:val="28"/>
                <w:lang w:eastAsia="ru-RU"/>
              </w:rPr>
              <w:t>градостроительного плана земельного участка</w:t>
            </w:r>
            <w:r w:rsidRPr="00096F40">
              <w:rPr>
                <w:rFonts w:ascii="Times New Roman" w:eastAsia="Calibri" w:hAnsi="Times New Roman" w:cs="Times New Roman"/>
                <w:sz w:val="28"/>
                <w:szCs w:val="28"/>
                <w:lang w:eastAsia="ru-RU"/>
              </w:rPr>
              <w:t>»</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w:t>
            </w:r>
          </w:p>
        </w:tc>
        <w:tc>
          <w:tcPr>
            <w:tcW w:w="3190"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Категория заявителя</w:t>
            </w:r>
          </w:p>
        </w:tc>
        <w:tc>
          <w:tcPr>
            <w:tcW w:w="4606"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1.Физическое лицо</w:t>
            </w:r>
          </w:p>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2. Индивидуальный предприниматель</w:t>
            </w:r>
          </w:p>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3. Юридическое лицо</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lastRenderedPageBreak/>
              <w:t>2</w:t>
            </w:r>
          </w:p>
        </w:tc>
        <w:tc>
          <w:tcPr>
            <w:tcW w:w="3190" w:type="dxa"/>
            <w:shd w:val="clear" w:color="auto" w:fill="auto"/>
          </w:tcPr>
          <w:p w:rsidR="00096F40" w:rsidRPr="00096F40" w:rsidRDefault="00096F40" w:rsidP="00096F40">
            <w:pPr>
              <w:spacing w:after="0" w:line="240" w:lineRule="auto"/>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096F40" w:rsidRPr="00096F40" w:rsidRDefault="00096F40" w:rsidP="00096F40">
            <w:pPr>
              <w:numPr>
                <w:ilvl w:val="0"/>
                <w:numId w:val="21"/>
              </w:numPr>
              <w:spacing w:after="0" w:line="240" w:lineRule="auto"/>
              <w:ind w:left="0" w:firstLine="0"/>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За предоставлением Муниципальной услуги обратился лично заявитель</w:t>
            </w:r>
          </w:p>
          <w:p w:rsidR="00096F40" w:rsidRPr="00096F40" w:rsidRDefault="00096F40" w:rsidP="00096F40">
            <w:pPr>
              <w:numPr>
                <w:ilvl w:val="0"/>
                <w:numId w:val="21"/>
              </w:numPr>
              <w:spacing w:after="0" w:line="240" w:lineRule="auto"/>
              <w:ind w:left="0" w:firstLine="0"/>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096F40" w:rsidRPr="00096F40" w:rsidTr="0038291C">
        <w:tc>
          <w:tcPr>
            <w:tcW w:w="9180" w:type="dxa"/>
            <w:gridSpan w:val="3"/>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Вариант 3 «Исправление допущенных опечаток и (или) ошибок в градостроительном плане земельного участка»</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w:t>
            </w:r>
          </w:p>
        </w:tc>
        <w:tc>
          <w:tcPr>
            <w:tcW w:w="3190"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Категория заявителя</w:t>
            </w:r>
          </w:p>
        </w:tc>
        <w:tc>
          <w:tcPr>
            <w:tcW w:w="4606"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1.Физическое лицо</w:t>
            </w:r>
          </w:p>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2. Индивидуальный предприниматель</w:t>
            </w:r>
          </w:p>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3. Юридическое лицо</w:t>
            </w:r>
          </w:p>
          <w:p w:rsidR="00096F40" w:rsidRPr="00096F40" w:rsidRDefault="00096F40" w:rsidP="00096F40">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2</w:t>
            </w:r>
          </w:p>
        </w:tc>
        <w:tc>
          <w:tcPr>
            <w:tcW w:w="3190" w:type="dxa"/>
            <w:shd w:val="clear" w:color="auto" w:fill="auto"/>
          </w:tcPr>
          <w:p w:rsidR="00096F40" w:rsidRPr="00096F40" w:rsidRDefault="00096F40" w:rsidP="00096F40">
            <w:pPr>
              <w:spacing w:after="0" w:line="240" w:lineRule="auto"/>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096F40" w:rsidRPr="00096F40" w:rsidRDefault="00096F40" w:rsidP="00096F40">
            <w:pPr>
              <w:numPr>
                <w:ilvl w:val="0"/>
                <w:numId w:val="20"/>
              </w:numPr>
              <w:spacing w:after="0" w:line="240" w:lineRule="auto"/>
              <w:ind w:left="0" w:hanging="35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За предоставлением Муниципальной услуги обратился лично заявитель</w:t>
            </w:r>
          </w:p>
          <w:p w:rsidR="00096F40" w:rsidRPr="00096F40" w:rsidRDefault="00096F40" w:rsidP="00096F40">
            <w:pPr>
              <w:numPr>
                <w:ilvl w:val="0"/>
                <w:numId w:val="20"/>
              </w:numPr>
              <w:spacing w:after="0" w:line="240" w:lineRule="auto"/>
              <w:ind w:left="0" w:hanging="35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096F40" w:rsidRPr="00096F40" w:rsidRDefault="00096F40" w:rsidP="00096F40">
      <w:pPr>
        <w:spacing w:after="0" w:line="240" w:lineRule="auto"/>
        <w:ind w:firstLine="709"/>
        <w:jc w:val="center"/>
        <w:rPr>
          <w:rFonts w:ascii="Times New Roman" w:eastAsia="Times New Roman" w:hAnsi="Times New Roman" w:cs="Times New Roman"/>
          <w:sz w:val="28"/>
          <w:szCs w:val="28"/>
          <w:lang w:eastAsia="ru-RU"/>
        </w:rPr>
      </w:pPr>
    </w:p>
    <w:p w:rsidR="00096F40" w:rsidRPr="00096F40" w:rsidRDefault="00096F40" w:rsidP="00096F40">
      <w:pPr>
        <w:spacing w:after="0" w:line="240" w:lineRule="auto"/>
        <w:ind w:firstLine="709"/>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796"/>
      </w:tblGrid>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Вариант</w:t>
            </w:r>
          </w:p>
        </w:tc>
        <w:tc>
          <w:tcPr>
            <w:tcW w:w="7796"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Комбинация значений признаков</w:t>
            </w:r>
          </w:p>
        </w:tc>
      </w:tr>
      <w:tr w:rsidR="00096F40" w:rsidRPr="00096F40" w:rsidTr="0038291C">
        <w:tc>
          <w:tcPr>
            <w:tcW w:w="9180" w:type="dxa"/>
            <w:gridSpan w:val="2"/>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Вариант 1 «</w:t>
            </w:r>
            <w:r w:rsidRPr="00096F40">
              <w:rPr>
                <w:rFonts w:ascii="Times New Roman" w:eastAsia="Calibri" w:hAnsi="Times New Roman" w:cs="Times New Roman"/>
                <w:bCs/>
                <w:sz w:val="28"/>
                <w:szCs w:val="28"/>
                <w:lang w:eastAsia="ru-RU"/>
              </w:rPr>
              <w:t>Выдача градостроительного плана земельного участка</w:t>
            </w:r>
            <w:r w:rsidRPr="00096F40">
              <w:rPr>
                <w:rFonts w:ascii="Times New Roman" w:eastAsia="Calibri" w:hAnsi="Times New Roman" w:cs="Times New Roman"/>
                <w:sz w:val="28"/>
                <w:szCs w:val="28"/>
                <w:lang w:eastAsia="ru-RU"/>
              </w:rPr>
              <w:t>»</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w:t>
            </w:r>
          </w:p>
        </w:tc>
        <w:tc>
          <w:tcPr>
            <w:tcW w:w="7796"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Физическое лицо, лично</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2</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физического лица</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3</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Индивидуальный предприниматель, лично</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4</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индивидуального предпринимателя</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5</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Юридическое лицо, руководитель</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6</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юридического лица</w:t>
            </w:r>
          </w:p>
        </w:tc>
      </w:tr>
      <w:tr w:rsidR="00096F40" w:rsidRPr="00096F40" w:rsidTr="0038291C">
        <w:tc>
          <w:tcPr>
            <w:tcW w:w="9180" w:type="dxa"/>
            <w:gridSpan w:val="2"/>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 xml:space="preserve">Вариант 2 «Выдача дубликата </w:t>
            </w:r>
            <w:r w:rsidRPr="00096F40">
              <w:rPr>
                <w:rFonts w:ascii="Times New Roman" w:eastAsia="Calibri" w:hAnsi="Times New Roman" w:cs="Times New Roman"/>
                <w:bCs/>
                <w:sz w:val="28"/>
                <w:szCs w:val="28"/>
                <w:lang w:eastAsia="ru-RU"/>
              </w:rPr>
              <w:t>градостроительного плана земельного участка</w:t>
            </w:r>
            <w:r w:rsidRPr="00096F40">
              <w:rPr>
                <w:rFonts w:ascii="Times New Roman" w:eastAsia="Calibri" w:hAnsi="Times New Roman" w:cs="Times New Roman"/>
                <w:sz w:val="28"/>
                <w:szCs w:val="28"/>
                <w:lang w:eastAsia="ru-RU"/>
              </w:rPr>
              <w:t>»</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w:t>
            </w:r>
          </w:p>
        </w:tc>
        <w:tc>
          <w:tcPr>
            <w:tcW w:w="7796"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Физическое лицо, лично</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2</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физического лица</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3</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Индивидуальный предприниматель, лично</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4</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индивидуального предпринимателя</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5</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Юридическое лицо, руководитель</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6</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юридического лица</w:t>
            </w:r>
          </w:p>
        </w:tc>
      </w:tr>
      <w:tr w:rsidR="00096F40" w:rsidRPr="00096F40" w:rsidTr="0038291C">
        <w:tc>
          <w:tcPr>
            <w:tcW w:w="9180" w:type="dxa"/>
            <w:gridSpan w:val="2"/>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Вариант 3 «Исправление допущенных опечаток и (или) ошибок в градостроительном плане земельного участка»</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1</w:t>
            </w:r>
          </w:p>
        </w:tc>
        <w:tc>
          <w:tcPr>
            <w:tcW w:w="7796"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Физическое лицо, лично</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2</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физического лица</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3</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Индивидуальный предприниматель, лично</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4</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индивидуального предпринимателя</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lastRenderedPageBreak/>
              <w:t>5</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Юридическое лицо, руководитель</w:t>
            </w:r>
          </w:p>
        </w:tc>
      </w:tr>
      <w:tr w:rsidR="00096F40" w:rsidRPr="00096F40" w:rsidTr="0038291C">
        <w:tc>
          <w:tcPr>
            <w:tcW w:w="1384" w:type="dxa"/>
            <w:shd w:val="clear" w:color="auto" w:fill="auto"/>
          </w:tcPr>
          <w:p w:rsidR="00096F40" w:rsidRPr="00096F40" w:rsidRDefault="00096F40" w:rsidP="00096F40">
            <w:pPr>
              <w:spacing w:after="0" w:line="240" w:lineRule="auto"/>
              <w:ind w:firstLine="567"/>
              <w:jc w:val="center"/>
              <w:rPr>
                <w:rFonts w:ascii="Times New Roman" w:eastAsia="Calibri" w:hAnsi="Times New Roman" w:cs="Times New Roman"/>
                <w:sz w:val="28"/>
                <w:szCs w:val="28"/>
                <w:lang w:eastAsia="ru-RU"/>
              </w:rPr>
            </w:pPr>
            <w:r w:rsidRPr="00096F40">
              <w:rPr>
                <w:rFonts w:ascii="Times New Roman" w:eastAsia="Calibri" w:hAnsi="Times New Roman" w:cs="Times New Roman"/>
                <w:sz w:val="28"/>
                <w:szCs w:val="28"/>
                <w:lang w:eastAsia="ru-RU"/>
              </w:rPr>
              <w:t>6</w:t>
            </w:r>
          </w:p>
        </w:tc>
        <w:tc>
          <w:tcPr>
            <w:tcW w:w="7796" w:type="dxa"/>
            <w:shd w:val="clear" w:color="auto" w:fill="auto"/>
          </w:tcPr>
          <w:p w:rsidR="00096F40" w:rsidRPr="00096F40" w:rsidRDefault="00096F40" w:rsidP="00096F40">
            <w:pPr>
              <w:spacing w:after="0" w:line="240" w:lineRule="auto"/>
              <w:ind w:firstLine="567"/>
              <w:contextualSpacing/>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Представитель юридического лица</w:t>
            </w:r>
          </w:p>
        </w:tc>
      </w:tr>
    </w:tbl>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t xml:space="preserve">Приложение № 2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autoSpaceDE w:val="0"/>
        <w:autoSpaceDN w:val="0"/>
        <w:spacing w:after="0" w:line="240" w:lineRule="auto"/>
        <w:jc w:val="center"/>
        <w:rPr>
          <w:rFonts w:ascii="Times New Roman" w:eastAsia="Tahoma" w:hAnsi="Times New Roman" w:cs="Times New Roman"/>
          <w:b/>
          <w:sz w:val="28"/>
          <w:szCs w:val="28"/>
          <w:lang w:eastAsia="ru-RU" w:bidi="ru-RU"/>
        </w:rPr>
      </w:pPr>
      <w:r w:rsidRPr="00096F40">
        <w:rPr>
          <w:rFonts w:ascii="Times New Roman" w:eastAsia="Tahoma" w:hAnsi="Times New Roman" w:cs="Times New Roman"/>
          <w:b/>
          <w:sz w:val="28"/>
          <w:szCs w:val="28"/>
          <w:lang w:eastAsia="ru-RU" w:bidi="ru-RU"/>
        </w:rPr>
        <w:t>Форма</w:t>
      </w:r>
    </w:p>
    <w:p w:rsidR="00096F40" w:rsidRPr="00096F40" w:rsidRDefault="00096F40" w:rsidP="00096F40">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096F40">
        <w:rPr>
          <w:rFonts w:ascii="Times New Roman" w:eastAsia="Tahoma" w:hAnsi="Times New Roman" w:cs="Times New Roman"/>
          <w:b/>
          <w:sz w:val="28"/>
          <w:szCs w:val="28"/>
          <w:lang w:eastAsia="ru-RU" w:bidi="ru-RU"/>
        </w:rPr>
        <w:t xml:space="preserve">заявления </w:t>
      </w:r>
      <w:r w:rsidRPr="00096F40">
        <w:rPr>
          <w:rFonts w:ascii="Times New Roman" w:eastAsia="Times New Roman" w:hAnsi="Times New Roman" w:cs="Times New Roman"/>
          <w:b/>
          <w:sz w:val="28"/>
          <w:szCs w:val="28"/>
          <w:lang w:eastAsia="ru-RU" w:bidi="ru-RU"/>
        </w:rPr>
        <w:t>о выдаче градостроительного плана земельного участка</w:t>
      </w:r>
    </w:p>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"__" __________ 20___ г.</w:t>
      </w:r>
    </w:p>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096F40" w:rsidRPr="00096F40" w:rsidTr="0038291C">
        <w:trPr>
          <w:trHeight w:val="165"/>
        </w:trPr>
        <w:tc>
          <w:tcPr>
            <w:tcW w:w="9606" w:type="dxa"/>
            <w:tcBorders>
              <w:top w:val="nil"/>
              <w:left w:val="nil"/>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rPr>
          <w:trHeight w:val="126"/>
        </w:trPr>
        <w:tc>
          <w:tcPr>
            <w:tcW w:w="9606" w:type="dxa"/>
            <w:tcBorders>
              <w:left w:val="nil"/>
              <w:bottom w:val="single" w:sz="4" w:space="0" w:color="auto"/>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rPr>
          <w:trHeight w:val="617"/>
        </w:trPr>
        <w:tc>
          <w:tcPr>
            <w:tcW w:w="9606" w:type="dxa"/>
            <w:tcBorders>
              <w:left w:val="nil"/>
              <w:bottom w:val="nil"/>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(наименование уполномоченного органа местного самоуправления)</w:t>
            </w:r>
          </w:p>
        </w:tc>
      </w:tr>
    </w:tbl>
    <w:p w:rsidR="00096F40" w:rsidRPr="00096F40" w:rsidRDefault="00096F40" w:rsidP="00096F40">
      <w:pPr>
        <w:autoSpaceDE w:val="0"/>
        <w:autoSpaceDN w:val="0"/>
        <w:adjustRightInd w:val="0"/>
        <w:spacing w:after="0" w:line="240" w:lineRule="auto"/>
        <w:ind w:firstLine="709"/>
        <w:jc w:val="both"/>
        <w:rPr>
          <w:rFonts w:ascii="Times New Roman" w:eastAsia="Calibri" w:hAnsi="Times New Roman" w:cs="Times New Roman"/>
          <w:bCs/>
          <w:sz w:val="28"/>
          <w:szCs w:val="28"/>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096F40" w:rsidRPr="00096F40" w:rsidTr="0038291C">
        <w:trPr>
          <w:trHeight w:val="540"/>
        </w:trPr>
        <w:tc>
          <w:tcPr>
            <w:tcW w:w="9606" w:type="dxa"/>
            <w:gridSpan w:val="4"/>
            <w:tcBorders>
              <w:top w:val="nil"/>
              <w:left w:val="nil"/>
              <w:right w:val="nil"/>
            </w:tcBorders>
          </w:tcPr>
          <w:p w:rsidR="00096F40" w:rsidRPr="00096F40" w:rsidRDefault="00096F40" w:rsidP="00096F40">
            <w:pPr>
              <w:widowControl w:val="0"/>
              <w:numPr>
                <w:ilvl w:val="0"/>
                <w:numId w:val="26"/>
              </w:numPr>
              <w:spacing w:after="0" w:line="240" w:lineRule="auto"/>
              <w:ind w:left="0"/>
              <w:contextualSpacing/>
              <w:jc w:val="both"/>
              <w:rPr>
                <w:rFonts w:ascii="Times New Roman" w:eastAsia="Calibri" w:hAnsi="Times New Roman" w:cs="Times New Roman"/>
                <w:sz w:val="28"/>
                <w:szCs w:val="28"/>
              </w:rPr>
            </w:pPr>
            <w:r w:rsidRPr="00096F40">
              <w:rPr>
                <w:rFonts w:ascii="Times New Roman" w:eastAsia="Calibri" w:hAnsi="Times New Roman" w:cs="Times New Roman"/>
                <w:sz w:val="28"/>
                <w:szCs w:val="28"/>
              </w:rPr>
              <w:t>Сведения о заявителе</w:t>
            </w:r>
            <w:r w:rsidRPr="00096F40">
              <w:rPr>
                <w:rFonts w:ascii="Times New Roman" w:eastAsia="Calibri" w:hAnsi="Times New Roman" w:cs="Times New Roman"/>
                <w:sz w:val="28"/>
                <w:szCs w:val="28"/>
                <w:vertAlign w:val="superscript"/>
              </w:rPr>
              <w:footnoteReference w:id="1"/>
            </w:r>
          </w:p>
        </w:tc>
      </w:tr>
      <w:tr w:rsidR="00096F40" w:rsidRPr="00096F40" w:rsidTr="0038291C">
        <w:trPr>
          <w:trHeight w:val="605"/>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w:t>
            </w:r>
          </w:p>
        </w:tc>
        <w:tc>
          <w:tcPr>
            <w:tcW w:w="4084"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Сведения о физическом лице, в случае если заявителем является физическое лицо:</w:t>
            </w:r>
          </w:p>
        </w:tc>
        <w:tc>
          <w:tcPr>
            <w:tcW w:w="447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428"/>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1.1.1</w:t>
            </w:r>
          </w:p>
        </w:tc>
        <w:tc>
          <w:tcPr>
            <w:tcW w:w="4084"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c>
          <w:tcPr>
            <w:tcW w:w="447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753"/>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1.1.2</w:t>
            </w:r>
          </w:p>
        </w:tc>
        <w:tc>
          <w:tcPr>
            <w:tcW w:w="4084"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Реквизиты документа, удостоверяющего личность (</w:t>
            </w:r>
            <w:r w:rsidRPr="00096F40">
              <w:rPr>
                <w:rFonts w:ascii="Times New Roman" w:eastAsia="Times New Roman" w:hAnsi="Times New Roman" w:cs="Times New Roman"/>
                <w:sz w:val="28"/>
                <w:szCs w:val="28"/>
                <w:lang w:eastAsia="ru-RU" w:bidi="ru-RU"/>
              </w:rPr>
              <w:t xml:space="preserve">не указываются в </w:t>
            </w:r>
            <w:r w:rsidRPr="00096F40">
              <w:rPr>
                <w:rFonts w:ascii="Times New Roman" w:eastAsia="Tahoma" w:hAnsi="Times New Roman" w:cs="Times New Roman"/>
                <w:sz w:val="28"/>
                <w:szCs w:val="28"/>
                <w:lang w:eastAsia="ru-RU" w:bidi="ru-RU"/>
              </w:rPr>
              <w:t>случае, если заявитель является индивидуальным предпринимателем)</w:t>
            </w:r>
          </w:p>
        </w:tc>
        <w:tc>
          <w:tcPr>
            <w:tcW w:w="447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665"/>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1.1.3</w:t>
            </w:r>
          </w:p>
        </w:tc>
        <w:tc>
          <w:tcPr>
            <w:tcW w:w="4084"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Основной государственный регистрационный номер </w:t>
            </w:r>
            <w:r w:rsidRPr="00096F40">
              <w:rPr>
                <w:rFonts w:ascii="Times New Roman" w:eastAsia="Tahoma" w:hAnsi="Times New Roman" w:cs="Times New Roman"/>
                <w:sz w:val="28"/>
                <w:szCs w:val="28"/>
                <w:lang w:eastAsia="ru-RU" w:bidi="ru-RU"/>
              </w:rPr>
              <w:lastRenderedPageBreak/>
              <w:t>индивидуального предпринимателя</w:t>
            </w:r>
            <w:r w:rsidRPr="00096F40">
              <w:rPr>
                <w:rFonts w:ascii="Times New Roman" w:eastAsia="Times New Roman" w:hAnsi="Times New Roman" w:cs="Times New Roman"/>
                <w:sz w:val="28"/>
                <w:szCs w:val="28"/>
                <w:lang w:eastAsia="ru-RU" w:bidi="ru-RU"/>
              </w:rPr>
              <w:t xml:space="preserve">, </w:t>
            </w:r>
            <w:r w:rsidRPr="00096F40">
              <w:rPr>
                <w:rFonts w:ascii="Times New Roman" w:eastAsia="Tahoma" w:hAnsi="Times New Roman" w:cs="Times New Roman"/>
                <w:sz w:val="28"/>
                <w:szCs w:val="28"/>
                <w:lang w:eastAsia="ru-RU" w:bidi="ru-RU"/>
              </w:rPr>
              <w:t>в случае если заявитель является индивидуальным предпринимателем</w:t>
            </w:r>
          </w:p>
        </w:tc>
        <w:tc>
          <w:tcPr>
            <w:tcW w:w="447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665"/>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w:t>
            </w:r>
          </w:p>
        </w:tc>
        <w:tc>
          <w:tcPr>
            <w:tcW w:w="4084"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Сведения о юридическом лице, в случае если заявителем является юридическое лицо:</w:t>
            </w:r>
          </w:p>
        </w:tc>
        <w:tc>
          <w:tcPr>
            <w:tcW w:w="447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765"/>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1.2.1</w:t>
            </w:r>
          </w:p>
        </w:tc>
        <w:tc>
          <w:tcPr>
            <w:tcW w:w="4084"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Полное наименование</w:t>
            </w:r>
          </w:p>
        </w:tc>
        <w:tc>
          <w:tcPr>
            <w:tcW w:w="447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901"/>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1.2.2</w:t>
            </w:r>
          </w:p>
        </w:tc>
        <w:tc>
          <w:tcPr>
            <w:tcW w:w="4084"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Основной государственный регистрационный номер</w:t>
            </w:r>
          </w:p>
        </w:tc>
        <w:tc>
          <w:tcPr>
            <w:tcW w:w="447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1093"/>
        </w:trPr>
        <w:tc>
          <w:tcPr>
            <w:tcW w:w="1043"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1.2.3</w:t>
            </w:r>
          </w:p>
        </w:tc>
        <w:tc>
          <w:tcPr>
            <w:tcW w:w="4084"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Идентификационный номер налогоплательщика – юридического лица</w:t>
            </w:r>
          </w:p>
        </w:tc>
        <w:tc>
          <w:tcPr>
            <w:tcW w:w="4479" w:type="dxa"/>
            <w:gridSpan w:val="2"/>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694"/>
        </w:trPr>
        <w:tc>
          <w:tcPr>
            <w:tcW w:w="9606" w:type="dxa"/>
            <w:gridSpan w:val="4"/>
            <w:tcBorders>
              <w:left w:val="nil"/>
              <w:bottom w:val="single" w:sz="4" w:space="0" w:color="auto"/>
              <w:right w:val="nil"/>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2. Сведения о земельном участке</w:t>
            </w:r>
          </w:p>
        </w:tc>
      </w:tr>
      <w:tr w:rsidR="00096F40" w:rsidRPr="00096F40" w:rsidTr="0038291C">
        <w:trPr>
          <w:trHeight w:val="600"/>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2.1</w:t>
            </w:r>
          </w:p>
        </w:tc>
        <w:tc>
          <w:tcPr>
            <w:tcW w:w="4117"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Кадастровый номер земельного участка</w:t>
            </w:r>
          </w:p>
        </w:tc>
        <w:tc>
          <w:tcPr>
            <w:tcW w:w="4446"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750"/>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2.2</w:t>
            </w:r>
          </w:p>
        </w:tc>
        <w:tc>
          <w:tcPr>
            <w:tcW w:w="4117"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(указываются в случае, предусмотренном частью 1.1 статьи 57.3 Градостроительного кодекса Российской Федерации)</w:t>
            </w:r>
          </w:p>
        </w:tc>
        <w:tc>
          <w:tcPr>
            <w:tcW w:w="4446"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750"/>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2.3</w:t>
            </w:r>
          </w:p>
        </w:tc>
        <w:tc>
          <w:tcPr>
            <w:tcW w:w="4117"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Цель использования земельного участка</w:t>
            </w:r>
          </w:p>
        </w:tc>
        <w:tc>
          <w:tcPr>
            <w:tcW w:w="4446"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750"/>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2.4</w:t>
            </w:r>
          </w:p>
        </w:tc>
        <w:tc>
          <w:tcPr>
            <w:tcW w:w="4117"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Адрес или описание местоположения земельного участка</w:t>
            </w:r>
          </w:p>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(указываются в случае, предусмотренном частью 1.1 статьи 57.3 Градостроительного кодекса Российской Федерации)</w:t>
            </w:r>
          </w:p>
        </w:tc>
        <w:tc>
          <w:tcPr>
            <w:tcW w:w="4446"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bl>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 xml:space="preserve"> Прошу выдать градостроительный план земельного участка.</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lastRenderedPageBreak/>
        <w:t>Приложение: __________________________________________________________</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Номер телефона и адрес электронной почты для связи: ______________________</w:t>
      </w:r>
    </w:p>
    <w:p w:rsidR="00096F40" w:rsidRPr="00096F40" w:rsidRDefault="00096F40" w:rsidP="00096F40">
      <w:pPr>
        <w:widowControl w:val="0"/>
        <w:tabs>
          <w:tab w:val="left" w:pos="1968"/>
        </w:tabs>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Результат предоставления услуги прошу:</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096F40" w:rsidRPr="00096F40" w:rsidTr="0038291C">
        <w:tc>
          <w:tcPr>
            <w:tcW w:w="8963" w:type="dxa"/>
            <w:shd w:val="clear" w:color="auto" w:fill="auto"/>
          </w:tcPr>
          <w:p w:rsidR="00096F40" w:rsidRPr="00096F40" w:rsidRDefault="00096F40" w:rsidP="00096F40">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8963"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096F40">
              <w:rPr>
                <w:rFonts w:ascii="Times New Roman" w:eastAsia="Tahoma" w:hAnsi="Times New Roman" w:cs="Times New Roman"/>
                <w:sz w:val="28"/>
                <w:szCs w:val="28"/>
                <w:lang w:eastAsia="ru-RU" w:bidi="ru-RU"/>
              </w:rPr>
              <w:br/>
              <w:t>_______________________________________________________</w:t>
            </w:r>
          </w:p>
        </w:tc>
        <w:tc>
          <w:tcPr>
            <w:tcW w:w="7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8963"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направить посредством </w:t>
            </w:r>
            <w:r w:rsidRPr="00096F40">
              <w:rPr>
                <w:rFonts w:ascii="Times New Roman" w:eastAsia="Calibri" w:hAnsi="Times New Roman" w:cs="Times New Roman"/>
                <w:sz w:val="28"/>
                <w:szCs w:val="28"/>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8963"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направить на бумажном носителе на почтовый адрес: _______________________________________________________</w:t>
            </w:r>
          </w:p>
        </w:tc>
        <w:tc>
          <w:tcPr>
            <w:tcW w:w="7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9747" w:type="dxa"/>
            <w:gridSpan w:val="2"/>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Указывается один из перечисленных способов</w:t>
            </w:r>
          </w:p>
        </w:tc>
      </w:tr>
    </w:tbl>
    <w:p w:rsidR="00096F40" w:rsidRPr="00096F40" w:rsidRDefault="00096F40" w:rsidP="00096F40">
      <w:pPr>
        <w:spacing w:after="0" w:line="240" w:lineRule="auto"/>
        <w:ind w:firstLine="709"/>
        <w:jc w:val="both"/>
        <w:rPr>
          <w:rFonts w:ascii="Times New Roman" w:eastAsia="Calibri" w:hAnsi="Times New Roman" w:cs="Times New Roman"/>
          <w:vanish/>
          <w:sz w:val="28"/>
          <w:szCs w:val="28"/>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096F40" w:rsidRPr="00096F40" w:rsidTr="0038291C">
        <w:trPr>
          <w:trHeight w:val="996"/>
        </w:trPr>
        <w:tc>
          <w:tcPr>
            <w:tcW w:w="3119" w:type="dxa"/>
            <w:tcBorders>
              <w:top w:val="nil"/>
              <w:left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26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3713"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3119" w:type="dxa"/>
            <w:tcBorders>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26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371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 xml:space="preserve">(фамилия, имя, </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отчество (при наличии)</w:t>
            </w: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br w:type="page"/>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lastRenderedPageBreak/>
        <w:t xml:space="preserve">Приложение № 3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spacing w:after="0" w:line="240" w:lineRule="auto"/>
        <w:ind w:firstLine="709"/>
        <w:jc w:val="both"/>
        <w:rPr>
          <w:rFonts w:ascii="Times New Roman" w:eastAsia="Calibri" w:hAnsi="Times New Roman" w:cs="Times New Roman"/>
          <w:sz w:val="28"/>
          <w:szCs w:val="28"/>
        </w:rPr>
      </w:pPr>
    </w:p>
    <w:p w:rsidR="00096F40" w:rsidRPr="00096F40" w:rsidRDefault="00096F40" w:rsidP="00096F40">
      <w:pPr>
        <w:spacing w:after="0" w:line="240" w:lineRule="auto"/>
        <w:ind w:firstLine="709"/>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ФОРМА</w:t>
      </w:r>
    </w:p>
    <w:p w:rsidR="00096F40" w:rsidRPr="00096F40" w:rsidRDefault="00096F40" w:rsidP="00096F40">
      <w:pPr>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Кому ____________________________________</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 заявителя</w:t>
      </w:r>
      <w:r w:rsidRPr="00096F40">
        <w:rPr>
          <w:rFonts w:ascii="Times New Roman" w:eastAsia="Tahoma" w:hAnsi="Times New Roman" w:cs="Times New Roman"/>
          <w:sz w:val="28"/>
          <w:szCs w:val="28"/>
          <w:vertAlign w:val="superscript"/>
          <w:lang w:eastAsia="ru-RU" w:bidi="ru-RU"/>
        </w:rPr>
        <w:footnoteReference w:id="2"/>
      </w:r>
      <w:r w:rsidRPr="00096F40">
        <w:rPr>
          <w:rFonts w:ascii="Times New Roman" w:eastAsia="Tahoma" w:hAnsi="Times New Roman" w:cs="Times New Roman"/>
          <w:sz w:val="28"/>
          <w:szCs w:val="28"/>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_________________________________________</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почтовый индекс и адрес, телефон, адрес электронной почты)</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ind w:firstLine="709"/>
        <w:jc w:val="center"/>
        <w:rPr>
          <w:rFonts w:ascii="Times New Roman" w:eastAsia="Tahoma" w:hAnsi="Times New Roman" w:cs="Times New Roman"/>
          <w:b/>
          <w:sz w:val="28"/>
          <w:szCs w:val="28"/>
          <w:lang w:eastAsia="ru-RU" w:bidi="ru-RU"/>
        </w:rPr>
      </w:pPr>
      <w:r w:rsidRPr="00096F40">
        <w:rPr>
          <w:rFonts w:ascii="Times New Roman" w:eastAsia="Tahoma" w:hAnsi="Times New Roman" w:cs="Times New Roman"/>
          <w:b/>
          <w:sz w:val="28"/>
          <w:szCs w:val="28"/>
          <w:lang w:eastAsia="ru-RU" w:bidi="ru-RU"/>
        </w:rPr>
        <w:t>Решение об отказе в приеме документов</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__________________________________________________________________________________</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(наименование уполномоченного органа местного самоуправления)</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096F40" w:rsidRPr="00096F40" w:rsidTr="0038291C">
        <w:tc>
          <w:tcPr>
            <w:tcW w:w="12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пункта Админи-стратив-ного регламен-та</w:t>
            </w:r>
          </w:p>
        </w:tc>
        <w:tc>
          <w:tcPr>
            <w:tcW w:w="467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Наименование основания для отказа в соответствии с Административным регламентом</w:t>
            </w:r>
          </w:p>
        </w:tc>
        <w:tc>
          <w:tcPr>
            <w:tcW w:w="3686"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Разъяснение причин отказа в приеме документов</w:t>
            </w:r>
          </w:p>
        </w:tc>
      </w:tr>
      <w:tr w:rsidR="00096F40" w:rsidRPr="00096F40" w:rsidTr="0038291C">
        <w:trPr>
          <w:trHeight w:val="806"/>
        </w:trPr>
        <w:tc>
          <w:tcPr>
            <w:tcW w:w="1201" w:type="dxa"/>
          </w:tcPr>
          <w:p w:rsidR="00096F40" w:rsidRPr="00096F40" w:rsidRDefault="00096F40" w:rsidP="00096F40">
            <w:pPr>
              <w:widowControl w:val="0"/>
              <w:spacing w:after="0" w:line="240" w:lineRule="auto"/>
              <w:ind w:right="-62"/>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11.1 пункта 11</w:t>
            </w:r>
          </w:p>
        </w:tc>
        <w:tc>
          <w:tcPr>
            <w:tcW w:w="4678" w:type="dxa"/>
          </w:tcPr>
          <w:p w:rsidR="00096F40" w:rsidRPr="00096F40" w:rsidRDefault="00096F40" w:rsidP="00096F40">
            <w:pPr>
              <w:autoSpaceDE w:val="0"/>
              <w:autoSpaceDN w:val="0"/>
              <w:adjustRightInd w:val="0"/>
              <w:spacing w:after="0" w:line="240" w:lineRule="auto"/>
              <w:jc w:val="both"/>
              <w:rPr>
                <w:rFonts w:ascii="Times New Roman" w:eastAsia="Calibri" w:hAnsi="Times New Roman" w:cs="Times New Roman"/>
                <w:bCs/>
                <w:sz w:val="28"/>
                <w:szCs w:val="28"/>
              </w:rPr>
            </w:pPr>
            <w:r w:rsidRPr="00096F40">
              <w:rPr>
                <w:rFonts w:ascii="Times New Roman" w:eastAsia="Calibri" w:hAnsi="Times New Roman" w:cs="Times New Roman"/>
                <w:bCs/>
                <w:sz w:val="28"/>
                <w:szCs w:val="28"/>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96F40" w:rsidRPr="00096F40" w:rsidRDefault="00096F40" w:rsidP="00096F40">
            <w:pPr>
              <w:widowControl w:val="0"/>
              <w:autoSpaceDE w:val="0"/>
              <w:autoSpaceDN w:val="0"/>
              <w:adjustRightInd w:val="0"/>
              <w:spacing w:after="0" w:line="240" w:lineRule="auto"/>
              <w:jc w:val="both"/>
              <w:rPr>
                <w:rFonts w:ascii="Times New Roman" w:eastAsia="Calibri" w:hAnsi="Times New Roman" w:cs="Times New Roman"/>
                <w:sz w:val="28"/>
                <w:szCs w:val="28"/>
                <w:lang w:eastAsia="ru-RU" w:bidi="ru-RU"/>
              </w:rPr>
            </w:pPr>
            <w:r w:rsidRPr="00096F40">
              <w:rPr>
                <w:rFonts w:ascii="Times New Roman" w:eastAsia="Calibri" w:hAnsi="Times New Roman" w:cs="Times New Roman"/>
                <w:sz w:val="28"/>
                <w:szCs w:val="28"/>
                <w:lang w:eastAsia="ru-RU" w:bidi="ru-RU"/>
              </w:rPr>
              <w:t>Указывается, какое ведомство предоставляет услугу, информация о его местонахождении</w:t>
            </w:r>
          </w:p>
        </w:tc>
      </w:tr>
      <w:tr w:rsidR="00096F40" w:rsidRPr="00096F40" w:rsidTr="0038291C">
        <w:trPr>
          <w:trHeight w:val="609"/>
        </w:trPr>
        <w:tc>
          <w:tcPr>
            <w:tcW w:w="1201" w:type="dxa"/>
          </w:tcPr>
          <w:p w:rsidR="00096F40" w:rsidRPr="00096F40" w:rsidRDefault="00096F40" w:rsidP="00096F40">
            <w:pPr>
              <w:widowControl w:val="0"/>
              <w:spacing w:after="0" w:line="240" w:lineRule="auto"/>
              <w:ind w:right="-62"/>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11.2 пункта 11</w:t>
            </w:r>
          </w:p>
        </w:tc>
        <w:tc>
          <w:tcPr>
            <w:tcW w:w="4678" w:type="dxa"/>
          </w:tcPr>
          <w:p w:rsidR="00096F40" w:rsidRPr="00096F40" w:rsidRDefault="00096F40" w:rsidP="00096F40">
            <w:pPr>
              <w:autoSpaceDE w:val="0"/>
              <w:autoSpaceDN w:val="0"/>
              <w:adjustRightInd w:val="0"/>
              <w:spacing w:after="0" w:line="240" w:lineRule="auto"/>
              <w:jc w:val="both"/>
              <w:rPr>
                <w:rFonts w:ascii="Times New Roman" w:eastAsia="Calibri" w:hAnsi="Times New Roman" w:cs="Times New Roman"/>
                <w:bCs/>
                <w:sz w:val="28"/>
                <w:szCs w:val="28"/>
              </w:rPr>
            </w:pPr>
            <w:r w:rsidRPr="00096F40">
              <w:rPr>
                <w:rFonts w:ascii="Times New Roman" w:eastAsia="Calibri" w:hAnsi="Times New Roman" w:cs="Times New Roman"/>
                <w:bCs/>
                <w:sz w:val="28"/>
                <w:szCs w:val="28"/>
              </w:rPr>
              <w:t xml:space="preserve">неполное заполнение полей в форме заявления о выдаче градостроительного плана земельного участка, в том числе в интерактивной </w:t>
            </w:r>
            <w:r w:rsidRPr="00096F40">
              <w:rPr>
                <w:rFonts w:ascii="Times New Roman" w:eastAsia="Calibri" w:hAnsi="Times New Roman" w:cs="Times New Roman"/>
                <w:bCs/>
                <w:sz w:val="28"/>
                <w:szCs w:val="28"/>
              </w:rPr>
              <w:lastRenderedPageBreak/>
              <w:t>форме заявления на Едином портале, региональном портале</w:t>
            </w:r>
          </w:p>
        </w:tc>
        <w:tc>
          <w:tcPr>
            <w:tcW w:w="3686" w:type="dxa"/>
          </w:tcPr>
          <w:p w:rsidR="00096F40" w:rsidRPr="00096F40" w:rsidRDefault="00096F40" w:rsidP="00096F40">
            <w:pPr>
              <w:widowControl w:val="0"/>
              <w:autoSpaceDE w:val="0"/>
              <w:autoSpaceDN w:val="0"/>
              <w:adjustRightInd w:val="0"/>
              <w:spacing w:after="0" w:line="240" w:lineRule="auto"/>
              <w:jc w:val="both"/>
              <w:rPr>
                <w:rFonts w:ascii="Times New Roman" w:eastAsia="Calibri" w:hAnsi="Times New Roman" w:cs="Times New Roman"/>
                <w:sz w:val="28"/>
                <w:szCs w:val="28"/>
                <w:lang w:eastAsia="ru-RU" w:bidi="ru-RU"/>
              </w:rPr>
            </w:pPr>
            <w:r w:rsidRPr="00096F40">
              <w:rPr>
                <w:rFonts w:ascii="Times New Roman" w:eastAsia="Tahoma" w:hAnsi="Times New Roman" w:cs="Times New Roman"/>
                <w:sz w:val="28"/>
                <w:szCs w:val="28"/>
                <w:lang w:eastAsia="ru-RU" w:bidi="ru-RU"/>
              </w:rPr>
              <w:lastRenderedPageBreak/>
              <w:t>Указываются основания такого вывода</w:t>
            </w:r>
          </w:p>
        </w:tc>
      </w:tr>
      <w:tr w:rsidR="00096F40" w:rsidRPr="00096F40" w:rsidTr="0038291C">
        <w:trPr>
          <w:trHeight w:val="919"/>
        </w:trPr>
        <w:tc>
          <w:tcPr>
            <w:tcW w:w="1201" w:type="dxa"/>
          </w:tcPr>
          <w:p w:rsidR="00096F40" w:rsidRPr="00096F40" w:rsidRDefault="00096F40" w:rsidP="00096F40">
            <w:pPr>
              <w:widowControl w:val="0"/>
              <w:spacing w:after="0" w:line="240" w:lineRule="auto"/>
              <w:ind w:right="-62"/>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11.3 пункта 11</w:t>
            </w:r>
          </w:p>
        </w:tc>
        <w:tc>
          <w:tcPr>
            <w:tcW w:w="4678" w:type="dxa"/>
          </w:tcPr>
          <w:p w:rsidR="00096F40" w:rsidRPr="00096F40" w:rsidRDefault="00096F40" w:rsidP="00096F40">
            <w:pPr>
              <w:autoSpaceDE w:val="0"/>
              <w:autoSpaceDN w:val="0"/>
              <w:adjustRightInd w:val="0"/>
              <w:spacing w:after="0" w:line="240" w:lineRule="auto"/>
              <w:jc w:val="both"/>
              <w:rPr>
                <w:rFonts w:ascii="Times New Roman" w:eastAsia="Calibri" w:hAnsi="Times New Roman" w:cs="Times New Roman"/>
                <w:bCs/>
                <w:sz w:val="28"/>
                <w:szCs w:val="28"/>
              </w:rPr>
            </w:pPr>
            <w:r w:rsidRPr="00096F40">
              <w:rPr>
                <w:rFonts w:ascii="Times New Roman" w:eastAsia="Calibri" w:hAnsi="Times New Roman" w:cs="Times New Roman"/>
                <w:bCs/>
                <w:sz w:val="28"/>
                <w:szCs w:val="28"/>
              </w:rPr>
              <w:t>представление неполного комплекта документов, необходимых для предоставления Муниципальной услуги;</w:t>
            </w:r>
          </w:p>
        </w:tc>
        <w:tc>
          <w:tcPr>
            <w:tcW w:w="3686" w:type="dxa"/>
          </w:tcPr>
          <w:p w:rsidR="00096F40" w:rsidRPr="00096F40" w:rsidRDefault="00096F40" w:rsidP="00096F40">
            <w:pPr>
              <w:widowControl w:val="0"/>
              <w:spacing w:after="0" w:line="240" w:lineRule="auto"/>
              <w:jc w:val="both"/>
              <w:rPr>
                <w:rFonts w:ascii="Times New Roman" w:eastAsia="Calibri" w:hAnsi="Times New Roman" w:cs="Times New Roman"/>
                <w:sz w:val="28"/>
                <w:szCs w:val="28"/>
                <w:lang w:eastAsia="ru-RU" w:bidi="ru-RU"/>
              </w:rPr>
            </w:pPr>
            <w:r w:rsidRPr="00096F40">
              <w:rPr>
                <w:rFonts w:ascii="Times New Roman" w:eastAsia="Calibri" w:hAnsi="Times New Roman" w:cs="Times New Roman"/>
                <w:sz w:val="28"/>
                <w:szCs w:val="28"/>
                <w:lang w:eastAsia="ru-RU" w:bidi="ru-RU"/>
              </w:rPr>
              <w:t xml:space="preserve">Указывается исчерпывающий перечень документов, не представленных заявителем </w:t>
            </w:r>
          </w:p>
        </w:tc>
      </w:tr>
      <w:tr w:rsidR="00096F40" w:rsidRPr="00096F40" w:rsidTr="0038291C">
        <w:trPr>
          <w:trHeight w:val="596"/>
        </w:trPr>
        <w:tc>
          <w:tcPr>
            <w:tcW w:w="1201" w:type="dxa"/>
          </w:tcPr>
          <w:p w:rsidR="00096F40" w:rsidRPr="00096F40" w:rsidRDefault="00096F40" w:rsidP="00096F40">
            <w:pPr>
              <w:widowControl w:val="0"/>
              <w:spacing w:after="0" w:line="240" w:lineRule="auto"/>
              <w:ind w:right="-62"/>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11.4 пункта 11</w:t>
            </w:r>
          </w:p>
        </w:tc>
        <w:tc>
          <w:tcPr>
            <w:tcW w:w="4678" w:type="dxa"/>
          </w:tcPr>
          <w:p w:rsidR="00096F40" w:rsidRPr="00096F40" w:rsidRDefault="00096F40" w:rsidP="00096F40">
            <w:pPr>
              <w:autoSpaceDE w:val="0"/>
              <w:autoSpaceDN w:val="0"/>
              <w:adjustRightInd w:val="0"/>
              <w:spacing w:after="0" w:line="240" w:lineRule="auto"/>
              <w:jc w:val="both"/>
              <w:rPr>
                <w:rFonts w:ascii="Times New Roman" w:eastAsia="Calibri" w:hAnsi="Times New Roman" w:cs="Times New Roman"/>
                <w:sz w:val="28"/>
                <w:szCs w:val="28"/>
              </w:rPr>
            </w:pPr>
            <w:r w:rsidRPr="00096F40">
              <w:rPr>
                <w:rFonts w:ascii="Times New Roman" w:eastAsia="Calibri" w:hAnsi="Times New Roman" w:cs="Times New Roman"/>
                <w:bC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096F40" w:rsidRPr="00096F40" w:rsidRDefault="00096F40" w:rsidP="00096F40">
            <w:pPr>
              <w:widowControl w:val="0"/>
              <w:autoSpaceDE w:val="0"/>
              <w:autoSpaceDN w:val="0"/>
              <w:adjustRightInd w:val="0"/>
              <w:spacing w:after="0" w:line="240" w:lineRule="auto"/>
              <w:jc w:val="both"/>
              <w:rPr>
                <w:rFonts w:ascii="Times New Roman" w:eastAsia="Calibri"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Указывается исчерпывающий перечень документов, утративших силу</w:t>
            </w:r>
          </w:p>
        </w:tc>
      </w:tr>
      <w:tr w:rsidR="00096F40" w:rsidRPr="00096F40" w:rsidTr="0038291C">
        <w:trPr>
          <w:trHeight w:val="1038"/>
        </w:trPr>
        <w:tc>
          <w:tcPr>
            <w:tcW w:w="1201" w:type="dxa"/>
          </w:tcPr>
          <w:p w:rsidR="00096F40" w:rsidRPr="00096F40" w:rsidRDefault="00096F40" w:rsidP="00096F40">
            <w:pPr>
              <w:widowControl w:val="0"/>
              <w:spacing w:after="0" w:line="240" w:lineRule="auto"/>
              <w:ind w:right="-62"/>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11.5 пункта 11</w:t>
            </w:r>
          </w:p>
        </w:tc>
        <w:tc>
          <w:tcPr>
            <w:tcW w:w="4678" w:type="dxa"/>
          </w:tcPr>
          <w:p w:rsidR="00096F40" w:rsidRPr="00096F40" w:rsidRDefault="00096F40" w:rsidP="00096F40">
            <w:pPr>
              <w:widowControl w:val="0"/>
              <w:autoSpaceDE w:val="0"/>
              <w:autoSpaceDN w:val="0"/>
              <w:adjustRightInd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представленные документы содержат подчистки и исправления текста</w:t>
            </w:r>
          </w:p>
        </w:tc>
        <w:tc>
          <w:tcPr>
            <w:tcW w:w="3686" w:type="dxa"/>
          </w:tcPr>
          <w:p w:rsidR="00096F40" w:rsidRPr="00096F40" w:rsidRDefault="00096F40" w:rsidP="00096F40">
            <w:pPr>
              <w:widowControl w:val="0"/>
              <w:autoSpaceDE w:val="0"/>
              <w:autoSpaceDN w:val="0"/>
              <w:adjustRightInd w:val="0"/>
              <w:spacing w:after="0" w:line="240" w:lineRule="auto"/>
              <w:jc w:val="both"/>
              <w:rPr>
                <w:rFonts w:ascii="Times New Roman" w:eastAsia="Calibri"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Указывается исчерпывающий перечень документов, содержащих подчистки и исправления текста </w:t>
            </w:r>
          </w:p>
        </w:tc>
      </w:tr>
      <w:tr w:rsidR="00096F40" w:rsidRPr="00096F40" w:rsidTr="0038291C">
        <w:trPr>
          <w:trHeight w:val="1589"/>
        </w:trPr>
        <w:tc>
          <w:tcPr>
            <w:tcW w:w="1201" w:type="dxa"/>
          </w:tcPr>
          <w:p w:rsidR="00096F40" w:rsidRPr="00096F40" w:rsidRDefault="00096F40" w:rsidP="00096F40">
            <w:pPr>
              <w:widowControl w:val="0"/>
              <w:spacing w:after="0" w:line="240" w:lineRule="auto"/>
              <w:ind w:right="-62"/>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11.6 пункта 11</w:t>
            </w:r>
          </w:p>
        </w:tc>
        <w:tc>
          <w:tcPr>
            <w:tcW w:w="4678" w:type="dxa"/>
            <w:shd w:val="clear" w:color="auto" w:fill="auto"/>
          </w:tcPr>
          <w:p w:rsidR="00096F40" w:rsidRPr="00096F40" w:rsidRDefault="00096F40" w:rsidP="00096F40">
            <w:pPr>
              <w:widowControl w:val="0"/>
              <w:autoSpaceDE w:val="0"/>
              <w:autoSpaceDN w:val="0"/>
              <w:adjustRightInd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096F40" w:rsidRPr="00096F40" w:rsidRDefault="00096F40" w:rsidP="00096F40">
            <w:pPr>
              <w:widowControl w:val="0"/>
              <w:autoSpaceDE w:val="0"/>
              <w:autoSpaceDN w:val="0"/>
              <w:adjustRightInd w:val="0"/>
              <w:spacing w:after="0" w:line="240" w:lineRule="auto"/>
              <w:jc w:val="both"/>
              <w:rPr>
                <w:rFonts w:ascii="Times New Roman" w:eastAsia="Calibri"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Указывается исчерпывающий перечень документов, содержащих повреждения</w:t>
            </w:r>
          </w:p>
        </w:tc>
      </w:tr>
      <w:tr w:rsidR="00096F40" w:rsidRPr="00096F40" w:rsidTr="0038291C">
        <w:trPr>
          <w:trHeight w:val="1560"/>
        </w:trPr>
        <w:tc>
          <w:tcPr>
            <w:tcW w:w="1201" w:type="dxa"/>
          </w:tcPr>
          <w:p w:rsidR="00096F40" w:rsidRPr="00096F40" w:rsidRDefault="00096F40" w:rsidP="00096F40">
            <w:pPr>
              <w:widowControl w:val="0"/>
              <w:spacing w:after="0" w:line="240" w:lineRule="auto"/>
              <w:ind w:right="-62"/>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11.7 пункта 11</w:t>
            </w:r>
          </w:p>
        </w:tc>
        <w:tc>
          <w:tcPr>
            <w:tcW w:w="4678" w:type="dxa"/>
          </w:tcPr>
          <w:p w:rsidR="00096F40" w:rsidRPr="00096F40" w:rsidRDefault="00096F40" w:rsidP="00096F40">
            <w:pPr>
              <w:widowControl w:val="0"/>
              <w:autoSpaceDE w:val="0"/>
              <w:autoSpaceDN w:val="0"/>
              <w:adjustRightInd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bCs/>
                <w:sz w:val="28"/>
                <w:szCs w:val="28"/>
                <w:lang w:eastAsia="ru-RU"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096F40" w:rsidRPr="00096F40" w:rsidRDefault="00096F40" w:rsidP="00096F40">
            <w:pPr>
              <w:widowControl w:val="0"/>
              <w:autoSpaceDE w:val="0"/>
              <w:autoSpaceDN w:val="0"/>
              <w:adjustRightInd w:val="0"/>
              <w:spacing w:after="0" w:line="240" w:lineRule="auto"/>
              <w:jc w:val="both"/>
              <w:rPr>
                <w:rFonts w:ascii="Times New Roman" w:eastAsia="Calibri"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Указываются основания такого вывода</w:t>
            </w:r>
          </w:p>
        </w:tc>
      </w:tr>
      <w:tr w:rsidR="00096F40" w:rsidRPr="00096F40" w:rsidTr="0038291C">
        <w:trPr>
          <w:trHeight w:val="1825"/>
        </w:trPr>
        <w:tc>
          <w:tcPr>
            <w:tcW w:w="1201" w:type="dxa"/>
          </w:tcPr>
          <w:p w:rsidR="00096F40" w:rsidRPr="00096F40" w:rsidRDefault="00096F40" w:rsidP="00096F40">
            <w:pPr>
              <w:widowControl w:val="0"/>
              <w:spacing w:after="0" w:line="240" w:lineRule="auto"/>
              <w:ind w:right="-62"/>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11.8 пункта 11</w:t>
            </w:r>
          </w:p>
        </w:tc>
        <w:tc>
          <w:tcPr>
            <w:tcW w:w="4678" w:type="dxa"/>
          </w:tcPr>
          <w:p w:rsidR="00096F40" w:rsidRPr="00096F40" w:rsidRDefault="00096F40" w:rsidP="00096F40">
            <w:pPr>
              <w:widowControl w:val="0"/>
              <w:autoSpaceDE w:val="0"/>
              <w:autoSpaceDN w:val="0"/>
              <w:adjustRightInd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096F40" w:rsidRPr="00096F40" w:rsidRDefault="00096F40" w:rsidP="00096F40">
            <w:pPr>
              <w:widowControl w:val="0"/>
              <w:autoSpaceDE w:val="0"/>
              <w:autoSpaceDN w:val="0"/>
              <w:adjustRightInd w:val="0"/>
              <w:spacing w:after="0" w:line="240" w:lineRule="auto"/>
              <w:jc w:val="both"/>
              <w:rPr>
                <w:rFonts w:ascii="Times New Roman" w:eastAsia="Calibri"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Указывается исчерпывающий перечень электронных документов, не соответствующих указанному критерию</w:t>
            </w:r>
          </w:p>
        </w:tc>
      </w:tr>
    </w:tbl>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 xml:space="preserve">Дополнительно информируем: </w:t>
      </w:r>
      <w:r w:rsidRPr="00096F40">
        <w:rPr>
          <w:rFonts w:ascii="Times New Roman" w:eastAsia="Times New Roman" w:hAnsi="Times New Roman" w:cs="Times New Roman"/>
          <w:sz w:val="28"/>
          <w:szCs w:val="28"/>
          <w:lang w:eastAsia="ru-RU" w:bidi="ru-RU"/>
        </w:rPr>
        <w:lastRenderedPageBreak/>
        <w:t>_______________________________________</w:t>
      </w:r>
      <w:r w:rsidRPr="00096F40">
        <w:rPr>
          <w:rFonts w:ascii="Times New Roman" w:eastAsia="Times New Roman" w:hAnsi="Times New Roman" w:cs="Times New Roman"/>
          <w:sz w:val="28"/>
          <w:szCs w:val="28"/>
          <w:lang w:eastAsia="ru-RU" w:bidi="ru-RU"/>
        </w:rPr>
        <w:br/>
        <w:t xml:space="preserve">_____________________________________________________________________. </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096F40" w:rsidRPr="00096F40" w:rsidTr="0038291C">
        <w:trPr>
          <w:trHeight w:val="709"/>
        </w:trPr>
        <w:tc>
          <w:tcPr>
            <w:tcW w:w="311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26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3430"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311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(должность)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26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3430"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(фамилия, имя, отчество (при наличии)</w:t>
            </w: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br w:type="page"/>
      </w:r>
    </w:p>
    <w:p w:rsidR="00096F40" w:rsidRPr="00096F40" w:rsidRDefault="00096F40" w:rsidP="00096F40">
      <w:pPr>
        <w:widowControl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lastRenderedPageBreak/>
        <w:t xml:space="preserve">Приложение № 4 </w:t>
      </w:r>
    </w:p>
    <w:p w:rsidR="00096F40" w:rsidRPr="00096F40" w:rsidRDefault="00096F40" w:rsidP="00096F40">
      <w:pPr>
        <w:widowControl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widowControl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spacing w:after="0" w:line="240" w:lineRule="auto"/>
        <w:jc w:val="right"/>
        <w:rPr>
          <w:rFonts w:ascii="Times New Roman" w:eastAsia="Calibri" w:hAnsi="Times New Roman" w:cs="Times New Roman"/>
          <w:sz w:val="28"/>
          <w:szCs w:val="28"/>
        </w:rPr>
      </w:pPr>
    </w:p>
    <w:p w:rsidR="00096F40" w:rsidRPr="00096F40" w:rsidRDefault="00096F40" w:rsidP="00096F40">
      <w:pPr>
        <w:spacing w:after="0" w:line="240" w:lineRule="auto"/>
        <w:ind w:firstLine="709"/>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ФОРМА</w:t>
      </w:r>
    </w:p>
    <w:p w:rsidR="00096F40" w:rsidRPr="00096F40" w:rsidRDefault="00096F40" w:rsidP="00096F40">
      <w:pPr>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Кому ____________________________________</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 заявителя</w:t>
      </w:r>
      <w:r w:rsidRPr="00096F40">
        <w:rPr>
          <w:rFonts w:ascii="Times New Roman" w:eastAsia="Tahoma" w:hAnsi="Times New Roman" w:cs="Times New Roman"/>
          <w:sz w:val="28"/>
          <w:szCs w:val="28"/>
          <w:vertAlign w:val="superscript"/>
          <w:lang w:eastAsia="ru-RU" w:bidi="ru-RU"/>
        </w:rPr>
        <w:footnoteReference w:id="3"/>
      </w:r>
      <w:r w:rsidRPr="00096F40">
        <w:rPr>
          <w:rFonts w:ascii="Times New Roman" w:eastAsia="Tahoma" w:hAnsi="Times New Roman" w:cs="Times New Roman"/>
          <w:sz w:val="28"/>
          <w:szCs w:val="28"/>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_________________________________________</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почтовый индекс и адрес, телефон, адрес электронной почты)</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ind w:firstLine="709"/>
        <w:jc w:val="center"/>
        <w:rPr>
          <w:rFonts w:ascii="Times New Roman" w:eastAsia="Tahoma" w:hAnsi="Times New Roman" w:cs="Times New Roman"/>
          <w:b/>
          <w:sz w:val="28"/>
          <w:szCs w:val="28"/>
          <w:lang w:eastAsia="ru-RU" w:bidi="ru-RU"/>
        </w:rPr>
      </w:pPr>
      <w:r w:rsidRPr="00096F40">
        <w:rPr>
          <w:rFonts w:ascii="Times New Roman" w:eastAsia="Tahoma" w:hAnsi="Times New Roman" w:cs="Times New Roman"/>
          <w:b/>
          <w:sz w:val="28"/>
          <w:szCs w:val="28"/>
          <w:lang w:eastAsia="ru-RU" w:bidi="ru-RU"/>
        </w:rPr>
        <w:t>Решение об отказе в выдаче градостроительного плана земельного участка</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__________________________________________________________________________________</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(наименование уполномоченного органа местного самоуправления)</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 xml:space="preserve">по результатам рассмотрения заявления о выдаче градостроительного плана земельного участка </w:t>
      </w:r>
      <w:r w:rsidRPr="00096F40">
        <w:rPr>
          <w:rFonts w:ascii="Times New Roman" w:eastAsia="Tahoma" w:hAnsi="Times New Roman" w:cs="Times New Roman"/>
          <w:sz w:val="28"/>
          <w:szCs w:val="28"/>
          <w:lang w:eastAsia="ru-RU" w:bidi="ru-RU"/>
        </w:rPr>
        <w:t xml:space="preserve">от </w:t>
      </w:r>
      <w:r w:rsidRPr="00096F40">
        <w:rPr>
          <w:rFonts w:ascii="Times New Roman" w:eastAsia="Tahoma" w:hAnsi="Times New Roman" w:cs="Times New Roman"/>
          <w:bCs/>
          <w:sz w:val="28"/>
          <w:szCs w:val="28"/>
          <w:lang w:eastAsia="ru-RU" w:bidi="ru-RU"/>
        </w:rPr>
        <w:t>__________ № __________</w:t>
      </w:r>
      <w:r w:rsidRPr="00096F40">
        <w:rPr>
          <w:rFonts w:ascii="Times New Roman" w:eastAsia="Tahoma" w:hAnsi="Times New Roman" w:cs="Times New Roman"/>
          <w:sz w:val="28"/>
          <w:szCs w:val="28"/>
          <w:lang w:eastAsia="ru-RU" w:bidi="ru-RU"/>
        </w:rPr>
        <w:t xml:space="preserve"> </w:t>
      </w:r>
      <w:r w:rsidRPr="00096F40">
        <w:rPr>
          <w:rFonts w:ascii="Times New Roman" w:eastAsia="Times New Roman" w:hAnsi="Times New Roman" w:cs="Times New Roman"/>
          <w:sz w:val="28"/>
          <w:szCs w:val="28"/>
          <w:lang w:eastAsia="ru-RU" w:bidi="ru-RU"/>
        </w:rPr>
        <w:t>принято решение об отказе (дата и номер регистрации)</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выдаче градостроительного плана земельного участка.</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096F40" w:rsidRPr="00096F40" w:rsidTr="0038291C">
        <w:tc>
          <w:tcPr>
            <w:tcW w:w="1201" w:type="dxa"/>
            <w:vAlign w:val="center"/>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пункта Админи-стратив-ного регламента</w:t>
            </w:r>
          </w:p>
        </w:tc>
        <w:tc>
          <w:tcPr>
            <w:tcW w:w="4678" w:type="dxa"/>
            <w:vAlign w:val="center"/>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Наименование основания для отказа в соответствии с Административным регламентом</w:t>
            </w:r>
          </w:p>
        </w:tc>
        <w:tc>
          <w:tcPr>
            <w:tcW w:w="3827" w:type="dxa"/>
            <w:vAlign w:val="center"/>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Разъяснение причин отказа в выдаче градостроительного плана земельного участка</w:t>
            </w:r>
          </w:p>
        </w:tc>
      </w:tr>
      <w:tr w:rsidR="00096F40" w:rsidRPr="00096F40" w:rsidTr="0038291C">
        <w:trPr>
          <w:trHeight w:val="1537"/>
        </w:trPr>
        <w:tc>
          <w:tcPr>
            <w:tcW w:w="12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"а" пункта 12.2.</w:t>
            </w:r>
          </w:p>
        </w:tc>
        <w:tc>
          <w:tcPr>
            <w:tcW w:w="4678" w:type="dxa"/>
          </w:tcPr>
          <w:p w:rsidR="00096F40" w:rsidRPr="00096F40" w:rsidRDefault="00096F40" w:rsidP="00096F40">
            <w:pPr>
              <w:widowControl w:val="0"/>
              <w:spacing w:after="0" w:line="240" w:lineRule="auto"/>
              <w:jc w:val="both"/>
              <w:rPr>
                <w:rFonts w:ascii="Times New Roman" w:eastAsia="Tahoma" w:hAnsi="Times New Roman" w:cs="Times New Roman"/>
                <w:bCs/>
                <w:sz w:val="28"/>
                <w:szCs w:val="28"/>
                <w:lang w:eastAsia="ru-RU" w:bidi="ru-RU"/>
              </w:rPr>
            </w:pPr>
            <w:r w:rsidRPr="00096F40">
              <w:rPr>
                <w:rFonts w:ascii="Times New Roman" w:eastAsia="Tahoma" w:hAnsi="Times New Roman" w:cs="Times New Roman"/>
                <w:bCs/>
                <w:sz w:val="28"/>
                <w:szCs w:val="28"/>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827"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Указываются основания такого вывода</w:t>
            </w:r>
          </w:p>
        </w:tc>
      </w:tr>
      <w:tr w:rsidR="00096F40" w:rsidRPr="00096F40" w:rsidTr="0038291C">
        <w:trPr>
          <w:trHeight w:val="28"/>
        </w:trPr>
        <w:tc>
          <w:tcPr>
            <w:tcW w:w="12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подпункт "б" </w:t>
            </w:r>
            <w:r w:rsidRPr="00096F40">
              <w:rPr>
                <w:rFonts w:ascii="Times New Roman" w:eastAsia="Tahoma" w:hAnsi="Times New Roman" w:cs="Times New Roman"/>
                <w:sz w:val="28"/>
                <w:szCs w:val="28"/>
                <w:lang w:eastAsia="ru-RU" w:bidi="ru-RU"/>
              </w:rPr>
              <w:lastRenderedPageBreak/>
              <w:t>пункта 12.2.</w:t>
            </w:r>
          </w:p>
        </w:tc>
        <w:tc>
          <w:tcPr>
            <w:tcW w:w="467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lastRenderedPageBreak/>
              <w:t xml:space="preserve">отсутствует утвержденная документация по планировке </w:t>
            </w:r>
            <w:r w:rsidRPr="00096F40">
              <w:rPr>
                <w:rFonts w:ascii="Times New Roman" w:eastAsia="Tahoma" w:hAnsi="Times New Roman" w:cs="Times New Roman"/>
                <w:sz w:val="28"/>
                <w:szCs w:val="28"/>
                <w:lang w:eastAsia="ru-RU" w:bidi="ru-RU"/>
              </w:rPr>
              <w:lastRenderedPageBreak/>
              <w:t>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lastRenderedPageBreak/>
              <w:t xml:space="preserve">Указывается конкретное обстоятельство (ссылка на </w:t>
            </w:r>
            <w:r w:rsidRPr="00096F40">
              <w:rPr>
                <w:rFonts w:ascii="Times New Roman" w:eastAsia="Tahoma" w:hAnsi="Times New Roman" w:cs="Times New Roman"/>
                <w:sz w:val="28"/>
                <w:szCs w:val="28"/>
                <w:lang w:eastAsia="ru-RU" w:bidi="ru-RU"/>
              </w:rPr>
              <w:lastRenderedPageBreak/>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096F40" w:rsidRPr="00096F40" w:rsidTr="0038291C">
        <w:trPr>
          <w:trHeight w:val="28"/>
        </w:trPr>
        <w:tc>
          <w:tcPr>
            <w:tcW w:w="12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lastRenderedPageBreak/>
              <w:t>подпункт "в" пункта 12.2.</w:t>
            </w:r>
          </w:p>
        </w:tc>
        <w:tc>
          <w:tcPr>
            <w:tcW w:w="467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imes New Roman" w:hAnsi="Times New Roman" w:cs="Times New Roman"/>
                <w:sz w:val="28"/>
                <w:szCs w:val="28"/>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827"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Указываются основания такого </w:t>
            </w:r>
          </w:p>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вывода</w:t>
            </w:r>
          </w:p>
        </w:tc>
      </w:tr>
      <w:tr w:rsidR="00096F40" w:rsidRPr="00096F40" w:rsidTr="0038291C">
        <w:trPr>
          <w:trHeight w:val="28"/>
        </w:trPr>
        <w:tc>
          <w:tcPr>
            <w:tcW w:w="12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"г" пункта 12.2.</w:t>
            </w:r>
          </w:p>
        </w:tc>
        <w:tc>
          <w:tcPr>
            <w:tcW w:w="4678" w:type="dxa"/>
          </w:tcPr>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p>
        </w:tc>
        <w:tc>
          <w:tcPr>
            <w:tcW w:w="3827"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Указываются конкретные сведения, служащие основанием для такого </w:t>
            </w:r>
          </w:p>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вывода</w:t>
            </w:r>
          </w:p>
        </w:tc>
      </w:tr>
      <w:tr w:rsidR="00096F40" w:rsidRPr="00096F40" w:rsidTr="0038291C">
        <w:trPr>
          <w:trHeight w:val="28"/>
        </w:trPr>
        <w:tc>
          <w:tcPr>
            <w:tcW w:w="12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"д" пункта 12.2.</w:t>
            </w:r>
          </w:p>
        </w:tc>
        <w:tc>
          <w:tcPr>
            <w:tcW w:w="4678" w:type="dxa"/>
          </w:tcPr>
          <w:p w:rsidR="00096F40" w:rsidRPr="00096F40" w:rsidRDefault="00096F40" w:rsidP="00096F40">
            <w:pPr>
              <w:spacing w:after="0" w:line="240" w:lineRule="auto"/>
              <w:ind w:firstLine="567"/>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наличие противоречивых сведений в заявлении о предоставлении Муниципальной услуги и приложенных к нему документах.</w:t>
            </w:r>
          </w:p>
          <w:p w:rsidR="00096F40" w:rsidRPr="00096F40" w:rsidRDefault="00096F40" w:rsidP="00096F40">
            <w:pPr>
              <w:widowControl w:val="0"/>
              <w:spacing w:after="0" w:line="240" w:lineRule="auto"/>
              <w:jc w:val="both"/>
              <w:rPr>
                <w:rFonts w:ascii="Times New Roman" w:eastAsia="Times New Roman" w:hAnsi="Times New Roman" w:cs="Times New Roman"/>
                <w:sz w:val="28"/>
                <w:szCs w:val="28"/>
                <w:lang w:eastAsia="ru-RU"/>
              </w:rPr>
            </w:pPr>
          </w:p>
        </w:tc>
        <w:tc>
          <w:tcPr>
            <w:tcW w:w="3827"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Указываются основания такого </w:t>
            </w:r>
          </w:p>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вывода</w:t>
            </w:r>
          </w:p>
        </w:tc>
      </w:tr>
    </w:tbl>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Дополнительно информируем: _______________________________________</w:t>
      </w:r>
      <w:r w:rsidRPr="00096F40">
        <w:rPr>
          <w:rFonts w:ascii="Times New Roman" w:eastAsia="Times New Roman" w:hAnsi="Times New Roman" w:cs="Times New Roman"/>
          <w:sz w:val="28"/>
          <w:szCs w:val="28"/>
          <w:lang w:eastAsia="ru-RU"/>
        </w:rPr>
        <w:br/>
      </w:r>
      <w:r w:rsidRPr="00096F40">
        <w:rPr>
          <w:rFonts w:ascii="Times New Roman" w:eastAsia="Times New Roman" w:hAnsi="Times New Roman" w:cs="Times New Roman"/>
          <w:sz w:val="28"/>
          <w:szCs w:val="28"/>
          <w:lang w:eastAsia="ru-RU"/>
        </w:rPr>
        <w:lastRenderedPageBreak/>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096F40" w:rsidRPr="00096F40" w:rsidTr="0038291C">
        <w:trPr>
          <w:trHeight w:val="554"/>
        </w:trPr>
        <w:tc>
          <w:tcPr>
            <w:tcW w:w="311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311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(должность)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Дата</w:t>
      </w:r>
    </w:p>
    <w:p w:rsidR="00096F40" w:rsidRPr="00096F40" w:rsidRDefault="00096F40" w:rsidP="00096F40">
      <w:pPr>
        <w:widowControl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ahoma" w:hAnsi="Times New Roman" w:cs="Times New Roman"/>
          <w:sz w:val="28"/>
          <w:szCs w:val="28"/>
          <w:lang w:eastAsia="ru-RU" w:bidi="ru-RU"/>
        </w:rPr>
        <w:br w:type="page"/>
      </w:r>
      <w:r w:rsidRPr="00096F40">
        <w:rPr>
          <w:rFonts w:ascii="Times New Roman" w:eastAsia="Times New Roman" w:hAnsi="Times New Roman" w:cs="Times New Roman"/>
          <w:bCs/>
          <w:sz w:val="28"/>
          <w:szCs w:val="28"/>
          <w:lang w:eastAsia="ru-RU"/>
        </w:rPr>
        <w:lastRenderedPageBreak/>
        <w:t xml:space="preserve">Приложение № 5 </w:t>
      </w:r>
    </w:p>
    <w:p w:rsidR="00096F40" w:rsidRPr="00096F40" w:rsidRDefault="00096F40" w:rsidP="00096F40">
      <w:pPr>
        <w:widowControl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widowControl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tabs>
          <w:tab w:val="left" w:pos="6600"/>
        </w:tabs>
        <w:spacing w:after="0" w:line="240" w:lineRule="auto"/>
        <w:ind w:firstLine="709"/>
        <w:jc w:val="both"/>
        <w:rPr>
          <w:rFonts w:ascii="Times New Roman" w:eastAsia="Calibri" w:hAnsi="Times New Roman" w:cs="Times New Roman"/>
          <w:sz w:val="28"/>
          <w:szCs w:val="28"/>
        </w:rPr>
      </w:pPr>
    </w:p>
    <w:p w:rsidR="00096F40" w:rsidRPr="00096F40" w:rsidRDefault="00096F40" w:rsidP="00096F40">
      <w:pPr>
        <w:spacing w:after="0" w:line="240" w:lineRule="auto"/>
        <w:ind w:firstLine="709"/>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ФОРМА</w:t>
      </w:r>
    </w:p>
    <w:p w:rsidR="00096F40" w:rsidRPr="00096F40" w:rsidRDefault="00096F40" w:rsidP="00096F40">
      <w:pPr>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096F40" w:rsidRPr="00096F40" w:rsidRDefault="00096F40" w:rsidP="00096F40">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096F40">
        <w:rPr>
          <w:rFonts w:ascii="Times New Roman" w:eastAsia="Calibri" w:hAnsi="Times New Roman" w:cs="Times New Roman"/>
          <w:b/>
          <w:bCs/>
          <w:sz w:val="28"/>
          <w:szCs w:val="28"/>
        </w:rPr>
        <w:t>Заявление  об исправлении допущенных опечаток и ошибок</w:t>
      </w:r>
    </w:p>
    <w:p w:rsidR="00096F40" w:rsidRPr="00096F40" w:rsidRDefault="00096F40" w:rsidP="00096F40">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096F40">
        <w:rPr>
          <w:rFonts w:ascii="Times New Roman" w:eastAsia="Calibri" w:hAnsi="Times New Roman" w:cs="Times New Roman"/>
          <w:b/>
          <w:bCs/>
          <w:sz w:val="28"/>
          <w:szCs w:val="28"/>
        </w:rPr>
        <w:t>в градостроительном плане земельного участка</w:t>
      </w:r>
    </w:p>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"__" __________ 20___ г.</w:t>
      </w:r>
    </w:p>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096F40" w:rsidRPr="00096F40" w:rsidTr="0038291C">
        <w:trPr>
          <w:trHeight w:val="165"/>
        </w:trPr>
        <w:tc>
          <w:tcPr>
            <w:tcW w:w="9606" w:type="dxa"/>
            <w:tcBorders>
              <w:top w:val="nil"/>
              <w:left w:val="nil"/>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rPr>
          <w:trHeight w:val="126"/>
        </w:trPr>
        <w:tc>
          <w:tcPr>
            <w:tcW w:w="9606" w:type="dxa"/>
            <w:tcBorders>
              <w:left w:val="nil"/>
              <w:bottom w:val="single" w:sz="4" w:space="0" w:color="auto"/>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rPr>
          <w:trHeight w:val="135"/>
        </w:trPr>
        <w:tc>
          <w:tcPr>
            <w:tcW w:w="9606" w:type="dxa"/>
            <w:tcBorders>
              <w:left w:val="nil"/>
              <w:bottom w:val="nil"/>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(наименование уполномоченного органа государственной власти, органа местного самоуправления)</w:t>
            </w:r>
          </w:p>
        </w:tc>
      </w:tr>
    </w:tbl>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bCs/>
          <w:sz w:val="28"/>
          <w:szCs w:val="28"/>
          <w:lang w:eastAsia="ru-RU"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096F40" w:rsidRPr="00096F40" w:rsidTr="0038291C">
        <w:trPr>
          <w:trHeight w:val="605"/>
        </w:trPr>
        <w:tc>
          <w:tcPr>
            <w:tcW w:w="9464" w:type="dxa"/>
            <w:gridSpan w:val="4"/>
            <w:tcBorders>
              <w:top w:val="nil"/>
              <w:left w:val="nil"/>
              <w:right w:val="nil"/>
            </w:tcBorders>
            <w:vAlign w:val="bottom"/>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 Сведения о заявителе</w:t>
            </w:r>
            <w:r w:rsidRPr="00096F40">
              <w:rPr>
                <w:rFonts w:ascii="Times New Roman" w:eastAsia="Tahoma" w:hAnsi="Times New Roman" w:cs="Times New Roman"/>
                <w:sz w:val="28"/>
                <w:szCs w:val="28"/>
                <w:vertAlign w:val="superscript"/>
                <w:lang w:eastAsia="ru-RU" w:bidi="ru-RU"/>
              </w:rPr>
              <w:footnoteReference w:id="4"/>
            </w:r>
          </w:p>
        </w:tc>
      </w:tr>
      <w:tr w:rsidR="00096F40" w:rsidRPr="00096F40" w:rsidTr="0038291C">
        <w:trPr>
          <w:trHeight w:val="605"/>
        </w:trPr>
        <w:tc>
          <w:tcPr>
            <w:tcW w:w="10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w:t>
            </w:r>
          </w:p>
        </w:tc>
        <w:tc>
          <w:tcPr>
            <w:tcW w:w="296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Сведения о физическом лице, в случае если заявителем является физическое лицо:</w:t>
            </w:r>
          </w:p>
        </w:tc>
        <w:tc>
          <w:tcPr>
            <w:tcW w:w="5495"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428"/>
        </w:trPr>
        <w:tc>
          <w:tcPr>
            <w:tcW w:w="10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1.1.1</w:t>
            </w:r>
          </w:p>
        </w:tc>
        <w:tc>
          <w:tcPr>
            <w:tcW w:w="296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c>
          <w:tcPr>
            <w:tcW w:w="5495"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753"/>
        </w:trPr>
        <w:tc>
          <w:tcPr>
            <w:tcW w:w="10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1.1.2</w:t>
            </w:r>
          </w:p>
        </w:tc>
        <w:tc>
          <w:tcPr>
            <w:tcW w:w="296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Реквизиты документа, удостоверяющего личность (</w:t>
            </w:r>
            <w:r w:rsidRPr="00096F40">
              <w:rPr>
                <w:rFonts w:ascii="Times New Roman" w:eastAsia="Times New Roman" w:hAnsi="Times New Roman" w:cs="Times New Roman"/>
                <w:sz w:val="28"/>
                <w:szCs w:val="28"/>
                <w:lang w:eastAsia="ru-RU" w:bidi="ru-RU"/>
              </w:rPr>
              <w:t xml:space="preserve">не указываются в </w:t>
            </w:r>
            <w:r w:rsidRPr="00096F40">
              <w:rPr>
                <w:rFonts w:ascii="Times New Roman" w:eastAsia="Tahoma" w:hAnsi="Times New Roman" w:cs="Times New Roman"/>
                <w:sz w:val="28"/>
                <w:szCs w:val="28"/>
                <w:lang w:eastAsia="ru-RU" w:bidi="ru-RU"/>
              </w:rPr>
              <w:t>случае, если заявитель является индивидуальным предпринимателем)</w:t>
            </w:r>
          </w:p>
        </w:tc>
        <w:tc>
          <w:tcPr>
            <w:tcW w:w="5495"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665"/>
        </w:trPr>
        <w:tc>
          <w:tcPr>
            <w:tcW w:w="10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1.1.3</w:t>
            </w:r>
          </w:p>
        </w:tc>
        <w:tc>
          <w:tcPr>
            <w:tcW w:w="296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Основной государственный регистрационный номер индивидуального предпринимателя</w:t>
            </w:r>
            <w:r w:rsidRPr="00096F40">
              <w:rPr>
                <w:rFonts w:ascii="Times New Roman" w:eastAsia="Times New Roman" w:hAnsi="Times New Roman" w:cs="Times New Roman"/>
                <w:sz w:val="28"/>
                <w:szCs w:val="28"/>
                <w:lang w:eastAsia="ru-RU" w:bidi="ru-RU"/>
              </w:rPr>
              <w:t xml:space="preserve">, </w:t>
            </w:r>
            <w:r w:rsidRPr="00096F40">
              <w:rPr>
                <w:rFonts w:ascii="Times New Roman" w:eastAsia="Tahoma" w:hAnsi="Times New Roman" w:cs="Times New Roman"/>
                <w:sz w:val="28"/>
                <w:szCs w:val="28"/>
                <w:lang w:eastAsia="ru-RU" w:bidi="ru-RU"/>
              </w:rPr>
              <w:t xml:space="preserve">в случае если заявитель является </w:t>
            </w:r>
            <w:r w:rsidRPr="00096F40">
              <w:rPr>
                <w:rFonts w:ascii="Times New Roman" w:eastAsia="Tahoma" w:hAnsi="Times New Roman" w:cs="Times New Roman"/>
                <w:sz w:val="28"/>
                <w:szCs w:val="28"/>
                <w:lang w:eastAsia="ru-RU" w:bidi="ru-RU"/>
              </w:rPr>
              <w:lastRenderedPageBreak/>
              <w:t>индивидуальным предпринимателем</w:t>
            </w:r>
          </w:p>
        </w:tc>
        <w:tc>
          <w:tcPr>
            <w:tcW w:w="5495"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665"/>
        </w:trPr>
        <w:tc>
          <w:tcPr>
            <w:tcW w:w="10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w:t>
            </w:r>
          </w:p>
        </w:tc>
        <w:tc>
          <w:tcPr>
            <w:tcW w:w="296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Сведения о юридическом лице, в случае если заявителем является юридическое лицо:</w:t>
            </w:r>
          </w:p>
        </w:tc>
        <w:tc>
          <w:tcPr>
            <w:tcW w:w="5495"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1123"/>
        </w:trPr>
        <w:tc>
          <w:tcPr>
            <w:tcW w:w="10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1.2.1</w:t>
            </w:r>
          </w:p>
        </w:tc>
        <w:tc>
          <w:tcPr>
            <w:tcW w:w="296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Полное наименование</w:t>
            </w:r>
          </w:p>
        </w:tc>
        <w:tc>
          <w:tcPr>
            <w:tcW w:w="5495"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901"/>
        </w:trPr>
        <w:tc>
          <w:tcPr>
            <w:tcW w:w="10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1.2.2</w:t>
            </w:r>
          </w:p>
        </w:tc>
        <w:tc>
          <w:tcPr>
            <w:tcW w:w="296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Основной государственный регистрационный номер</w:t>
            </w:r>
          </w:p>
        </w:tc>
        <w:tc>
          <w:tcPr>
            <w:tcW w:w="5495"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1093"/>
        </w:trPr>
        <w:tc>
          <w:tcPr>
            <w:tcW w:w="1001"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1.2.3</w:t>
            </w:r>
          </w:p>
        </w:tc>
        <w:tc>
          <w:tcPr>
            <w:tcW w:w="2968"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Идентификационный номер налогоплательщика - юридического лица</w:t>
            </w:r>
          </w:p>
        </w:tc>
        <w:tc>
          <w:tcPr>
            <w:tcW w:w="5495" w:type="dxa"/>
            <w:gridSpan w:val="2"/>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1100"/>
        </w:trPr>
        <w:tc>
          <w:tcPr>
            <w:tcW w:w="9464" w:type="dxa"/>
            <w:gridSpan w:val="4"/>
            <w:tcBorders>
              <w:left w:val="nil"/>
              <w:right w:val="nil"/>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2. Сведения о выданном градостроительном плане земельного участка, содержащем опечатку/ ошибку</w:t>
            </w:r>
          </w:p>
        </w:tc>
      </w:tr>
      <w:tr w:rsidR="00096F40" w:rsidRPr="00096F40" w:rsidTr="0038291C">
        <w:trPr>
          <w:trHeight w:val="1093"/>
        </w:trPr>
        <w:tc>
          <w:tcPr>
            <w:tcW w:w="1001" w:type="dxa"/>
            <w:tcBorders>
              <w:top w:val="single" w:sz="4" w:space="0" w:color="auto"/>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w:t>
            </w:r>
          </w:p>
        </w:tc>
        <w:tc>
          <w:tcPr>
            <w:tcW w:w="2968" w:type="dxa"/>
            <w:tcBorders>
              <w:top w:val="single" w:sz="4" w:space="0" w:color="auto"/>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Номер документа</w:t>
            </w:r>
          </w:p>
        </w:tc>
        <w:tc>
          <w:tcPr>
            <w:tcW w:w="2518" w:type="dxa"/>
            <w:tcBorders>
              <w:top w:val="single" w:sz="4" w:space="0" w:color="auto"/>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Дата документа</w:t>
            </w:r>
          </w:p>
        </w:tc>
      </w:tr>
      <w:tr w:rsidR="00096F40" w:rsidRPr="00096F40" w:rsidTr="0038291C">
        <w:trPr>
          <w:trHeight w:val="1093"/>
        </w:trPr>
        <w:tc>
          <w:tcPr>
            <w:tcW w:w="1001"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2968"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2977"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2518"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703"/>
        </w:trPr>
        <w:tc>
          <w:tcPr>
            <w:tcW w:w="9464" w:type="dxa"/>
            <w:gridSpan w:val="4"/>
            <w:tcBorders>
              <w:top w:val="nil"/>
              <w:left w:val="nil"/>
              <w:right w:val="nil"/>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3. Обоснование для внесения исправлений в градостроительный план земельного участка</w:t>
            </w:r>
          </w:p>
        </w:tc>
      </w:tr>
      <w:tr w:rsidR="00096F40" w:rsidRPr="00096F40" w:rsidTr="0038291C">
        <w:trPr>
          <w:trHeight w:val="1093"/>
        </w:trPr>
        <w:tc>
          <w:tcPr>
            <w:tcW w:w="1001"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w:t>
            </w:r>
          </w:p>
        </w:tc>
        <w:tc>
          <w:tcPr>
            <w:tcW w:w="296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Данные (сведения), указанные в градостроительном плане земельного участка</w:t>
            </w:r>
          </w:p>
        </w:tc>
        <w:tc>
          <w:tcPr>
            <w:tcW w:w="2977"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Данные (сведения), которые необходимо указать в градостроительном плане земельного участка</w:t>
            </w:r>
          </w:p>
        </w:tc>
        <w:tc>
          <w:tcPr>
            <w:tcW w:w="251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Обоснование с указанием реквизита </w:t>
            </w:r>
            <w:r w:rsidRPr="00096F40">
              <w:rPr>
                <w:rFonts w:ascii="Times New Roman" w:eastAsia="Tahoma" w:hAnsi="Times New Roman" w:cs="Times New Roman"/>
                <w:sz w:val="28"/>
                <w:szCs w:val="28"/>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096F40" w:rsidRPr="00096F40" w:rsidTr="0038291C">
        <w:trPr>
          <w:trHeight w:val="729"/>
        </w:trPr>
        <w:tc>
          <w:tcPr>
            <w:tcW w:w="1001"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2968"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2977"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2518"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Прошу внести исправления в градостроительный план земельного участка, содержащий опечатку/ошибку.</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Приложение: _________________________________________________________</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Номер телефона и адрес электронной почты для связи: _____________________</w:t>
      </w:r>
    </w:p>
    <w:p w:rsidR="00096F40" w:rsidRPr="00096F40" w:rsidRDefault="00096F40" w:rsidP="00096F40">
      <w:pPr>
        <w:widowControl w:val="0"/>
        <w:tabs>
          <w:tab w:val="left" w:pos="1968"/>
        </w:tabs>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096F40" w:rsidRPr="00096F40" w:rsidTr="0038291C">
        <w:tc>
          <w:tcPr>
            <w:tcW w:w="8922" w:type="dxa"/>
            <w:gridSpan w:val="5"/>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8922" w:type="dxa"/>
            <w:gridSpan w:val="5"/>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выдать</w:t>
            </w:r>
            <w:r w:rsidRPr="00096F40">
              <w:rPr>
                <w:rFonts w:ascii="Times New Roman" w:eastAsia="Tahoma" w:hAnsi="Times New Roman" w:cs="Times New Roman"/>
                <w:bCs/>
                <w:sz w:val="28"/>
                <w:szCs w:val="28"/>
                <w:lang w:eastAsia="ru-RU" w:bidi="ru-RU"/>
              </w:rPr>
              <w:t xml:space="preserve"> на бумажном носителе</w:t>
            </w:r>
            <w:r w:rsidRPr="00096F40">
              <w:rPr>
                <w:rFonts w:ascii="Times New Roman" w:eastAsia="Tahoma" w:hAnsi="Times New Roman" w:cs="Times New Roman"/>
                <w:sz w:val="28"/>
                <w:szCs w:val="28"/>
                <w:lang w:eastAsia="ru-RU" w:bidi="ru-RU"/>
              </w:rPr>
              <w:t xml:space="preserve"> при личном обращении </w:t>
            </w:r>
            <w:r w:rsidRPr="00096F40">
              <w:rPr>
                <w:rFonts w:ascii="Times New Roman" w:eastAsia="Tahoma" w:hAnsi="Times New Roman" w:cs="Times New Roman"/>
                <w:bCs/>
                <w:sz w:val="28"/>
                <w:szCs w:val="28"/>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96F40">
              <w:rPr>
                <w:rFonts w:ascii="Times New Roman" w:eastAsia="Tahoma" w:hAnsi="Times New Roman" w:cs="Times New Roman"/>
                <w:sz w:val="28"/>
                <w:szCs w:val="28"/>
                <w:lang w:eastAsia="ru-RU" w:bidi="ru-RU"/>
              </w:rPr>
              <w:t xml:space="preserve"> расположенный по адресу:__________________________________</w:t>
            </w:r>
          </w:p>
        </w:tc>
        <w:tc>
          <w:tcPr>
            <w:tcW w:w="6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8922" w:type="dxa"/>
            <w:gridSpan w:val="5"/>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направить </w:t>
            </w:r>
            <w:r w:rsidRPr="00096F40">
              <w:rPr>
                <w:rFonts w:ascii="Times New Roman" w:eastAsia="Tahoma" w:hAnsi="Times New Roman" w:cs="Times New Roman"/>
                <w:bCs/>
                <w:sz w:val="28"/>
                <w:szCs w:val="28"/>
                <w:lang w:eastAsia="ru-RU" w:bidi="ru-RU"/>
              </w:rPr>
              <w:t>на бумажном носителе</w:t>
            </w:r>
            <w:r w:rsidRPr="00096F40">
              <w:rPr>
                <w:rFonts w:ascii="Times New Roman" w:eastAsia="Tahoma" w:hAnsi="Times New Roman" w:cs="Times New Roman"/>
                <w:sz w:val="28"/>
                <w:szCs w:val="28"/>
                <w:lang w:eastAsia="ru-RU" w:bidi="ru-RU"/>
              </w:rPr>
              <w:t xml:space="preserve"> на почтовый адрес: _______________________________</w:t>
            </w:r>
          </w:p>
        </w:tc>
        <w:tc>
          <w:tcPr>
            <w:tcW w:w="6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9606" w:type="dxa"/>
            <w:gridSpan w:val="6"/>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Указывается один из перечисленных способов</w:t>
            </w:r>
          </w:p>
        </w:tc>
      </w:tr>
      <w:tr w:rsidR="00096F40" w:rsidRPr="00096F40" w:rsidTr="0038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268"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3655" w:type="dxa"/>
            <w:gridSpan w:val="2"/>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268"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3655" w:type="dxa"/>
            <w:gridSpan w:val="2"/>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(фамилия, имя, отчество (при наличии)</w:t>
            </w:r>
          </w:p>
        </w:tc>
      </w:tr>
    </w:tbl>
    <w:p w:rsidR="00096F40" w:rsidRPr="00096F40" w:rsidRDefault="00096F40" w:rsidP="00096F40">
      <w:pPr>
        <w:tabs>
          <w:tab w:val="left" w:pos="6600"/>
        </w:tabs>
        <w:spacing w:after="0" w:line="240" w:lineRule="auto"/>
        <w:ind w:firstLine="709"/>
        <w:jc w:val="both"/>
        <w:rPr>
          <w:rFonts w:ascii="Times New Roman" w:eastAsia="Calibri" w:hAnsi="Times New Roman" w:cs="Times New Roman"/>
          <w:sz w:val="28"/>
          <w:szCs w:val="28"/>
        </w:rPr>
      </w:pPr>
    </w:p>
    <w:p w:rsidR="00096F40" w:rsidRPr="00096F40" w:rsidRDefault="00096F40" w:rsidP="00096F40">
      <w:pPr>
        <w:widowControl w:val="0"/>
        <w:spacing w:after="0" w:line="240" w:lineRule="auto"/>
        <w:ind w:firstLine="709"/>
        <w:jc w:val="both"/>
        <w:rPr>
          <w:rFonts w:ascii="Times New Roman" w:eastAsia="Calibri" w:hAnsi="Times New Roman" w:cs="Times New Roman"/>
          <w:sz w:val="28"/>
          <w:szCs w:val="28"/>
        </w:rPr>
      </w:pPr>
      <w:r w:rsidRPr="00096F40">
        <w:rPr>
          <w:rFonts w:ascii="Times New Roman" w:eastAsia="Tahoma" w:hAnsi="Times New Roman" w:cs="Times New Roman"/>
          <w:sz w:val="28"/>
          <w:szCs w:val="28"/>
          <w:lang w:eastAsia="ru-RU" w:bidi="ru-RU"/>
        </w:rPr>
        <w:br w:type="page"/>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lastRenderedPageBreak/>
        <w:t xml:space="preserve">Приложение № 6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spacing w:after="0" w:line="240" w:lineRule="auto"/>
        <w:ind w:firstLine="709"/>
        <w:jc w:val="both"/>
        <w:rPr>
          <w:rFonts w:ascii="Times New Roman" w:eastAsia="Calibri" w:hAnsi="Times New Roman" w:cs="Times New Roman"/>
          <w:sz w:val="28"/>
          <w:szCs w:val="28"/>
        </w:rPr>
      </w:pPr>
    </w:p>
    <w:p w:rsidR="00096F40" w:rsidRPr="00096F40" w:rsidRDefault="00096F40" w:rsidP="00096F40">
      <w:pPr>
        <w:spacing w:after="0" w:line="240" w:lineRule="auto"/>
        <w:ind w:firstLine="709"/>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ФОРМА</w:t>
      </w:r>
    </w:p>
    <w:p w:rsidR="00096F40" w:rsidRPr="00096F40" w:rsidRDefault="00096F40" w:rsidP="00096F40">
      <w:pPr>
        <w:widowControl w:val="0"/>
        <w:spacing w:after="0" w:line="240" w:lineRule="auto"/>
        <w:ind w:firstLine="709"/>
        <w:jc w:val="both"/>
        <w:rPr>
          <w:rFonts w:ascii="Times New Roman" w:eastAsia="Tahoma" w:hAnsi="Times New Roman" w:cs="Times New Roman"/>
          <w:bCs/>
          <w:sz w:val="28"/>
          <w:szCs w:val="28"/>
          <w:lang w:eastAsia="ru-RU" w:bidi="ru-RU"/>
        </w:rPr>
      </w:pPr>
    </w:p>
    <w:p w:rsidR="00096F40" w:rsidRPr="00096F40" w:rsidRDefault="00096F40" w:rsidP="00096F40">
      <w:pPr>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Кому ____________________________________</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 заявителя</w:t>
      </w:r>
      <w:r w:rsidRPr="00096F40">
        <w:rPr>
          <w:rFonts w:ascii="Times New Roman" w:eastAsia="Tahoma" w:hAnsi="Times New Roman" w:cs="Times New Roman"/>
          <w:sz w:val="28"/>
          <w:szCs w:val="28"/>
          <w:vertAlign w:val="superscript"/>
          <w:lang w:eastAsia="ru-RU" w:bidi="ru-RU"/>
        </w:rPr>
        <w:footnoteReference w:id="5"/>
      </w:r>
      <w:r w:rsidRPr="00096F40">
        <w:rPr>
          <w:rFonts w:ascii="Times New Roman" w:eastAsia="Tahoma" w:hAnsi="Times New Roman" w:cs="Times New Roman"/>
          <w:sz w:val="28"/>
          <w:szCs w:val="28"/>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_________________________________________</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почтовый индекс и адрес, телефон, адрес электронной почты)</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ind w:firstLine="709"/>
        <w:rPr>
          <w:rFonts w:ascii="Times New Roman" w:eastAsia="Tahoma" w:hAnsi="Times New Roman" w:cs="Times New Roman"/>
          <w:b/>
          <w:sz w:val="28"/>
          <w:szCs w:val="28"/>
          <w:lang w:eastAsia="ru-RU" w:bidi="ru-RU"/>
        </w:rPr>
      </w:pPr>
      <w:r w:rsidRPr="00096F40">
        <w:rPr>
          <w:rFonts w:ascii="Times New Roman" w:eastAsia="Tahoma" w:hAnsi="Times New Roman" w:cs="Times New Roman"/>
          <w:b/>
          <w:sz w:val="28"/>
          <w:szCs w:val="28"/>
          <w:lang w:eastAsia="ru-RU" w:bidi="ru-RU"/>
        </w:rPr>
        <w:t>Решение об отказе во внесении исправлений  в градостроительный план земельного участка</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__________________________________________________________________________________ </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(наименование уполномоченного органа государственной власти, органа местного самоуправления)</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(дата и номер регистрации)</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исправлений в градостроительный план земельного участка. </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096F40" w:rsidRPr="00096F40" w:rsidTr="0038291C">
        <w:trPr>
          <w:trHeight w:val="871"/>
        </w:trPr>
        <w:tc>
          <w:tcPr>
            <w:tcW w:w="1201"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пункта Админи-стратив-ного регламента</w:t>
            </w:r>
          </w:p>
        </w:tc>
        <w:tc>
          <w:tcPr>
            <w:tcW w:w="4678"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Разъяснение причин отказа во внесении исправлений в градостроительный план земельного участка</w:t>
            </w:r>
          </w:p>
        </w:tc>
      </w:tr>
      <w:tr w:rsidR="00096F40" w:rsidRPr="00096F40" w:rsidTr="0038291C">
        <w:trPr>
          <w:trHeight w:val="1163"/>
        </w:trPr>
        <w:tc>
          <w:tcPr>
            <w:tcW w:w="1201"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подпункт "а" пункта 2.25</w:t>
            </w:r>
          </w:p>
        </w:tc>
        <w:tc>
          <w:tcPr>
            <w:tcW w:w="4678"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несоответствие заявителя кругу лиц, указанных в пункте 2.2 Административного регламента</w:t>
            </w:r>
          </w:p>
        </w:tc>
        <w:tc>
          <w:tcPr>
            <w:tcW w:w="354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Указываются основания такого вывода</w:t>
            </w:r>
          </w:p>
        </w:tc>
      </w:tr>
      <w:tr w:rsidR="00096F40" w:rsidRPr="00096F40" w:rsidTr="0038291C">
        <w:trPr>
          <w:trHeight w:val="13"/>
        </w:trPr>
        <w:tc>
          <w:tcPr>
            <w:tcW w:w="1201"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подпункт </w:t>
            </w:r>
            <w:r w:rsidRPr="00096F40">
              <w:rPr>
                <w:rFonts w:ascii="Times New Roman" w:eastAsia="Tahoma" w:hAnsi="Times New Roman" w:cs="Times New Roman"/>
                <w:sz w:val="28"/>
                <w:szCs w:val="28"/>
                <w:lang w:eastAsia="ru-RU" w:bidi="ru-RU"/>
              </w:rPr>
              <w:lastRenderedPageBreak/>
              <w:t>"б" пункта 2.25</w:t>
            </w:r>
          </w:p>
        </w:tc>
        <w:tc>
          <w:tcPr>
            <w:tcW w:w="4678"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lastRenderedPageBreak/>
              <w:t xml:space="preserve">отсутствие опечаток и ошибок в градостроительном плане земельного </w:t>
            </w:r>
            <w:r w:rsidRPr="00096F40">
              <w:rPr>
                <w:rFonts w:ascii="Times New Roman" w:eastAsia="Tahoma" w:hAnsi="Times New Roman" w:cs="Times New Roman"/>
                <w:sz w:val="28"/>
                <w:szCs w:val="28"/>
                <w:lang w:eastAsia="ru-RU" w:bidi="ru-RU"/>
              </w:rPr>
              <w:lastRenderedPageBreak/>
              <w:t>участка</w:t>
            </w:r>
          </w:p>
        </w:tc>
        <w:tc>
          <w:tcPr>
            <w:tcW w:w="354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lastRenderedPageBreak/>
              <w:t>Указываются основания такого вывода</w:t>
            </w:r>
          </w:p>
        </w:tc>
      </w:tr>
    </w:tbl>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Дополнительно информируем:_______________________________________</w:t>
      </w:r>
      <w:r w:rsidRPr="00096F40">
        <w:rPr>
          <w:rFonts w:ascii="Times New Roman" w:eastAsia="Times New Roman" w:hAnsi="Times New Roman" w:cs="Times New Roman"/>
          <w:sz w:val="28"/>
          <w:szCs w:val="28"/>
          <w:lang w:eastAsia="ru-RU"/>
        </w:rPr>
        <w:br/>
        <w:t xml:space="preserve">______________________________________________________________________. </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096F40" w:rsidRPr="00096F40" w:rsidTr="0038291C">
        <w:tc>
          <w:tcPr>
            <w:tcW w:w="311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311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(должность)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Дата</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br w:type="page"/>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lastRenderedPageBreak/>
        <w:t xml:space="preserve">Приложение № 7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096F40" w:rsidRPr="00096F40" w:rsidRDefault="00096F40" w:rsidP="00096F40">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096F40">
        <w:rPr>
          <w:rFonts w:ascii="Times New Roman" w:eastAsia="Calibri" w:hAnsi="Times New Roman" w:cs="Times New Roman"/>
          <w:bCs/>
          <w:sz w:val="28"/>
          <w:szCs w:val="28"/>
        </w:rPr>
        <w:t>ФОРМА</w:t>
      </w:r>
    </w:p>
    <w:p w:rsidR="00096F40" w:rsidRPr="00096F40" w:rsidRDefault="00096F40" w:rsidP="00096F40">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096F40">
        <w:rPr>
          <w:rFonts w:ascii="Times New Roman" w:eastAsia="Calibri" w:hAnsi="Times New Roman" w:cs="Times New Roman"/>
          <w:b/>
          <w:bCs/>
          <w:sz w:val="28"/>
          <w:szCs w:val="28"/>
        </w:rPr>
        <w:t>Заявление о выдаче дубликата градостроительного плана земельного участка</w:t>
      </w:r>
    </w:p>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"__" __________ 20___ г.</w:t>
      </w:r>
    </w:p>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096F40" w:rsidRPr="00096F40" w:rsidTr="0038291C">
        <w:trPr>
          <w:trHeight w:val="165"/>
        </w:trPr>
        <w:tc>
          <w:tcPr>
            <w:tcW w:w="9606" w:type="dxa"/>
            <w:tcBorders>
              <w:top w:val="nil"/>
              <w:left w:val="nil"/>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rPr>
          <w:trHeight w:val="126"/>
        </w:trPr>
        <w:tc>
          <w:tcPr>
            <w:tcW w:w="9606" w:type="dxa"/>
            <w:tcBorders>
              <w:left w:val="nil"/>
              <w:bottom w:val="single" w:sz="4" w:space="0" w:color="auto"/>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rPr>
          <w:trHeight w:val="135"/>
        </w:trPr>
        <w:tc>
          <w:tcPr>
            <w:tcW w:w="9606" w:type="dxa"/>
            <w:tcBorders>
              <w:left w:val="nil"/>
              <w:bottom w:val="nil"/>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(наименование уполномоченного органа государственной власти, органа местного самоуправления)</w:t>
            </w:r>
          </w:p>
        </w:tc>
      </w:tr>
    </w:tbl>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bCs/>
          <w:sz w:val="28"/>
          <w:szCs w:val="28"/>
          <w:lang w:eastAsia="ru-RU"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096F40" w:rsidRPr="00096F40" w:rsidTr="0038291C">
        <w:trPr>
          <w:trHeight w:val="429"/>
        </w:trPr>
        <w:tc>
          <w:tcPr>
            <w:tcW w:w="9606" w:type="dxa"/>
            <w:gridSpan w:val="4"/>
            <w:tcBorders>
              <w:top w:val="nil"/>
              <w:left w:val="nil"/>
              <w:right w:val="nil"/>
            </w:tcBorders>
          </w:tcPr>
          <w:p w:rsidR="00096F40" w:rsidRPr="00096F40" w:rsidRDefault="00096F40" w:rsidP="00096F40">
            <w:pPr>
              <w:widowControl w:val="0"/>
              <w:spacing w:after="0" w:line="240" w:lineRule="auto"/>
              <w:contextualSpacing/>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 Сведения о заявителе</w:t>
            </w:r>
            <w:r w:rsidRPr="00096F40">
              <w:rPr>
                <w:rFonts w:ascii="Times New Roman" w:eastAsia="Tahoma" w:hAnsi="Times New Roman" w:cs="Times New Roman"/>
                <w:sz w:val="28"/>
                <w:szCs w:val="28"/>
                <w:vertAlign w:val="superscript"/>
                <w:lang w:eastAsia="ru-RU" w:bidi="ru-RU"/>
              </w:rPr>
              <w:footnoteReference w:id="6"/>
            </w:r>
          </w:p>
        </w:tc>
      </w:tr>
      <w:tr w:rsidR="00096F40" w:rsidRPr="00096F40" w:rsidTr="0038291C">
        <w:trPr>
          <w:trHeight w:val="605"/>
        </w:trPr>
        <w:tc>
          <w:tcPr>
            <w:tcW w:w="1129"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w:t>
            </w:r>
          </w:p>
        </w:tc>
        <w:tc>
          <w:tcPr>
            <w:tcW w:w="382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Сведения о физическом лице, в случае если заявителем является физическое лицо:</w:t>
            </w:r>
          </w:p>
        </w:tc>
        <w:tc>
          <w:tcPr>
            <w:tcW w:w="464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428"/>
        </w:trPr>
        <w:tc>
          <w:tcPr>
            <w:tcW w:w="1129"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1.1.1</w:t>
            </w:r>
          </w:p>
        </w:tc>
        <w:tc>
          <w:tcPr>
            <w:tcW w:w="382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c>
          <w:tcPr>
            <w:tcW w:w="464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753"/>
        </w:trPr>
        <w:tc>
          <w:tcPr>
            <w:tcW w:w="1129"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1.1.2</w:t>
            </w:r>
          </w:p>
        </w:tc>
        <w:tc>
          <w:tcPr>
            <w:tcW w:w="382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Реквизиты документа, удостоверяющего личность (</w:t>
            </w:r>
            <w:r w:rsidRPr="00096F40">
              <w:rPr>
                <w:rFonts w:ascii="Times New Roman" w:eastAsia="Times New Roman" w:hAnsi="Times New Roman" w:cs="Times New Roman"/>
                <w:sz w:val="28"/>
                <w:szCs w:val="28"/>
                <w:lang w:eastAsia="ru-RU" w:bidi="ru-RU"/>
              </w:rPr>
              <w:t xml:space="preserve">не указываются в </w:t>
            </w:r>
            <w:r w:rsidRPr="00096F40">
              <w:rPr>
                <w:rFonts w:ascii="Times New Roman" w:eastAsia="Tahoma" w:hAnsi="Times New Roman" w:cs="Times New Roman"/>
                <w:sz w:val="28"/>
                <w:szCs w:val="28"/>
                <w:lang w:eastAsia="ru-RU" w:bidi="ru-RU"/>
              </w:rPr>
              <w:t>случае, если заявитель является индивидуальным предпринимателем)</w:t>
            </w:r>
          </w:p>
        </w:tc>
        <w:tc>
          <w:tcPr>
            <w:tcW w:w="464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665"/>
        </w:trPr>
        <w:tc>
          <w:tcPr>
            <w:tcW w:w="1129"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1.1.3</w:t>
            </w:r>
          </w:p>
        </w:tc>
        <w:tc>
          <w:tcPr>
            <w:tcW w:w="382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Основной государственный регистрационный номер индивидуального предпринимателя</w:t>
            </w:r>
            <w:r w:rsidRPr="00096F40">
              <w:rPr>
                <w:rFonts w:ascii="Times New Roman" w:eastAsia="Times New Roman" w:hAnsi="Times New Roman" w:cs="Times New Roman"/>
                <w:sz w:val="28"/>
                <w:szCs w:val="28"/>
                <w:lang w:eastAsia="ru-RU" w:bidi="ru-RU"/>
              </w:rPr>
              <w:t xml:space="preserve">, </w:t>
            </w:r>
            <w:r w:rsidRPr="00096F40">
              <w:rPr>
                <w:rFonts w:ascii="Times New Roman" w:eastAsia="Tahoma" w:hAnsi="Times New Roman" w:cs="Times New Roman"/>
                <w:sz w:val="28"/>
                <w:szCs w:val="28"/>
                <w:lang w:eastAsia="ru-RU" w:bidi="ru-RU"/>
              </w:rPr>
              <w:t>в случае если заявитель является индивидуальным предпринимателем</w:t>
            </w:r>
          </w:p>
        </w:tc>
        <w:tc>
          <w:tcPr>
            <w:tcW w:w="464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665"/>
        </w:trPr>
        <w:tc>
          <w:tcPr>
            <w:tcW w:w="1129"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w:t>
            </w:r>
          </w:p>
        </w:tc>
        <w:tc>
          <w:tcPr>
            <w:tcW w:w="382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Сведения о юридическом лице, в случае если заявителем является юридическое лицо:</w:t>
            </w:r>
          </w:p>
        </w:tc>
        <w:tc>
          <w:tcPr>
            <w:tcW w:w="464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420"/>
        </w:trPr>
        <w:tc>
          <w:tcPr>
            <w:tcW w:w="1129"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1.2.1</w:t>
            </w:r>
          </w:p>
        </w:tc>
        <w:tc>
          <w:tcPr>
            <w:tcW w:w="382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Полное наименование</w:t>
            </w:r>
          </w:p>
        </w:tc>
        <w:tc>
          <w:tcPr>
            <w:tcW w:w="464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901"/>
        </w:trPr>
        <w:tc>
          <w:tcPr>
            <w:tcW w:w="1129"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1.2.2</w:t>
            </w:r>
          </w:p>
        </w:tc>
        <w:tc>
          <w:tcPr>
            <w:tcW w:w="3828"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Основной государственный регистрационный номер</w:t>
            </w:r>
          </w:p>
        </w:tc>
        <w:tc>
          <w:tcPr>
            <w:tcW w:w="4649" w:type="dxa"/>
            <w:gridSpan w:val="2"/>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1080"/>
        </w:trPr>
        <w:tc>
          <w:tcPr>
            <w:tcW w:w="1129"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lastRenderedPageBreak/>
              <w:t>1.2.3</w:t>
            </w:r>
          </w:p>
        </w:tc>
        <w:tc>
          <w:tcPr>
            <w:tcW w:w="3828"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Идентификационный номер налогоплательщика – юридического лица</w:t>
            </w:r>
          </w:p>
        </w:tc>
        <w:tc>
          <w:tcPr>
            <w:tcW w:w="4649" w:type="dxa"/>
            <w:gridSpan w:val="2"/>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r w:rsidR="00096F40" w:rsidRPr="00096F40" w:rsidTr="0038291C">
        <w:trPr>
          <w:trHeight w:val="588"/>
        </w:trPr>
        <w:tc>
          <w:tcPr>
            <w:tcW w:w="9606" w:type="dxa"/>
            <w:gridSpan w:val="4"/>
            <w:tcBorders>
              <w:left w:val="nil"/>
              <w:right w:val="nil"/>
            </w:tcBorders>
            <w:vAlign w:val="center"/>
          </w:tcPr>
          <w:p w:rsidR="00096F40" w:rsidRPr="00096F40" w:rsidRDefault="00096F40" w:rsidP="00096F40">
            <w:pPr>
              <w:widowControl w:val="0"/>
              <w:spacing w:after="0" w:line="240" w:lineRule="auto"/>
              <w:contextualSpacing/>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2. Сведения о выданном </w:t>
            </w:r>
            <w:r w:rsidRPr="00096F40">
              <w:rPr>
                <w:rFonts w:ascii="Times New Roman" w:eastAsia="Tahoma" w:hAnsi="Times New Roman" w:cs="Times New Roman"/>
                <w:bCs/>
                <w:sz w:val="28"/>
                <w:szCs w:val="28"/>
                <w:lang w:eastAsia="ru-RU" w:bidi="ru-RU"/>
              </w:rPr>
              <w:t>градостроительном плане земельного участка</w:t>
            </w:r>
          </w:p>
        </w:tc>
      </w:tr>
      <w:tr w:rsidR="00096F40" w:rsidRPr="00096F40" w:rsidTr="0038291C">
        <w:trPr>
          <w:trHeight w:val="1121"/>
        </w:trPr>
        <w:tc>
          <w:tcPr>
            <w:tcW w:w="1129" w:type="dxa"/>
            <w:tcBorders>
              <w:top w:val="single" w:sz="4" w:space="0" w:color="auto"/>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w:t>
            </w:r>
          </w:p>
        </w:tc>
        <w:tc>
          <w:tcPr>
            <w:tcW w:w="3828" w:type="dxa"/>
            <w:tcBorders>
              <w:top w:val="single" w:sz="4" w:space="0" w:color="auto"/>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Номер документа</w:t>
            </w:r>
          </w:p>
        </w:tc>
        <w:tc>
          <w:tcPr>
            <w:tcW w:w="2235" w:type="dxa"/>
            <w:tcBorders>
              <w:top w:val="single" w:sz="4" w:space="0" w:color="auto"/>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Дата документа</w:t>
            </w:r>
          </w:p>
        </w:tc>
      </w:tr>
      <w:tr w:rsidR="00096F40" w:rsidRPr="00096F40" w:rsidTr="0038291C">
        <w:trPr>
          <w:trHeight w:val="614"/>
        </w:trPr>
        <w:tc>
          <w:tcPr>
            <w:tcW w:w="1129"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3828"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2414"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c>
          <w:tcPr>
            <w:tcW w:w="2235" w:type="dxa"/>
            <w:tcBorders>
              <w:bottom w:val="single" w:sz="4" w:space="0" w:color="auto"/>
            </w:tcBorders>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Прошу выдать дубликат градостроительного плана земельного участка. </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Приложение: __________________________________________________________</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Номер телефона и адрес электронной почты для связи: ______________________</w:t>
      </w:r>
    </w:p>
    <w:p w:rsidR="00096F40" w:rsidRPr="00096F40" w:rsidRDefault="00096F40" w:rsidP="00096F40">
      <w:pPr>
        <w:widowControl w:val="0"/>
        <w:tabs>
          <w:tab w:val="left" w:pos="1968"/>
        </w:tabs>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096F40" w:rsidRPr="00096F40" w:rsidTr="0038291C">
        <w:tc>
          <w:tcPr>
            <w:tcW w:w="8922" w:type="dxa"/>
            <w:gridSpan w:val="5"/>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8922" w:type="dxa"/>
            <w:gridSpan w:val="5"/>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выдать</w:t>
            </w:r>
            <w:r w:rsidRPr="00096F40">
              <w:rPr>
                <w:rFonts w:ascii="Times New Roman" w:eastAsia="Tahoma" w:hAnsi="Times New Roman" w:cs="Times New Roman"/>
                <w:bCs/>
                <w:sz w:val="28"/>
                <w:szCs w:val="28"/>
                <w:lang w:eastAsia="ru-RU" w:bidi="ru-RU"/>
              </w:rPr>
              <w:t xml:space="preserve"> на бумажном носителе</w:t>
            </w:r>
            <w:r w:rsidRPr="00096F40">
              <w:rPr>
                <w:rFonts w:ascii="Times New Roman" w:eastAsia="Tahoma" w:hAnsi="Times New Roman" w:cs="Times New Roman"/>
                <w:sz w:val="28"/>
                <w:szCs w:val="28"/>
                <w:lang w:eastAsia="ru-RU" w:bidi="ru-RU"/>
              </w:rPr>
              <w:t xml:space="preserve"> при личном обращении </w:t>
            </w:r>
            <w:r w:rsidRPr="00096F40">
              <w:rPr>
                <w:rFonts w:ascii="Times New Roman" w:eastAsia="Tahoma" w:hAnsi="Times New Roman" w:cs="Times New Roman"/>
                <w:bCs/>
                <w:sz w:val="28"/>
                <w:szCs w:val="28"/>
                <w:lang w:eastAsia="ru-RU" w:bidi="ru-RU"/>
              </w:rPr>
              <w:t>в орган местного самоуправления либо в многофункциональный центр предоставления государственных и муниципальных услуг,</w:t>
            </w:r>
            <w:r w:rsidRPr="00096F40">
              <w:rPr>
                <w:rFonts w:ascii="Times New Roman" w:eastAsia="Tahoma" w:hAnsi="Times New Roman" w:cs="Times New Roman"/>
                <w:sz w:val="28"/>
                <w:szCs w:val="28"/>
                <w:lang w:eastAsia="ru-RU" w:bidi="ru-RU"/>
              </w:rPr>
              <w:t xml:space="preserve"> расположенный по адресу:___________________________________</w:t>
            </w:r>
          </w:p>
        </w:tc>
        <w:tc>
          <w:tcPr>
            <w:tcW w:w="6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8922" w:type="dxa"/>
            <w:gridSpan w:val="5"/>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Направить посредством </w:t>
            </w:r>
            <w:r w:rsidRPr="00096F40">
              <w:rPr>
                <w:rFonts w:ascii="Times New Roman" w:eastAsia="Calibri" w:hAnsi="Times New Roman" w:cs="Times New Roman"/>
                <w:sz w:val="28"/>
                <w:szCs w:val="28"/>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8922" w:type="dxa"/>
            <w:gridSpan w:val="5"/>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направить </w:t>
            </w:r>
            <w:r w:rsidRPr="00096F40">
              <w:rPr>
                <w:rFonts w:ascii="Times New Roman" w:eastAsia="Tahoma" w:hAnsi="Times New Roman" w:cs="Times New Roman"/>
                <w:bCs/>
                <w:sz w:val="28"/>
                <w:szCs w:val="28"/>
                <w:lang w:eastAsia="ru-RU" w:bidi="ru-RU"/>
              </w:rPr>
              <w:t>на бумажном носителе</w:t>
            </w:r>
            <w:r w:rsidRPr="00096F40">
              <w:rPr>
                <w:rFonts w:ascii="Times New Roman" w:eastAsia="Tahoma" w:hAnsi="Times New Roman" w:cs="Times New Roman"/>
                <w:sz w:val="28"/>
                <w:szCs w:val="28"/>
                <w:lang w:eastAsia="ru-RU" w:bidi="ru-RU"/>
              </w:rPr>
              <w:t xml:space="preserve"> на почтовый адрес: _______________________________</w:t>
            </w:r>
          </w:p>
        </w:tc>
        <w:tc>
          <w:tcPr>
            <w:tcW w:w="684"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c>
          <w:tcPr>
            <w:tcW w:w="9606" w:type="dxa"/>
            <w:gridSpan w:val="6"/>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Указывается один из перечисленных способов</w:t>
            </w:r>
          </w:p>
        </w:tc>
      </w:tr>
      <w:tr w:rsidR="00096F40" w:rsidRPr="00096F40" w:rsidTr="0038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268"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3655" w:type="dxa"/>
            <w:gridSpan w:val="2"/>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r>
      <w:tr w:rsidR="00096F40" w:rsidRPr="00096F40" w:rsidTr="00382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2268"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p>
        </w:tc>
        <w:tc>
          <w:tcPr>
            <w:tcW w:w="3655" w:type="dxa"/>
            <w:gridSpan w:val="2"/>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bidi="ru-RU"/>
              </w:rPr>
            </w:pPr>
            <w:r w:rsidRPr="00096F40">
              <w:rPr>
                <w:rFonts w:ascii="Times New Roman" w:eastAsia="Times New Roman" w:hAnsi="Times New Roman" w:cs="Times New Roman"/>
                <w:sz w:val="28"/>
                <w:szCs w:val="28"/>
                <w:lang w:eastAsia="ru-RU" w:bidi="ru-RU"/>
              </w:rPr>
              <w:t>(фамилия, имя, отчество (при наличии)</w:t>
            </w:r>
          </w:p>
        </w:tc>
      </w:tr>
    </w:tbl>
    <w:p w:rsidR="00096F40" w:rsidRPr="00096F40" w:rsidRDefault="00096F40" w:rsidP="00096F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96F40" w:rsidRPr="00096F40" w:rsidRDefault="00096F40" w:rsidP="00096F4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br w:type="page"/>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lastRenderedPageBreak/>
        <w:t xml:space="preserve">Приложение № 8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spacing w:after="0" w:line="240" w:lineRule="auto"/>
        <w:ind w:firstLine="709"/>
        <w:jc w:val="both"/>
        <w:rPr>
          <w:rFonts w:ascii="Times New Roman" w:eastAsia="Calibri" w:hAnsi="Times New Roman" w:cs="Times New Roman"/>
          <w:sz w:val="28"/>
          <w:szCs w:val="28"/>
        </w:rPr>
      </w:pPr>
    </w:p>
    <w:p w:rsidR="00096F40" w:rsidRPr="00096F40" w:rsidRDefault="00096F40" w:rsidP="00096F40">
      <w:pPr>
        <w:spacing w:after="0" w:line="240" w:lineRule="auto"/>
        <w:ind w:firstLine="709"/>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ФОРМА</w:t>
      </w:r>
    </w:p>
    <w:p w:rsidR="00096F40" w:rsidRPr="00096F40" w:rsidRDefault="00096F40" w:rsidP="00096F40">
      <w:pPr>
        <w:widowControl w:val="0"/>
        <w:spacing w:after="0" w:line="240" w:lineRule="auto"/>
        <w:ind w:firstLine="709"/>
        <w:jc w:val="both"/>
        <w:rPr>
          <w:rFonts w:ascii="Times New Roman" w:eastAsia="Tahoma" w:hAnsi="Times New Roman" w:cs="Times New Roman"/>
          <w:bCs/>
          <w:sz w:val="28"/>
          <w:szCs w:val="28"/>
          <w:lang w:eastAsia="ru-RU" w:bidi="ru-RU"/>
        </w:rPr>
      </w:pPr>
    </w:p>
    <w:p w:rsidR="00096F40" w:rsidRPr="00096F40" w:rsidRDefault="00096F40" w:rsidP="00096F40">
      <w:pPr>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Кому ____________________________________</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 заявителя</w:t>
      </w:r>
      <w:r w:rsidRPr="00096F40">
        <w:rPr>
          <w:rFonts w:ascii="Times New Roman" w:eastAsia="Tahoma" w:hAnsi="Times New Roman" w:cs="Times New Roman"/>
          <w:sz w:val="28"/>
          <w:szCs w:val="28"/>
          <w:vertAlign w:val="superscript"/>
          <w:lang w:eastAsia="ru-RU" w:bidi="ru-RU"/>
        </w:rPr>
        <w:footnoteReference w:id="7"/>
      </w:r>
      <w:r w:rsidRPr="00096F40">
        <w:rPr>
          <w:rFonts w:ascii="Times New Roman" w:eastAsia="Tahoma" w:hAnsi="Times New Roman" w:cs="Times New Roman"/>
          <w:sz w:val="28"/>
          <w:szCs w:val="28"/>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_________________________________________</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почтовый индекс и адрес, телефон, адрес электронной почты)</w:t>
      </w:r>
    </w:p>
    <w:p w:rsidR="00096F40" w:rsidRPr="00096F40" w:rsidRDefault="00096F40" w:rsidP="00096F40">
      <w:pPr>
        <w:widowControl w:val="0"/>
        <w:spacing w:after="0" w:line="240" w:lineRule="auto"/>
        <w:ind w:firstLine="709"/>
        <w:jc w:val="both"/>
        <w:rPr>
          <w:rFonts w:ascii="Times New Roman" w:eastAsia="Tahoma" w:hAnsi="Times New Roman" w:cs="Times New Roman"/>
          <w:b/>
          <w:sz w:val="28"/>
          <w:szCs w:val="28"/>
          <w:lang w:eastAsia="ru-RU" w:bidi="ru-RU"/>
        </w:rPr>
      </w:pPr>
    </w:p>
    <w:p w:rsidR="00096F40" w:rsidRPr="00096F40" w:rsidRDefault="00096F40" w:rsidP="00096F40">
      <w:pPr>
        <w:widowControl w:val="0"/>
        <w:spacing w:after="0" w:line="240" w:lineRule="auto"/>
        <w:ind w:firstLine="709"/>
        <w:rPr>
          <w:rFonts w:ascii="Times New Roman" w:eastAsia="Tahoma" w:hAnsi="Times New Roman" w:cs="Times New Roman"/>
          <w:b/>
          <w:sz w:val="28"/>
          <w:szCs w:val="28"/>
          <w:lang w:eastAsia="ru-RU" w:bidi="ru-RU"/>
        </w:rPr>
      </w:pPr>
      <w:r w:rsidRPr="00096F40">
        <w:rPr>
          <w:rFonts w:ascii="Times New Roman" w:eastAsia="Tahoma" w:hAnsi="Times New Roman" w:cs="Times New Roman"/>
          <w:b/>
          <w:sz w:val="28"/>
          <w:szCs w:val="28"/>
          <w:lang w:eastAsia="ru-RU" w:bidi="ru-RU"/>
        </w:rPr>
        <w:t xml:space="preserve">Решение </w:t>
      </w:r>
      <w:r w:rsidRPr="00096F40">
        <w:rPr>
          <w:rFonts w:ascii="Times New Roman" w:eastAsia="Tahoma" w:hAnsi="Times New Roman" w:cs="Times New Roman"/>
          <w:b/>
          <w:bCs/>
          <w:sz w:val="28"/>
          <w:szCs w:val="28"/>
          <w:lang w:eastAsia="ru-RU" w:bidi="ru-RU"/>
        </w:rPr>
        <w:t>об отказе в выдаче дубликата градостроительного плана земельного участка</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__________________________________________________________________________________ </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(наименование уполномоченного органа государственной власти, органа местного самоуправления)</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по результатам рассмотрения заявления </w:t>
      </w:r>
      <w:r w:rsidRPr="00096F40">
        <w:rPr>
          <w:rFonts w:ascii="Times New Roman" w:eastAsia="Tahoma" w:hAnsi="Times New Roman" w:cs="Times New Roman"/>
          <w:bCs/>
          <w:sz w:val="28"/>
          <w:szCs w:val="28"/>
          <w:lang w:eastAsia="ru-RU" w:bidi="ru-RU"/>
        </w:rPr>
        <w:t xml:space="preserve">о выдаче дубликата градостроительного плана земельного участка </w:t>
      </w:r>
      <w:r w:rsidRPr="00096F40">
        <w:rPr>
          <w:rFonts w:ascii="Times New Roman" w:eastAsia="Tahoma" w:hAnsi="Times New Roman" w:cs="Times New Roman"/>
          <w:sz w:val="28"/>
          <w:szCs w:val="28"/>
          <w:lang w:eastAsia="ru-RU" w:bidi="ru-RU"/>
        </w:rPr>
        <w:t xml:space="preserve">от __________________ № _________________ принято </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(дата и номер регистрации)</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решение об отказе в выдаче дубликата градостроительного плана земельного участка. </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096F40" w:rsidRPr="00096F40" w:rsidTr="0038291C">
        <w:trPr>
          <w:trHeight w:val="871"/>
        </w:trPr>
        <w:tc>
          <w:tcPr>
            <w:tcW w:w="1201"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пункта Админи-стратив-ного регламента</w:t>
            </w:r>
          </w:p>
        </w:tc>
        <w:tc>
          <w:tcPr>
            <w:tcW w:w="4678"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Разъяснение причин отказа в выдаче дубликата градостроительного плана земельного участка</w:t>
            </w:r>
          </w:p>
        </w:tc>
      </w:tr>
      <w:tr w:rsidR="00096F40" w:rsidRPr="00096F40" w:rsidTr="0038291C">
        <w:trPr>
          <w:trHeight w:val="1051"/>
        </w:trPr>
        <w:tc>
          <w:tcPr>
            <w:tcW w:w="1201"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пункт 2.27</w:t>
            </w:r>
          </w:p>
        </w:tc>
        <w:tc>
          <w:tcPr>
            <w:tcW w:w="4678"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несоответствие заявителя кругу лиц, указанных в пункте 2.2 Административного регламента.</w:t>
            </w:r>
          </w:p>
        </w:tc>
        <w:tc>
          <w:tcPr>
            <w:tcW w:w="3686"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Указываются основания такого вывода</w:t>
            </w:r>
          </w:p>
        </w:tc>
      </w:tr>
    </w:tbl>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Вы вправе повторно обратиться с заявлением </w:t>
      </w:r>
      <w:r w:rsidRPr="00096F40">
        <w:rPr>
          <w:rFonts w:ascii="Times New Roman" w:eastAsia="Times New Roman" w:hAnsi="Times New Roman" w:cs="Times New Roman"/>
          <w:bCs/>
          <w:sz w:val="28"/>
          <w:szCs w:val="28"/>
          <w:lang w:eastAsia="ru-RU"/>
        </w:rPr>
        <w:t xml:space="preserve">о выдаче дубликата градостроительного плана земельного участка </w:t>
      </w:r>
      <w:r w:rsidRPr="00096F40">
        <w:rPr>
          <w:rFonts w:ascii="Times New Roman" w:eastAsia="Times New Roman" w:hAnsi="Times New Roman" w:cs="Times New Roman"/>
          <w:sz w:val="28"/>
          <w:szCs w:val="28"/>
          <w:lang w:eastAsia="ru-RU"/>
        </w:rPr>
        <w:t>после устранения указанного нарушения.</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w:t>
      </w:r>
      <w:r w:rsidRPr="00096F40">
        <w:rPr>
          <w:rFonts w:ascii="Times New Roman" w:eastAsia="Times New Roman" w:hAnsi="Times New Roman" w:cs="Times New Roman"/>
          <w:sz w:val="28"/>
          <w:szCs w:val="28"/>
          <w:lang w:eastAsia="ru-RU"/>
        </w:rPr>
        <w:lastRenderedPageBreak/>
        <w:t>направления жалобы в __________________________________________________, а также в судебном порядке.</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Дополнительно информируем:_______________________________________</w:t>
      </w:r>
      <w:r w:rsidRPr="00096F40">
        <w:rPr>
          <w:rFonts w:ascii="Times New Roman" w:eastAsia="Times New Roman" w:hAnsi="Times New Roman" w:cs="Times New Roman"/>
          <w:sz w:val="28"/>
          <w:szCs w:val="28"/>
          <w:lang w:eastAsia="ru-RU"/>
        </w:rPr>
        <w:br/>
        <w:t xml:space="preserve">______________________________________________________________________. </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096F40" w:rsidRPr="00096F40" w:rsidRDefault="00096F40" w:rsidP="00096F40">
      <w:pPr>
        <w:widowControl w:val="0"/>
        <w:spacing w:after="0" w:line="240" w:lineRule="auto"/>
        <w:ind w:firstLine="709"/>
        <w:jc w:val="both"/>
        <w:rPr>
          <w:rFonts w:ascii="Times New Roman" w:eastAsia="Times New Roman" w:hAnsi="Times New Roman" w:cs="Times New Roman"/>
          <w:sz w:val="28"/>
          <w:szCs w:val="28"/>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096F40" w:rsidRPr="00096F40" w:rsidTr="0038291C">
        <w:tc>
          <w:tcPr>
            <w:tcW w:w="311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311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(должность)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Дата</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br w:type="page"/>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imes New Roman" w:hAnsi="Times New Roman" w:cs="Times New Roman"/>
          <w:bCs/>
          <w:sz w:val="28"/>
          <w:szCs w:val="28"/>
          <w:lang w:eastAsia="ru-RU"/>
        </w:rPr>
        <w:lastRenderedPageBreak/>
        <w:t xml:space="preserve">Приложение № 9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bCs/>
          <w:sz w:val="28"/>
          <w:szCs w:val="28"/>
          <w:lang w:eastAsia="ru-RU" w:bidi="ru-RU"/>
        </w:rPr>
      </w:pPr>
    </w:p>
    <w:p w:rsidR="00096F40" w:rsidRPr="00096F40" w:rsidRDefault="00096F40" w:rsidP="00096F40">
      <w:pPr>
        <w:widowControl w:val="0"/>
        <w:autoSpaceDE w:val="0"/>
        <w:autoSpaceDN w:val="0"/>
        <w:spacing w:after="0" w:line="240" w:lineRule="auto"/>
        <w:jc w:val="center"/>
        <w:rPr>
          <w:rFonts w:ascii="Times New Roman" w:eastAsia="Tahoma" w:hAnsi="Times New Roman" w:cs="Times New Roman"/>
          <w:b/>
          <w:bCs/>
          <w:sz w:val="28"/>
          <w:szCs w:val="28"/>
          <w:lang w:eastAsia="ru-RU" w:bidi="ru-RU"/>
        </w:rPr>
      </w:pPr>
      <w:r w:rsidRPr="00096F40">
        <w:rPr>
          <w:rFonts w:ascii="Times New Roman" w:eastAsia="Tahoma" w:hAnsi="Times New Roman" w:cs="Times New Roman"/>
          <w:b/>
          <w:bCs/>
          <w:sz w:val="28"/>
          <w:szCs w:val="28"/>
          <w:lang w:eastAsia="ru-RU" w:bidi="ru-RU"/>
        </w:rPr>
        <w:t>ФОРМА</w:t>
      </w:r>
    </w:p>
    <w:p w:rsidR="00096F40" w:rsidRPr="00096F40" w:rsidRDefault="00096F40" w:rsidP="00096F40">
      <w:pPr>
        <w:widowControl w:val="0"/>
        <w:autoSpaceDE w:val="0"/>
        <w:autoSpaceDN w:val="0"/>
        <w:spacing w:after="0" w:line="240" w:lineRule="auto"/>
        <w:jc w:val="center"/>
        <w:rPr>
          <w:rFonts w:ascii="Times New Roman" w:eastAsia="Tahoma" w:hAnsi="Times New Roman" w:cs="Times New Roman"/>
          <w:b/>
          <w:bCs/>
          <w:sz w:val="28"/>
          <w:szCs w:val="28"/>
          <w:lang w:eastAsia="ru-RU" w:bidi="ru-RU"/>
        </w:rPr>
      </w:pPr>
      <w:r w:rsidRPr="00096F40">
        <w:rPr>
          <w:rFonts w:ascii="Times New Roman" w:eastAsia="Tahoma" w:hAnsi="Times New Roman" w:cs="Times New Roman"/>
          <w:b/>
          <w:bCs/>
          <w:sz w:val="28"/>
          <w:szCs w:val="28"/>
          <w:lang w:eastAsia="ru-RU" w:bidi="ru-RU"/>
        </w:rPr>
        <w:t>Заявление об оставлении заявления о выдаче градостроительного плана земельного участка без рассмотрения</w:t>
      </w:r>
    </w:p>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"__" __________ 20___ г.</w:t>
      </w:r>
    </w:p>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96F40" w:rsidRPr="00096F40" w:rsidTr="0038291C">
        <w:trPr>
          <w:trHeight w:val="165"/>
        </w:trPr>
        <w:tc>
          <w:tcPr>
            <w:tcW w:w="9464" w:type="dxa"/>
            <w:tcBorders>
              <w:top w:val="nil"/>
              <w:left w:val="nil"/>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126"/>
        </w:trPr>
        <w:tc>
          <w:tcPr>
            <w:tcW w:w="9464" w:type="dxa"/>
            <w:tcBorders>
              <w:left w:val="nil"/>
              <w:bottom w:val="single" w:sz="4" w:space="0" w:color="auto"/>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135"/>
        </w:trPr>
        <w:tc>
          <w:tcPr>
            <w:tcW w:w="9464" w:type="dxa"/>
            <w:tcBorders>
              <w:left w:val="nil"/>
              <w:bottom w:val="nil"/>
              <w:right w:val="nil"/>
            </w:tcBorders>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w:t>
            </w:r>
            <w:r w:rsidRPr="00096F40">
              <w:rPr>
                <w:rFonts w:ascii="Times New Roman" w:eastAsia="Times New Roman" w:hAnsi="Times New Roman" w:cs="Times New Roman"/>
                <w:sz w:val="28"/>
                <w:szCs w:val="28"/>
                <w:lang w:eastAsia="ru-RU" w:bidi="ru-RU"/>
              </w:rPr>
              <w:t>наименование органа местного самоуправления</w:t>
            </w:r>
            <w:r w:rsidRPr="00096F40">
              <w:rPr>
                <w:rFonts w:ascii="Times New Roman" w:eastAsia="Tahoma" w:hAnsi="Times New Roman" w:cs="Times New Roman"/>
                <w:sz w:val="28"/>
                <w:szCs w:val="28"/>
                <w:lang w:eastAsia="ru-RU" w:bidi="ru-RU"/>
              </w:rPr>
              <w:t>)</w:t>
            </w:r>
          </w:p>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tc>
      </w:tr>
    </w:tbl>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096F40" w:rsidRPr="00096F40" w:rsidTr="0038291C">
        <w:trPr>
          <w:trHeight w:val="540"/>
        </w:trPr>
        <w:tc>
          <w:tcPr>
            <w:tcW w:w="9464" w:type="dxa"/>
            <w:gridSpan w:val="3"/>
            <w:tcBorders>
              <w:top w:val="nil"/>
              <w:left w:val="nil"/>
              <w:right w:val="nil"/>
            </w:tcBorders>
          </w:tcPr>
          <w:p w:rsidR="00096F40" w:rsidRPr="00096F40" w:rsidRDefault="00096F40" w:rsidP="00096F40">
            <w:pPr>
              <w:widowControl w:val="0"/>
              <w:spacing w:after="0" w:line="240" w:lineRule="auto"/>
              <w:ind w:firstLine="709"/>
              <w:contextualSpacing/>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 Сведения о заявителе</w:t>
            </w:r>
            <w:r w:rsidRPr="00096F40">
              <w:rPr>
                <w:rFonts w:ascii="Times New Roman" w:eastAsia="Tahoma" w:hAnsi="Times New Roman" w:cs="Times New Roman"/>
                <w:sz w:val="28"/>
                <w:szCs w:val="28"/>
                <w:vertAlign w:val="superscript"/>
                <w:lang w:eastAsia="ru-RU" w:bidi="ru-RU"/>
              </w:rPr>
              <w:footnoteReference w:id="8"/>
            </w:r>
          </w:p>
        </w:tc>
      </w:tr>
      <w:tr w:rsidR="00096F40" w:rsidRPr="00096F40" w:rsidTr="0038291C">
        <w:trPr>
          <w:trHeight w:val="605"/>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w:t>
            </w:r>
          </w:p>
        </w:tc>
        <w:tc>
          <w:tcPr>
            <w:tcW w:w="4627"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Сведения о физическом лице, в случае если заявителем является физическое лицо:</w:t>
            </w:r>
          </w:p>
        </w:tc>
        <w:tc>
          <w:tcPr>
            <w:tcW w:w="379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428"/>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1.1.1</w:t>
            </w:r>
          </w:p>
        </w:tc>
        <w:tc>
          <w:tcPr>
            <w:tcW w:w="4627"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c>
          <w:tcPr>
            <w:tcW w:w="379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753"/>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1.1.2</w:t>
            </w:r>
          </w:p>
        </w:tc>
        <w:tc>
          <w:tcPr>
            <w:tcW w:w="4627"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Реквизиты документа, удостоверяющего личность (</w:t>
            </w:r>
            <w:r w:rsidRPr="00096F40">
              <w:rPr>
                <w:rFonts w:ascii="Times New Roman" w:eastAsia="Times New Roman" w:hAnsi="Times New Roman" w:cs="Times New Roman"/>
                <w:sz w:val="28"/>
                <w:szCs w:val="28"/>
                <w:lang w:eastAsia="ru-RU" w:bidi="ru-RU"/>
              </w:rPr>
              <w:t xml:space="preserve">не указываются в </w:t>
            </w:r>
            <w:r w:rsidRPr="00096F40">
              <w:rPr>
                <w:rFonts w:ascii="Times New Roman" w:eastAsia="Tahoma" w:hAnsi="Times New Roman" w:cs="Times New Roman"/>
                <w:sz w:val="28"/>
                <w:szCs w:val="28"/>
                <w:lang w:eastAsia="ru-RU" w:bidi="ru-RU"/>
              </w:rPr>
              <w:t>случае, если заявитель является индивидуальным предпринимателем)</w:t>
            </w:r>
          </w:p>
        </w:tc>
        <w:tc>
          <w:tcPr>
            <w:tcW w:w="379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665"/>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1.1.3</w:t>
            </w:r>
          </w:p>
        </w:tc>
        <w:tc>
          <w:tcPr>
            <w:tcW w:w="4627"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Основной государственный регистрационный номер индивидуального предпринимателя</w:t>
            </w:r>
            <w:r w:rsidRPr="00096F40">
              <w:rPr>
                <w:rFonts w:ascii="Times New Roman" w:eastAsia="Times New Roman" w:hAnsi="Times New Roman" w:cs="Times New Roman"/>
                <w:sz w:val="28"/>
                <w:szCs w:val="28"/>
                <w:lang w:eastAsia="ru-RU" w:bidi="ru-RU"/>
              </w:rPr>
              <w:t xml:space="preserve">, </w:t>
            </w:r>
            <w:r w:rsidRPr="00096F40">
              <w:rPr>
                <w:rFonts w:ascii="Times New Roman" w:eastAsia="Tahoma" w:hAnsi="Times New Roman" w:cs="Times New Roman"/>
                <w:sz w:val="28"/>
                <w:szCs w:val="28"/>
                <w:lang w:eastAsia="ru-RU" w:bidi="ru-RU"/>
              </w:rPr>
              <w:t>в случае если заявитель является индивидуальным предпринимателем</w:t>
            </w:r>
          </w:p>
        </w:tc>
        <w:tc>
          <w:tcPr>
            <w:tcW w:w="379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279"/>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w:t>
            </w:r>
          </w:p>
        </w:tc>
        <w:tc>
          <w:tcPr>
            <w:tcW w:w="4627"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Сведения о юридическом лице, в случае если заявителем является юридическое лицо:</w:t>
            </w:r>
          </w:p>
        </w:tc>
        <w:tc>
          <w:tcPr>
            <w:tcW w:w="379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175"/>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1.2.1</w:t>
            </w:r>
          </w:p>
        </w:tc>
        <w:tc>
          <w:tcPr>
            <w:tcW w:w="4627"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Полное наименование</w:t>
            </w:r>
          </w:p>
        </w:tc>
        <w:tc>
          <w:tcPr>
            <w:tcW w:w="379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901"/>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1.2.2</w:t>
            </w:r>
          </w:p>
        </w:tc>
        <w:tc>
          <w:tcPr>
            <w:tcW w:w="4627"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Основной государственный регистрационный номер</w:t>
            </w:r>
          </w:p>
        </w:tc>
        <w:tc>
          <w:tcPr>
            <w:tcW w:w="379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rPr>
          <w:trHeight w:val="1093"/>
        </w:trPr>
        <w:tc>
          <w:tcPr>
            <w:tcW w:w="1043" w:type="dxa"/>
          </w:tcPr>
          <w:p w:rsidR="00096F40" w:rsidRPr="00096F40" w:rsidRDefault="00096F40" w:rsidP="00096F40">
            <w:pPr>
              <w:widowControl w:val="0"/>
              <w:spacing w:after="0" w:line="240" w:lineRule="auto"/>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lastRenderedPageBreak/>
              <w:t>1.2.3</w:t>
            </w:r>
          </w:p>
        </w:tc>
        <w:tc>
          <w:tcPr>
            <w:tcW w:w="4627"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Идентификационный номер налогоплательщика – юридического лица</w:t>
            </w:r>
          </w:p>
        </w:tc>
        <w:tc>
          <w:tcPr>
            <w:tcW w:w="3794" w:type="dxa"/>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Приложение: ____________________________________________________________</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Номер телефона и адрес электронной почты для связи: ________________________</w:t>
      </w:r>
    </w:p>
    <w:p w:rsidR="00096F40" w:rsidRPr="00096F40" w:rsidRDefault="00096F40" w:rsidP="00096F40">
      <w:pPr>
        <w:widowControl w:val="0"/>
        <w:tabs>
          <w:tab w:val="left" w:pos="1968"/>
        </w:tabs>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096F40" w:rsidRPr="00096F40" w:rsidTr="0038291C">
        <w:tc>
          <w:tcPr>
            <w:tcW w:w="8926"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8926"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096F40">
              <w:rPr>
                <w:rFonts w:ascii="Times New Roman" w:eastAsia="Tahoma" w:hAnsi="Times New Roman" w:cs="Times New Roman"/>
                <w:sz w:val="28"/>
                <w:szCs w:val="28"/>
                <w:lang w:eastAsia="ru-RU" w:bidi="ru-RU"/>
              </w:rPr>
              <w:br/>
              <w:t>_______________________________________________________</w:t>
            </w:r>
          </w:p>
        </w:tc>
        <w:tc>
          <w:tcPr>
            <w:tcW w:w="538"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8926"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направить посредством </w:t>
            </w:r>
            <w:r w:rsidRPr="00096F40">
              <w:rPr>
                <w:rFonts w:ascii="Times New Roman" w:eastAsia="Calibri" w:hAnsi="Times New Roman" w:cs="Times New Roman"/>
                <w:sz w:val="28"/>
                <w:szCs w:val="28"/>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8926"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направить на бумажном носителе на почтовый адрес: _______________________________________________________</w:t>
            </w:r>
          </w:p>
        </w:tc>
        <w:tc>
          <w:tcPr>
            <w:tcW w:w="538" w:type="dxa"/>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9464" w:type="dxa"/>
            <w:gridSpan w:val="2"/>
            <w:shd w:val="clear" w:color="auto" w:fill="auto"/>
          </w:tcPr>
          <w:p w:rsidR="00096F40" w:rsidRPr="00096F40" w:rsidRDefault="00096F40" w:rsidP="00096F40">
            <w:pPr>
              <w:widowControl w:val="0"/>
              <w:autoSpaceDE w:val="0"/>
              <w:autoSpaceDN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Указывается один из перечисленных способов</w:t>
            </w:r>
          </w:p>
        </w:tc>
      </w:tr>
    </w:tbl>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bCs/>
          <w:strike/>
          <w:sz w:val="28"/>
          <w:szCs w:val="28"/>
          <w:lang w:eastAsia="ru-RU"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096F40" w:rsidRPr="00096F40" w:rsidTr="0038291C">
        <w:trPr>
          <w:trHeight w:val="731"/>
        </w:trPr>
        <w:tc>
          <w:tcPr>
            <w:tcW w:w="3119" w:type="dxa"/>
            <w:tcBorders>
              <w:top w:val="nil"/>
              <w:left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3119" w:type="dxa"/>
            <w:tcBorders>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r>
    </w:tbl>
    <w:p w:rsidR="00096F40" w:rsidRPr="00096F40" w:rsidRDefault="00096F40" w:rsidP="00096F40">
      <w:pPr>
        <w:spacing w:after="0" w:line="240" w:lineRule="auto"/>
        <w:ind w:firstLine="709"/>
        <w:jc w:val="both"/>
        <w:rPr>
          <w:rFonts w:ascii="Times New Roman" w:eastAsia="Calibri" w:hAnsi="Times New Roman" w:cs="Times New Roman"/>
          <w:sz w:val="28"/>
          <w:szCs w:val="28"/>
        </w:rPr>
      </w:pPr>
    </w:p>
    <w:p w:rsidR="00096F40" w:rsidRPr="00096F40" w:rsidRDefault="00096F40" w:rsidP="00096F40">
      <w:pPr>
        <w:widowControl w:val="0"/>
        <w:spacing w:after="0" w:line="240" w:lineRule="auto"/>
        <w:jc w:val="right"/>
        <w:rPr>
          <w:rFonts w:ascii="Times New Roman" w:eastAsia="Times New Roman" w:hAnsi="Times New Roman" w:cs="Times New Roman"/>
          <w:bCs/>
          <w:sz w:val="28"/>
          <w:szCs w:val="28"/>
          <w:lang w:eastAsia="ru-RU"/>
        </w:rPr>
      </w:pPr>
      <w:r w:rsidRPr="00096F40">
        <w:rPr>
          <w:rFonts w:ascii="Times New Roman" w:eastAsia="Tahoma" w:hAnsi="Times New Roman" w:cs="Times New Roman"/>
          <w:sz w:val="28"/>
          <w:szCs w:val="28"/>
          <w:lang w:eastAsia="ru-RU" w:bidi="ru-RU"/>
        </w:rPr>
        <w:br w:type="page"/>
      </w:r>
      <w:r w:rsidRPr="00096F40">
        <w:rPr>
          <w:rFonts w:ascii="Times New Roman" w:eastAsia="Times New Roman" w:hAnsi="Times New Roman" w:cs="Times New Roman"/>
          <w:bCs/>
          <w:sz w:val="28"/>
          <w:szCs w:val="28"/>
          <w:lang w:eastAsia="ru-RU"/>
        </w:rPr>
        <w:lastRenderedPageBreak/>
        <w:t xml:space="preserve">Приложение № 10 </w:t>
      </w:r>
    </w:p>
    <w:p w:rsidR="00096F40" w:rsidRPr="00096F40" w:rsidRDefault="00096F40" w:rsidP="00096F40">
      <w:pPr>
        <w:widowControl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 xml:space="preserve">к Административному регламенту </w:t>
      </w:r>
    </w:p>
    <w:p w:rsidR="00096F40" w:rsidRPr="00096F40" w:rsidRDefault="00096F40" w:rsidP="00096F40">
      <w:pPr>
        <w:widowControl w:val="0"/>
        <w:spacing w:after="0" w:line="240" w:lineRule="auto"/>
        <w:jc w:val="right"/>
        <w:rPr>
          <w:rFonts w:ascii="Times New Roman" w:eastAsia="Times New Roman" w:hAnsi="Times New Roman" w:cs="Times New Roman"/>
          <w:sz w:val="28"/>
          <w:szCs w:val="28"/>
          <w:lang w:eastAsia="ru-RU"/>
        </w:rPr>
      </w:pPr>
      <w:r w:rsidRPr="00096F40">
        <w:rPr>
          <w:rFonts w:ascii="Times New Roman" w:eastAsia="Times New Roman" w:hAnsi="Times New Roman" w:cs="Times New Roman"/>
          <w:sz w:val="28"/>
          <w:szCs w:val="28"/>
          <w:lang w:eastAsia="ru-RU"/>
        </w:rPr>
        <w:t>по предоставлению муниципальной услуги</w:t>
      </w:r>
    </w:p>
    <w:p w:rsidR="00096F40" w:rsidRPr="00096F40" w:rsidRDefault="00096F40" w:rsidP="00096F40">
      <w:pPr>
        <w:spacing w:after="0" w:line="240" w:lineRule="auto"/>
        <w:jc w:val="center"/>
        <w:rPr>
          <w:rFonts w:ascii="Times New Roman" w:eastAsia="Calibri" w:hAnsi="Times New Roman" w:cs="Times New Roman"/>
          <w:sz w:val="28"/>
          <w:szCs w:val="28"/>
        </w:rPr>
      </w:pPr>
    </w:p>
    <w:p w:rsidR="00096F40" w:rsidRPr="00096F40" w:rsidRDefault="00096F40" w:rsidP="00096F40">
      <w:pPr>
        <w:spacing w:after="0" w:line="240" w:lineRule="auto"/>
        <w:jc w:val="center"/>
        <w:rPr>
          <w:rFonts w:ascii="Times New Roman" w:eastAsia="Calibri" w:hAnsi="Times New Roman" w:cs="Times New Roman"/>
          <w:sz w:val="28"/>
          <w:szCs w:val="28"/>
        </w:rPr>
      </w:pPr>
    </w:p>
    <w:p w:rsidR="00096F40" w:rsidRPr="00096F40" w:rsidRDefault="00096F40" w:rsidP="00096F40">
      <w:pPr>
        <w:spacing w:after="0" w:line="240" w:lineRule="auto"/>
        <w:jc w:val="center"/>
        <w:rPr>
          <w:rFonts w:ascii="Times New Roman" w:eastAsia="Calibri" w:hAnsi="Times New Roman" w:cs="Times New Roman"/>
          <w:sz w:val="28"/>
          <w:szCs w:val="28"/>
        </w:rPr>
      </w:pPr>
      <w:r w:rsidRPr="00096F40">
        <w:rPr>
          <w:rFonts w:ascii="Times New Roman" w:eastAsia="Calibri" w:hAnsi="Times New Roman" w:cs="Times New Roman"/>
          <w:sz w:val="28"/>
          <w:szCs w:val="28"/>
        </w:rPr>
        <w:t>ФОРМА</w:t>
      </w:r>
    </w:p>
    <w:p w:rsidR="00096F40" w:rsidRPr="00096F40" w:rsidRDefault="00096F40" w:rsidP="00096F40">
      <w:pPr>
        <w:widowControl w:val="0"/>
        <w:spacing w:after="0" w:line="240" w:lineRule="auto"/>
        <w:ind w:firstLine="709"/>
        <w:jc w:val="both"/>
        <w:rPr>
          <w:rFonts w:ascii="Times New Roman" w:eastAsia="Tahoma" w:hAnsi="Times New Roman" w:cs="Times New Roman"/>
          <w:bCs/>
          <w:sz w:val="28"/>
          <w:szCs w:val="28"/>
          <w:lang w:eastAsia="ru-RU" w:bidi="ru-RU"/>
        </w:rPr>
      </w:pP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bookmarkStart w:id="10" w:name="_Toc89083262"/>
      <w:r w:rsidRPr="00096F40">
        <w:rPr>
          <w:rFonts w:ascii="Times New Roman" w:eastAsia="Tahoma" w:hAnsi="Times New Roman" w:cs="Times New Roman"/>
          <w:sz w:val="28"/>
          <w:szCs w:val="28"/>
          <w:lang w:eastAsia="ru-RU" w:bidi="ru-RU"/>
        </w:rPr>
        <w:t>Кому ____________________________________</w:t>
      </w:r>
      <w:bookmarkEnd w:id="10"/>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_________________________________________</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почтовый индекс и адрес, телефон, адрес электронной почты)</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p>
    <w:p w:rsidR="00096F40" w:rsidRPr="00096F40" w:rsidRDefault="00096F40" w:rsidP="00096F40">
      <w:pPr>
        <w:widowControl w:val="0"/>
        <w:spacing w:after="0" w:line="240" w:lineRule="auto"/>
        <w:ind w:firstLine="709"/>
        <w:jc w:val="center"/>
        <w:rPr>
          <w:rFonts w:ascii="Times New Roman" w:eastAsia="Tahoma" w:hAnsi="Times New Roman" w:cs="Times New Roman"/>
          <w:b/>
          <w:sz w:val="28"/>
          <w:szCs w:val="28"/>
          <w:lang w:eastAsia="ru-RU" w:bidi="ru-RU"/>
        </w:rPr>
      </w:pPr>
      <w:bookmarkStart w:id="11" w:name="_Toc89083263"/>
      <w:r w:rsidRPr="00096F40">
        <w:rPr>
          <w:rFonts w:ascii="Times New Roman" w:eastAsia="Tahoma" w:hAnsi="Times New Roman" w:cs="Times New Roman"/>
          <w:b/>
          <w:sz w:val="28"/>
          <w:szCs w:val="28"/>
          <w:lang w:eastAsia="ru-RU" w:bidi="ru-RU"/>
        </w:rPr>
        <w:t>Решение об оставлении заявления о выдаче градостроительного плана земельного участка без рассмотрения</w:t>
      </w:r>
      <w:bookmarkEnd w:id="11"/>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bCs/>
          <w:sz w:val="28"/>
          <w:szCs w:val="28"/>
          <w:lang w:eastAsia="ru-RU" w:bidi="ru-RU"/>
        </w:rPr>
        <w:t>На основании Вашего заявления от _________ № _________ об оставлении</w:t>
      </w:r>
      <w:r w:rsidRPr="00096F40">
        <w:rPr>
          <w:rFonts w:ascii="Times New Roman" w:eastAsia="Tahoma" w:hAnsi="Times New Roman" w:cs="Times New Roman"/>
          <w:bCs/>
          <w:sz w:val="28"/>
          <w:szCs w:val="28"/>
          <w:lang w:eastAsia="ru-RU" w:bidi="ru-RU"/>
        </w:rPr>
        <w:br/>
        <w:t xml:space="preserve"> </w:t>
      </w:r>
      <w:r w:rsidRPr="00096F40">
        <w:rPr>
          <w:rFonts w:ascii="Times New Roman" w:eastAsia="Tahoma" w:hAnsi="Times New Roman" w:cs="Times New Roman"/>
          <w:sz w:val="28"/>
          <w:szCs w:val="28"/>
          <w:lang w:eastAsia="ru-RU" w:bidi="ru-RU"/>
        </w:rPr>
        <w:t>(дата и номер регистрации)</w:t>
      </w:r>
    </w:p>
    <w:p w:rsidR="00096F40" w:rsidRPr="00096F40" w:rsidRDefault="00096F40" w:rsidP="00096F40">
      <w:pPr>
        <w:widowControl w:val="0"/>
        <w:autoSpaceDE w:val="0"/>
        <w:autoSpaceDN w:val="0"/>
        <w:adjustRightInd w:val="0"/>
        <w:spacing w:after="0" w:line="240" w:lineRule="auto"/>
        <w:ind w:firstLine="709"/>
        <w:jc w:val="both"/>
        <w:rPr>
          <w:rFonts w:ascii="Times New Roman" w:eastAsia="Tahoma" w:hAnsi="Times New Roman" w:cs="Times New Roman"/>
          <w:bCs/>
          <w:sz w:val="28"/>
          <w:szCs w:val="28"/>
          <w:lang w:eastAsia="ru-RU" w:bidi="ru-RU"/>
        </w:rPr>
      </w:pPr>
      <w:r w:rsidRPr="00096F40">
        <w:rPr>
          <w:rFonts w:ascii="Times New Roman" w:eastAsia="Tahoma" w:hAnsi="Times New Roman" w:cs="Times New Roman"/>
          <w:bCs/>
          <w:sz w:val="28"/>
          <w:szCs w:val="28"/>
          <w:lang w:eastAsia="ru-RU" w:bidi="ru-RU"/>
        </w:rPr>
        <w:t>Заявления о выдаче градостроительного плана земельного участка</w:t>
      </w:r>
      <w:r w:rsidRPr="00096F40" w:rsidDel="003B08D5">
        <w:rPr>
          <w:rFonts w:ascii="Times New Roman" w:eastAsia="Tahoma" w:hAnsi="Times New Roman" w:cs="Times New Roman"/>
          <w:bCs/>
          <w:sz w:val="28"/>
          <w:szCs w:val="28"/>
          <w:lang w:eastAsia="ru-RU" w:bidi="ru-RU"/>
        </w:rPr>
        <w:t xml:space="preserve"> </w:t>
      </w:r>
      <w:r w:rsidRPr="00096F40">
        <w:rPr>
          <w:rFonts w:ascii="Times New Roman" w:eastAsia="Tahoma" w:hAnsi="Times New Roman" w:cs="Times New Roman"/>
          <w:bCs/>
          <w:sz w:val="28"/>
          <w:szCs w:val="28"/>
          <w:lang w:eastAsia="ru-RU" w:bidi="ru-RU"/>
        </w:rPr>
        <w:t>без рассмотрения __________________________________________________________ __________________________________________________________________</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(наименование уполномоченного органа местного самоуправления)</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принято </w:t>
      </w:r>
      <w:r w:rsidRPr="00096F40">
        <w:rPr>
          <w:rFonts w:ascii="Times New Roman" w:eastAsia="Tahoma" w:hAnsi="Times New Roman" w:cs="Times New Roman"/>
          <w:bCs/>
          <w:sz w:val="28"/>
          <w:szCs w:val="28"/>
          <w:lang w:eastAsia="ru-RU" w:bidi="ru-RU"/>
        </w:rPr>
        <w:t>решение</w:t>
      </w:r>
      <w:r w:rsidRPr="00096F40">
        <w:rPr>
          <w:rFonts w:ascii="Times New Roman" w:eastAsia="Tahoma" w:hAnsi="Times New Roman" w:cs="Times New Roman"/>
          <w:sz w:val="28"/>
          <w:szCs w:val="28"/>
          <w:lang w:eastAsia="ru-RU" w:bidi="ru-RU"/>
        </w:rPr>
        <w:t xml:space="preserve"> об оставлении заявления </w:t>
      </w:r>
      <w:r w:rsidRPr="00096F40">
        <w:rPr>
          <w:rFonts w:ascii="Times New Roman" w:eastAsia="Tahoma" w:hAnsi="Times New Roman" w:cs="Times New Roman"/>
          <w:bCs/>
          <w:sz w:val="28"/>
          <w:szCs w:val="28"/>
          <w:lang w:eastAsia="ru-RU" w:bidi="ru-RU"/>
        </w:rPr>
        <w:t>о выдаче градостроительного плана земельного участка</w:t>
      </w:r>
      <w:r w:rsidRPr="00096F40" w:rsidDel="003B08D5">
        <w:rPr>
          <w:rFonts w:ascii="Times New Roman" w:eastAsia="Tahoma" w:hAnsi="Times New Roman" w:cs="Times New Roman"/>
          <w:bCs/>
          <w:sz w:val="28"/>
          <w:szCs w:val="28"/>
          <w:lang w:eastAsia="ru-RU" w:bidi="ru-RU"/>
        </w:rPr>
        <w:t xml:space="preserve"> </w:t>
      </w:r>
      <w:r w:rsidRPr="00096F40">
        <w:rPr>
          <w:rFonts w:ascii="Times New Roman" w:eastAsia="Tahoma" w:hAnsi="Times New Roman" w:cs="Times New Roman"/>
          <w:sz w:val="28"/>
          <w:szCs w:val="28"/>
          <w:lang w:eastAsia="ru-RU" w:bidi="ru-RU"/>
        </w:rPr>
        <w:t xml:space="preserve">от </w:t>
      </w:r>
      <w:r w:rsidRPr="00096F40">
        <w:rPr>
          <w:rFonts w:ascii="Times New Roman" w:eastAsia="Tahoma" w:hAnsi="Times New Roman" w:cs="Times New Roman"/>
          <w:bCs/>
          <w:sz w:val="28"/>
          <w:szCs w:val="28"/>
          <w:lang w:eastAsia="ru-RU" w:bidi="ru-RU"/>
        </w:rPr>
        <w:t>__________ № __________</w:t>
      </w:r>
      <w:r w:rsidRPr="00096F40">
        <w:rPr>
          <w:rFonts w:ascii="Times New Roman" w:eastAsia="Tahoma" w:hAnsi="Times New Roman" w:cs="Times New Roman"/>
          <w:sz w:val="28"/>
          <w:szCs w:val="28"/>
          <w:lang w:eastAsia="ru-RU" w:bidi="ru-RU"/>
        </w:rPr>
        <w:t xml:space="preserve"> без рассмотрения.</w:t>
      </w:r>
    </w:p>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 xml:space="preserve"> (дата и номер регистрации)</w:t>
      </w:r>
    </w:p>
    <w:p w:rsidR="00096F40" w:rsidRPr="00096F40" w:rsidRDefault="00096F40" w:rsidP="00096F40">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096F40" w:rsidRPr="00096F40" w:rsidTr="0038291C">
        <w:tc>
          <w:tcPr>
            <w:tcW w:w="311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83" w:type="dxa"/>
            <w:tcBorders>
              <w:top w:val="nil"/>
              <w:left w:val="nil"/>
              <w:bottom w:val="nil"/>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single" w:sz="4" w:space="0" w:color="auto"/>
              <w:right w:val="nil"/>
            </w:tcBorders>
            <w:vAlign w:val="bottom"/>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r>
      <w:tr w:rsidR="00096F40" w:rsidRPr="00096F40" w:rsidTr="0038291C">
        <w:tc>
          <w:tcPr>
            <w:tcW w:w="311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(должность)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2269"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(подпись)</w:t>
            </w:r>
          </w:p>
        </w:tc>
        <w:tc>
          <w:tcPr>
            <w:tcW w:w="283"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p>
        </w:tc>
        <w:tc>
          <w:tcPr>
            <w:tcW w:w="3430" w:type="dxa"/>
            <w:tcBorders>
              <w:top w:val="nil"/>
              <w:left w:val="nil"/>
              <w:bottom w:val="nil"/>
              <w:right w:val="nil"/>
            </w:tcBorders>
          </w:tcPr>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r w:rsidRPr="00096F40">
              <w:rPr>
                <w:rFonts w:ascii="Times New Roman" w:eastAsia="Tahoma" w:hAnsi="Times New Roman" w:cs="Times New Roman"/>
                <w:sz w:val="28"/>
                <w:szCs w:val="28"/>
                <w:lang w:eastAsia="ru-RU" w:bidi="ru-RU"/>
              </w:rPr>
              <w:t>(фамилия, имя, отчество (при наличии)</w:t>
            </w:r>
          </w:p>
        </w:tc>
      </w:tr>
    </w:tbl>
    <w:p w:rsidR="00096F40" w:rsidRPr="00096F40" w:rsidRDefault="00096F40" w:rsidP="00096F40">
      <w:pPr>
        <w:widowControl w:val="0"/>
        <w:spacing w:after="0" w:line="240" w:lineRule="auto"/>
        <w:ind w:firstLine="709"/>
        <w:jc w:val="both"/>
        <w:rPr>
          <w:rFonts w:ascii="Times New Roman" w:eastAsia="Tahoma" w:hAnsi="Times New Roman" w:cs="Times New Roman"/>
          <w:sz w:val="28"/>
          <w:szCs w:val="28"/>
          <w:lang w:eastAsia="ru-RU" w:bidi="ru-RU"/>
        </w:rPr>
      </w:pPr>
      <w:bookmarkStart w:id="12" w:name="_Toc89083264"/>
      <w:r w:rsidRPr="00096F40">
        <w:rPr>
          <w:rFonts w:ascii="Times New Roman" w:eastAsia="Tahoma" w:hAnsi="Times New Roman" w:cs="Times New Roman"/>
          <w:sz w:val="28"/>
          <w:szCs w:val="28"/>
          <w:lang w:eastAsia="ru-RU" w:bidi="ru-RU"/>
        </w:rPr>
        <w:t>Дата</w:t>
      </w:r>
      <w:bookmarkEnd w:id="12"/>
    </w:p>
    <w:p w:rsidR="00D270E6" w:rsidRPr="000223BC" w:rsidRDefault="00D270E6" w:rsidP="00127AB2">
      <w:pPr>
        <w:spacing w:after="0" w:line="240" w:lineRule="auto"/>
        <w:rPr>
          <w:rFonts w:ascii="Times New Roman" w:hAnsi="Times New Roman" w:cs="Times New Roman"/>
          <w:sz w:val="28"/>
          <w:szCs w:val="28"/>
        </w:rPr>
      </w:pPr>
    </w:p>
    <w:sectPr w:rsidR="00D270E6" w:rsidRPr="000223BC" w:rsidSect="008312B6">
      <w:headerReference w:type="default" r:id="rId48"/>
      <w:pgSz w:w="11906" w:h="16838"/>
      <w:pgMar w:top="1134" w:right="850" w:bottom="1134"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EC" w:rsidRDefault="00C119EC">
      <w:pPr>
        <w:spacing w:after="0" w:line="240" w:lineRule="auto"/>
      </w:pPr>
      <w:r>
        <w:separator/>
      </w:r>
    </w:p>
  </w:endnote>
  <w:endnote w:type="continuationSeparator" w:id="0">
    <w:p w:rsidR="00C119EC" w:rsidRDefault="00C1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EC" w:rsidRDefault="00C119EC">
      <w:pPr>
        <w:spacing w:after="0" w:line="240" w:lineRule="auto"/>
      </w:pPr>
      <w:r>
        <w:separator/>
      </w:r>
    </w:p>
  </w:footnote>
  <w:footnote w:type="continuationSeparator" w:id="0">
    <w:p w:rsidR="00C119EC" w:rsidRDefault="00C119EC">
      <w:pPr>
        <w:spacing w:after="0" w:line="240" w:lineRule="auto"/>
      </w:pPr>
      <w:r>
        <w:continuationSeparator/>
      </w:r>
    </w:p>
  </w:footnote>
  <w:footnote w:id="1">
    <w:p w:rsidR="00096F40" w:rsidRPr="0092542A" w:rsidRDefault="00096F40" w:rsidP="00096F40">
      <w:pPr>
        <w:pStyle w:val="af8"/>
      </w:pPr>
      <w:r>
        <w:rPr>
          <w:rStyle w:val="afa"/>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096F40" w:rsidRPr="0092542A" w:rsidRDefault="00096F40" w:rsidP="00096F40">
      <w:pPr>
        <w:pStyle w:val="af8"/>
      </w:pPr>
      <w:r>
        <w:rPr>
          <w:rStyle w:val="afa"/>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096F40" w:rsidRPr="0092542A" w:rsidRDefault="00096F40" w:rsidP="00096F40">
      <w:pPr>
        <w:pStyle w:val="af8"/>
      </w:pPr>
      <w:r>
        <w:rPr>
          <w:rStyle w:val="afa"/>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096F40" w:rsidRPr="0092542A" w:rsidRDefault="00096F40" w:rsidP="00096F40">
      <w:pPr>
        <w:pStyle w:val="af8"/>
      </w:pPr>
      <w:r>
        <w:rPr>
          <w:rStyle w:val="afa"/>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096F40" w:rsidRPr="00772A9D" w:rsidRDefault="00096F40" w:rsidP="00096F40">
      <w:pPr>
        <w:pStyle w:val="af8"/>
      </w:pPr>
      <w:r>
        <w:rPr>
          <w:rStyle w:val="afa"/>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096F40" w:rsidRPr="0092542A" w:rsidRDefault="00096F40" w:rsidP="00096F40">
      <w:pPr>
        <w:pStyle w:val="af8"/>
      </w:pPr>
      <w:r>
        <w:rPr>
          <w:rStyle w:val="afa"/>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096F40" w:rsidRPr="00772A9D" w:rsidRDefault="00096F40" w:rsidP="00096F40">
      <w:pPr>
        <w:pStyle w:val="af8"/>
      </w:pPr>
      <w:r>
        <w:rPr>
          <w:rStyle w:val="afa"/>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096F40" w:rsidRPr="00772A9D" w:rsidRDefault="00096F40" w:rsidP="00096F40">
      <w:pPr>
        <w:pStyle w:val="af8"/>
      </w:pPr>
      <w:r>
        <w:rPr>
          <w:rStyle w:val="afa"/>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D1" w:rsidRPr="00DA16F2" w:rsidRDefault="00803CD1" w:rsidP="00DA16F2">
    <w:pPr>
      <w:pStyle w:val="af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3"/>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9"/>
  </w:num>
  <w:num w:numId="13">
    <w:abstractNumId w:val="14"/>
  </w:num>
  <w:num w:numId="14">
    <w:abstractNumId w:val="16"/>
  </w:num>
  <w:num w:numId="15">
    <w:abstractNumId w:val="6"/>
  </w:num>
  <w:num w:numId="16">
    <w:abstractNumId w:val="23"/>
  </w:num>
  <w:num w:numId="17">
    <w:abstractNumId w:val="7"/>
  </w:num>
  <w:num w:numId="18">
    <w:abstractNumId w:val="5"/>
  </w:num>
  <w:num w:numId="19">
    <w:abstractNumId w:val="21"/>
  </w:num>
  <w:num w:numId="20">
    <w:abstractNumId w:val="4"/>
  </w:num>
  <w:num w:numId="21">
    <w:abstractNumId w:val="20"/>
  </w:num>
  <w:num w:numId="22">
    <w:abstractNumId w:val="0"/>
  </w:num>
  <w:num w:numId="23">
    <w:abstractNumId w:val="24"/>
  </w:num>
  <w:num w:numId="24">
    <w:abstractNumId w:val="19"/>
  </w:num>
  <w:num w:numId="25">
    <w:abstractNumId w:val="12"/>
  </w:num>
  <w:num w:numId="26">
    <w:abstractNumId w:val="18"/>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AE"/>
    <w:rsid w:val="000223BC"/>
    <w:rsid w:val="00023AF5"/>
    <w:rsid w:val="0005184D"/>
    <w:rsid w:val="00063622"/>
    <w:rsid w:val="00077D61"/>
    <w:rsid w:val="000831A1"/>
    <w:rsid w:val="00091BE2"/>
    <w:rsid w:val="00096F40"/>
    <w:rsid w:val="00097BF9"/>
    <w:rsid w:val="000D3E9A"/>
    <w:rsid w:val="000D7B24"/>
    <w:rsid w:val="000F0CBB"/>
    <w:rsid w:val="00127AB2"/>
    <w:rsid w:val="001312E0"/>
    <w:rsid w:val="00194563"/>
    <w:rsid w:val="001F44E3"/>
    <w:rsid w:val="0021293C"/>
    <w:rsid w:val="00214239"/>
    <w:rsid w:val="002702AB"/>
    <w:rsid w:val="002810AE"/>
    <w:rsid w:val="002A7AAA"/>
    <w:rsid w:val="002A7B73"/>
    <w:rsid w:val="002C207E"/>
    <w:rsid w:val="002D1694"/>
    <w:rsid w:val="003613E2"/>
    <w:rsid w:val="003656FC"/>
    <w:rsid w:val="00372D1C"/>
    <w:rsid w:val="00374205"/>
    <w:rsid w:val="00392CFF"/>
    <w:rsid w:val="00392F2B"/>
    <w:rsid w:val="003A3180"/>
    <w:rsid w:val="003B183B"/>
    <w:rsid w:val="003B4AB9"/>
    <w:rsid w:val="003E7E57"/>
    <w:rsid w:val="004045C2"/>
    <w:rsid w:val="00417943"/>
    <w:rsid w:val="0042582F"/>
    <w:rsid w:val="00431216"/>
    <w:rsid w:val="00467874"/>
    <w:rsid w:val="00482FFC"/>
    <w:rsid w:val="004875A0"/>
    <w:rsid w:val="0049669B"/>
    <w:rsid w:val="004B2020"/>
    <w:rsid w:val="004B4195"/>
    <w:rsid w:val="004C70DE"/>
    <w:rsid w:val="004D049C"/>
    <w:rsid w:val="00502A8E"/>
    <w:rsid w:val="005125E6"/>
    <w:rsid w:val="005242A9"/>
    <w:rsid w:val="00532063"/>
    <w:rsid w:val="00556C01"/>
    <w:rsid w:val="00564F9A"/>
    <w:rsid w:val="0057287C"/>
    <w:rsid w:val="005B136D"/>
    <w:rsid w:val="005C497D"/>
    <w:rsid w:val="005D3E36"/>
    <w:rsid w:val="005E6352"/>
    <w:rsid w:val="005E6513"/>
    <w:rsid w:val="0060182E"/>
    <w:rsid w:val="006071FB"/>
    <w:rsid w:val="00612874"/>
    <w:rsid w:val="006133B7"/>
    <w:rsid w:val="00641D96"/>
    <w:rsid w:val="00653BCF"/>
    <w:rsid w:val="00656FA5"/>
    <w:rsid w:val="0065712D"/>
    <w:rsid w:val="00664117"/>
    <w:rsid w:val="006643F8"/>
    <w:rsid w:val="006759AF"/>
    <w:rsid w:val="006918B6"/>
    <w:rsid w:val="006A36C1"/>
    <w:rsid w:val="006C5A1D"/>
    <w:rsid w:val="006E23DB"/>
    <w:rsid w:val="00747F82"/>
    <w:rsid w:val="00753448"/>
    <w:rsid w:val="00770795"/>
    <w:rsid w:val="007B2D8E"/>
    <w:rsid w:val="007C2208"/>
    <w:rsid w:val="00803CD1"/>
    <w:rsid w:val="00822E7A"/>
    <w:rsid w:val="008312B6"/>
    <w:rsid w:val="008639E1"/>
    <w:rsid w:val="00866586"/>
    <w:rsid w:val="00873775"/>
    <w:rsid w:val="00875CD0"/>
    <w:rsid w:val="00884CAD"/>
    <w:rsid w:val="008A069A"/>
    <w:rsid w:val="008C34B3"/>
    <w:rsid w:val="008D5103"/>
    <w:rsid w:val="008F3C21"/>
    <w:rsid w:val="009661A0"/>
    <w:rsid w:val="009C2EB7"/>
    <w:rsid w:val="009D1223"/>
    <w:rsid w:val="009D5E3F"/>
    <w:rsid w:val="009D7E00"/>
    <w:rsid w:val="009E74F0"/>
    <w:rsid w:val="009F28CD"/>
    <w:rsid w:val="00A05BAD"/>
    <w:rsid w:val="00A379EA"/>
    <w:rsid w:val="00A51BC4"/>
    <w:rsid w:val="00AB4E17"/>
    <w:rsid w:val="00AC29D9"/>
    <w:rsid w:val="00AD49A5"/>
    <w:rsid w:val="00AE6D6C"/>
    <w:rsid w:val="00AF51A6"/>
    <w:rsid w:val="00B007E6"/>
    <w:rsid w:val="00B47D7F"/>
    <w:rsid w:val="00B62B71"/>
    <w:rsid w:val="00B63548"/>
    <w:rsid w:val="00B64AF0"/>
    <w:rsid w:val="00B70C20"/>
    <w:rsid w:val="00B75F16"/>
    <w:rsid w:val="00BB56A9"/>
    <w:rsid w:val="00BD5D30"/>
    <w:rsid w:val="00C119EC"/>
    <w:rsid w:val="00C14426"/>
    <w:rsid w:val="00C4465B"/>
    <w:rsid w:val="00CA61B6"/>
    <w:rsid w:val="00CB7CC2"/>
    <w:rsid w:val="00CD4D72"/>
    <w:rsid w:val="00D16828"/>
    <w:rsid w:val="00D270E6"/>
    <w:rsid w:val="00D309DE"/>
    <w:rsid w:val="00D521E3"/>
    <w:rsid w:val="00D71E3F"/>
    <w:rsid w:val="00D946DC"/>
    <w:rsid w:val="00DA16F2"/>
    <w:rsid w:val="00DA2D44"/>
    <w:rsid w:val="00DA4557"/>
    <w:rsid w:val="00DB252A"/>
    <w:rsid w:val="00DB4AE1"/>
    <w:rsid w:val="00DE2B06"/>
    <w:rsid w:val="00E26FC2"/>
    <w:rsid w:val="00E437E7"/>
    <w:rsid w:val="00E52673"/>
    <w:rsid w:val="00E57EBD"/>
    <w:rsid w:val="00E661B4"/>
    <w:rsid w:val="00E82926"/>
    <w:rsid w:val="00E93AB2"/>
    <w:rsid w:val="00EA7ED1"/>
    <w:rsid w:val="00EC3863"/>
    <w:rsid w:val="00ED060A"/>
    <w:rsid w:val="00EF427B"/>
    <w:rsid w:val="00F15D0D"/>
    <w:rsid w:val="00F23B5D"/>
    <w:rsid w:val="00F248C0"/>
    <w:rsid w:val="00F304C1"/>
    <w:rsid w:val="00F669FD"/>
    <w:rsid w:val="00F923EF"/>
    <w:rsid w:val="00F9396A"/>
    <w:rsid w:val="00F9649A"/>
    <w:rsid w:val="00F973A1"/>
    <w:rsid w:val="00FA340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EFF5E-35AD-4D34-856D-271A349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91B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091B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091B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91BE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91B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091B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091B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91BE2"/>
    <w:rPr>
      <w:rFonts w:ascii="Arial" w:eastAsia="Times New Roman" w:hAnsi="Arial" w:cs="Times New Roman"/>
      <w:b/>
      <w:bCs/>
      <w:sz w:val="26"/>
      <w:szCs w:val="28"/>
      <w:lang w:eastAsia="ru-RU"/>
    </w:rPr>
  </w:style>
  <w:style w:type="numbering" w:customStyle="1" w:styleId="11">
    <w:name w:val="Нет списка1"/>
    <w:next w:val="a2"/>
    <w:semiHidden/>
    <w:unhideWhenUsed/>
    <w:rsid w:val="00091BE2"/>
  </w:style>
  <w:style w:type="paragraph" w:styleId="a3">
    <w:name w:val="No Spacing"/>
    <w:qFormat/>
    <w:rsid w:val="00091BE2"/>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091BE2"/>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091BE2"/>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91BE2"/>
    <w:pPr>
      <w:shd w:val="clear" w:color="auto" w:fill="FFFFFF"/>
      <w:spacing w:after="0" w:line="0" w:lineRule="atLeast"/>
      <w:ind w:firstLine="567"/>
      <w:jc w:val="both"/>
    </w:pPr>
    <w:rPr>
      <w:rFonts w:ascii="Times New Roman" w:eastAsia="Times New Roman" w:hAnsi="Times New Roman"/>
      <w:b/>
      <w:bCs/>
      <w:spacing w:val="7"/>
    </w:rPr>
  </w:style>
  <w:style w:type="character" w:customStyle="1" w:styleId="a6">
    <w:name w:val="Основной текст_"/>
    <w:link w:val="21"/>
    <w:locked/>
    <w:rsid w:val="00091BE2"/>
    <w:rPr>
      <w:rFonts w:ascii="Times New Roman" w:eastAsia="Times New Roman" w:hAnsi="Times New Roman"/>
      <w:spacing w:val="7"/>
      <w:shd w:val="clear" w:color="auto" w:fill="FFFFFF"/>
    </w:rPr>
  </w:style>
  <w:style w:type="paragraph" w:customStyle="1" w:styleId="21">
    <w:name w:val="Основной текст2"/>
    <w:basedOn w:val="a"/>
    <w:link w:val="a6"/>
    <w:rsid w:val="00091BE2"/>
    <w:pPr>
      <w:shd w:val="clear" w:color="auto" w:fill="FFFFFF"/>
      <w:spacing w:before="120" w:after="360" w:line="0" w:lineRule="atLeast"/>
      <w:ind w:hanging="1800"/>
      <w:jc w:val="both"/>
    </w:pPr>
    <w:rPr>
      <w:rFonts w:ascii="Times New Roman" w:eastAsia="Times New Roman" w:hAnsi="Times New Roman"/>
      <w:spacing w:val="7"/>
    </w:rPr>
  </w:style>
  <w:style w:type="character" w:customStyle="1" w:styleId="a7">
    <w:name w:val="Колонтитул_"/>
    <w:link w:val="a8"/>
    <w:locked/>
    <w:rsid w:val="00091BE2"/>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091BE2"/>
    <w:pPr>
      <w:shd w:val="clear" w:color="auto" w:fill="FFFFFF"/>
      <w:spacing w:after="0" w:line="0" w:lineRule="atLeast"/>
      <w:ind w:firstLine="567"/>
      <w:jc w:val="both"/>
    </w:pPr>
    <w:rPr>
      <w:rFonts w:ascii="Times New Roman" w:eastAsia="Times New Roman" w:hAnsi="Times New Roman"/>
      <w:b/>
      <w:bCs/>
      <w:spacing w:val="14"/>
      <w:sz w:val="21"/>
      <w:szCs w:val="21"/>
    </w:rPr>
  </w:style>
  <w:style w:type="character" w:customStyle="1" w:styleId="9">
    <w:name w:val="Основной текст (9)_"/>
    <w:link w:val="90"/>
    <w:locked/>
    <w:rsid w:val="00091BE2"/>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91BE2"/>
    <w:pPr>
      <w:shd w:val="clear" w:color="auto" w:fill="FFFFFF"/>
      <w:spacing w:after="240" w:line="0" w:lineRule="atLeast"/>
      <w:ind w:hanging="2080"/>
      <w:jc w:val="both"/>
    </w:pPr>
    <w:rPr>
      <w:rFonts w:ascii="Times New Roman" w:eastAsia="Times New Roman" w:hAnsi="Times New Roman"/>
      <w:i/>
      <w:iCs/>
      <w:spacing w:val="1"/>
    </w:rPr>
  </w:style>
  <w:style w:type="character" w:customStyle="1" w:styleId="100">
    <w:name w:val="Основной текст (10)_"/>
    <w:link w:val="101"/>
    <w:locked/>
    <w:rsid w:val="00091BE2"/>
    <w:rPr>
      <w:rFonts w:ascii="Times New Roman" w:eastAsia="Times New Roman" w:hAnsi="Times New Roman"/>
      <w:spacing w:val="10"/>
      <w:shd w:val="clear" w:color="auto" w:fill="FFFFFF"/>
    </w:rPr>
  </w:style>
  <w:style w:type="paragraph" w:customStyle="1" w:styleId="101">
    <w:name w:val="Основной текст (10)"/>
    <w:basedOn w:val="a"/>
    <w:link w:val="100"/>
    <w:rsid w:val="00091BE2"/>
    <w:pPr>
      <w:shd w:val="clear" w:color="auto" w:fill="FFFFFF"/>
      <w:spacing w:after="0" w:line="273" w:lineRule="exact"/>
      <w:ind w:firstLine="700"/>
      <w:jc w:val="both"/>
    </w:pPr>
    <w:rPr>
      <w:rFonts w:ascii="Times New Roman" w:eastAsia="Times New Roman" w:hAnsi="Times New Roman"/>
      <w:spacing w:val="10"/>
    </w:rPr>
  </w:style>
  <w:style w:type="character" w:customStyle="1" w:styleId="22">
    <w:name w:val="Заголовок №2_"/>
    <w:link w:val="23"/>
    <w:locked/>
    <w:rsid w:val="00091BE2"/>
    <w:rPr>
      <w:rFonts w:ascii="Times New Roman" w:eastAsia="Times New Roman" w:hAnsi="Times New Roman"/>
      <w:b/>
      <w:bCs/>
      <w:spacing w:val="7"/>
      <w:shd w:val="clear" w:color="auto" w:fill="FFFFFF"/>
    </w:rPr>
  </w:style>
  <w:style w:type="paragraph" w:customStyle="1" w:styleId="23">
    <w:name w:val="Заголовок №2"/>
    <w:basedOn w:val="a"/>
    <w:link w:val="22"/>
    <w:rsid w:val="00091BE2"/>
    <w:pPr>
      <w:shd w:val="clear" w:color="auto" w:fill="FFFFFF"/>
      <w:spacing w:after="300" w:line="0" w:lineRule="atLeast"/>
      <w:ind w:hanging="2820"/>
      <w:jc w:val="both"/>
      <w:outlineLvl w:val="1"/>
    </w:pPr>
    <w:rPr>
      <w:rFonts w:ascii="Times New Roman" w:eastAsia="Times New Roman" w:hAnsi="Times New Roman"/>
      <w:b/>
      <w:bCs/>
      <w:spacing w:val="7"/>
    </w:rPr>
  </w:style>
  <w:style w:type="paragraph" w:customStyle="1" w:styleId="Title">
    <w:name w:val="Title!Название НПА"/>
    <w:basedOn w:val="a"/>
    <w:rsid w:val="00091BE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091BE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091BE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91BE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91BE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91BE2"/>
    <w:rPr>
      <w:rFonts w:ascii="Times New Roman" w:hAnsi="Times New Roman" w:cs="Times New Roman" w:hint="default"/>
      <w:b/>
      <w:bCs/>
      <w:sz w:val="26"/>
      <w:szCs w:val="26"/>
    </w:rPr>
  </w:style>
  <w:style w:type="character" w:styleId="aa">
    <w:name w:val="Hyperlink"/>
    <w:basedOn w:val="a0"/>
    <w:uiPriority w:val="99"/>
    <w:rsid w:val="00091BE2"/>
    <w:rPr>
      <w:color w:val="0000FF"/>
      <w:u w:val="none"/>
    </w:rPr>
  </w:style>
  <w:style w:type="character" w:customStyle="1" w:styleId="ab">
    <w:name w:val="Сноска_"/>
    <w:link w:val="ac"/>
    <w:rsid w:val="00091BE2"/>
    <w:rPr>
      <w:rFonts w:ascii="Times New Roman" w:eastAsia="Times New Roman" w:hAnsi="Times New Roman"/>
    </w:rPr>
  </w:style>
  <w:style w:type="character" w:customStyle="1" w:styleId="ad">
    <w:name w:val="Другое_"/>
    <w:link w:val="ae"/>
    <w:rsid w:val="00091BE2"/>
    <w:rPr>
      <w:rFonts w:ascii="Times New Roman" w:eastAsia="Times New Roman" w:hAnsi="Times New Roman"/>
      <w:sz w:val="28"/>
      <w:szCs w:val="28"/>
    </w:rPr>
  </w:style>
  <w:style w:type="paragraph" w:customStyle="1" w:styleId="ac">
    <w:name w:val="Сноска"/>
    <w:basedOn w:val="a"/>
    <w:link w:val="ab"/>
    <w:rsid w:val="00091BE2"/>
    <w:pPr>
      <w:widowControl w:val="0"/>
      <w:spacing w:after="0" w:line="240" w:lineRule="auto"/>
    </w:pPr>
    <w:rPr>
      <w:rFonts w:ascii="Times New Roman" w:eastAsia="Times New Roman" w:hAnsi="Times New Roman"/>
    </w:rPr>
  </w:style>
  <w:style w:type="paragraph" w:customStyle="1" w:styleId="ae">
    <w:name w:val="Другое"/>
    <w:basedOn w:val="a"/>
    <w:link w:val="ad"/>
    <w:rsid w:val="00091BE2"/>
    <w:pPr>
      <w:widowControl w:val="0"/>
      <w:spacing w:after="0" w:line="240" w:lineRule="auto"/>
      <w:ind w:firstLine="400"/>
    </w:pPr>
    <w:rPr>
      <w:rFonts w:ascii="Times New Roman" w:eastAsia="Times New Roman" w:hAnsi="Times New Roman"/>
      <w:sz w:val="28"/>
      <w:szCs w:val="28"/>
    </w:rPr>
  </w:style>
  <w:style w:type="table" w:styleId="af">
    <w:name w:val="Table Grid"/>
    <w:basedOn w:val="a1"/>
    <w:uiPriority w:val="59"/>
    <w:rsid w:val="00091B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091BE2"/>
    <w:rPr>
      <w:rFonts w:ascii="Calibri" w:eastAsia="Calibri" w:hAnsi="Calibri" w:cs="Times New Roman"/>
    </w:rPr>
  </w:style>
  <w:style w:type="paragraph" w:styleId="af0">
    <w:name w:val="Balloon Text"/>
    <w:basedOn w:val="a"/>
    <w:link w:val="af1"/>
    <w:uiPriority w:val="99"/>
    <w:semiHidden/>
    <w:unhideWhenUsed/>
    <w:rsid w:val="00091BE2"/>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091BE2"/>
    <w:rPr>
      <w:rFonts w:ascii="Tahoma" w:eastAsia="Times New Roman" w:hAnsi="Tahoma" w:cs="Tahoma"/>
      <w:sz w:val="16"/>
      <w:szCs w:val="16"/>
      <w:lang w:eastAsia="ru-RU"/>
    </w:rPr>
  </w:style>
  <w:style w:type="character" w:styleId="HTML">
    <w:name w:val="HTML Variable"/>
    <w:aliases w:val="!Ссылки в документе"/>
    <w:basedOn w:val="a0"/>
    <w:rsid w:val="00091BE2"/>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091BE2"/>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rsid w:val="00091BE2"/>
    <w:rPr>
      <w:rFonts w:ascii="Courier" w:eastAsia="Times New Roman" w:hAnsi="Courier" w:cs="Times New Roman"/>
      <w:szCs w:val="20"/>
      <w:lang w:eastAsia="ru-RU"/>
    </w:rPr>
  </w:style>
  <w:style w:type="paragraph" w:styleId="af4">
    <w:name w:val="header"/>
    <w:basedOn w:val="a"/>
    <w:link w:val="af5"/>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091BE2"/>
    <w:rPr>
      <w:rFonts w:ascii="Arial" w:eastAsia="Times New Roman" w:hAnsi="Arial" w:cs="Times New Roman"/>
      <w:sz w:val="24"/>
      <w:szCs w:val="24"/>
      <w:lang w:eastAsia="ru-RU"/>
    </w:rPr>
  </w:style>
  <w:style w:type="paragraph" w:styleId="af6">
    <w:name w:val="footer"/>
    <w:basedOn w:val="a"/>
    <w:link w:val="af7"/>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091BE2"/>
    <w:rPr>
      <w:rFonts w:ascii="Arial" w:eastAsia="Times New Roman" w:hAnsi="Arial" w:cs="Times New Roman"/>
      <w:sz w:val="24"/>
      <w:szCs w:val="24"/>
      <w:lang w:eastAsia="ru-RU"/>
    </w:rPr>
  </w:style>
  <w:style w:type="paragraph" w:customStyle="1" w:styleId="Application">
    <w:name w:val="Application!Приложение"/>
    <w:rsid w:val="00091B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91B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91B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91BE2"/>
    <w:pPr>
      <w:spacing w:after="0" w:line="240" w:lineRule="auto"/>
      <w:jc w:val="center"/>
    </w:pPr>
    <w:rPr>
      <w:rFonts w:ascii="Arial" w:eastAsia="Times New Roman" w:hAnsi="Arial" w:cs="Arial"/>
      <w:bCs/>
      <w:kern w:val="28"/>
      <w:sz w:val="24"/>
      <w:szCs w:val="32"/>
      <w:lang w:eastAsia="ru-RU"/>
    </w:rPr>
  </w:style>
  <w:style w:type="character" w:customStyle="1" w:styleId="13">
    <w:name w:val="Неразрешенное упоминание1"/>
    <w:basedOn w:val="a0"/>
    <w:uiPriority w:val="99"/>
    <w:semiHidden/>
    <w:unhideWhenUsed/>
    <w:rsid w:val="00CA61B6"/>
    <w:rPr>
      <w:color w:val="605E5C"/>
      <w:shd w:val="clear" w:color="auto" w:fill="E1DFDD"/>
    </w:rPr>
  </w:style>
  <w:style w:type="numbering" w:customStyle="1" w:styleId="24">
    <w:name w:val="Нет списка2"/>
    <w:next w:val="a2"/>
    <w:uiPriority w:val="99"/>
    <w:semiHidden/>
    <w:unhideWhenUsed/>
    <w:rsid w:val="00096F40"/>
  </w:style>
  <w:style w:type="character" w:customStyle="1" w:styleId="0pt0">
    <w:name w:val="Основной текст + Курсив;Интервал 0 pt"/>
    <w:rsid w:val="00096F4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096F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096F4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6F4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096F4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096F40"/>
    <w:pPr>
      <w:widowControl w:val="0"/>
      <w:autoSpaceDE w:val="0"/>
      <w:autoSpaceDN w:val="0"/>
      <w:spacing w:after="0" w:line="240" w:lineRule="auto"/>
    </w:pPr>
    <w:rPr>
      <w:rFonts w:ascii="Arial" w:eastAsia="Times New Roman" w:hAnsi="Arial" w:cs="Arial"/>
      <w:sz w:val="20"/>
      <w:lang w:eastAsia="ru-RU"/>
    </w:rPr>
  </w:style>
  <w:style w:type="character" w:customStyle="1" w:styleId="frgu-content-accordeon">
    <w:name w:val="frgu-content-accordeon"/>
    <w:basedOn w:val="a0"/>
    <w:rsid w:val="00096F40"/>
  </w:style>
  <w:style w:type="paragraph" w:styleId="af8">
    <w:name w:val="footnote text"/>
    <w:basedOn w:val="a"/>
    <w:link w:val="af9"/>
    <w:uiPriority w:val="99"/>
    <w:rsid w:val="00096F40"/>
    <w:pPr>
      <w:spacing w:after="0" w:line="240" w:lineRule="auto"/>
      <w:ind w:firstLine="567"/>
      <w:jc w:val="both"/>
    </w:pPr>
    <w:rPr>
      <w:rFonts w:ascii="Arial" w:eastAsia="Times New Roman" w:hAnsi="Arial" w:cs="Times New Roman"/>
      <w:sz w:val="20"/>
      <w:szCs w:val="20"/>
      <w:lang w:eastAsia="ru-RU"/>
    </w:rPr>
  </w:style>
  <w:style w:type="character" w:customStyle="1" w:styleId="af9">
    <w:name w:val="Текст сноски Знак"/>
    <w:basedOn w:val="a0"/>
    <w:link w:val="af8"/>
    <w:uiPriority w:val="99"/>
    <w:rsid w:val="00096F40"/>
    <w:rPr>
      <w:rFonts w:ascii="Arial" w:eastAsia="Times New Roman" w:hAnsi="Arial" w:cs="Times New Roman"/>
      <w:sz w:val="20"/>
      <w:szCs w:val="20"/>
      <w:lang w:eastAsia="ru-RU"/>
    </w:rPr>
  </w:style>
  <w:style w:type="character" w:styleId="afa">
    <w:name w:val="footnote reference"/>
    <w:uiPriority w:val="99"/>
    <w:semiHidden/>
    <w:rsid w:val="00096F40"/>
    <w:rPr>
      <w:vertAlign w:val="superscript"/>
    </w:rPr>
  </w:style>
  <w:style w:type="character" w:customStyle="1" w:styleId="ConsPlusNormal0">
    <w:name w:val="ConsPlusNormal Знак"/>
    <w:link w:val="ConsPlusNormal"/>
    <w:locked/>
    <w:rsid w:val="00096F40"/>
    <w:rPr>
      <w:rFonts w:ascii="Arial" w:eastAsia="Times New Roman" w:hAnsi="Arial" w:cs="Arial"/>
      <w:sz w:val="20"/>
      <w:lang w:eastAsia="ru-RU"/>
    </w:rPr>
  </w:style>
  <w:style w:type="paragraph" w:customStyle="1" w:styleId="14">
    <w:name w:val="Стиль1"/>
    <w:basedOn w:val="a"/>
    <w:qFormat/>
    <w:rsid w:val="00096F40"/>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EC73A12DB3D348D7BB5FC98DB2065AE02338FF268B91A1AE7812A7FcFjCJ" TargetMode="External"/><Relationship Id="rId18" Type="http://schemas.openxmlformats.org/officeDocument/2006/relationships/hyperlink" Target="consultantplus://offline/ref=A2A45229CE4AC30CCB4B8FF05F39958B48D40A55B32CD7C26E4CB8C8B73068AA6DBBB385291AF076DC9B613770527C0003A6AB76C86Ce7cBG" TargetMode="External"/><Relationship Id="rId26" Type="http://schemas.openxmlformats.org/officeDocument/2006/relationships/hyperlink" Target="consultantplus://offline/ref=D02FBBF6FD0D7D9B16D74849C6A640C52279C53C18D93D348D7BB5FC98DB2065BC026B81F461AC4E48BDD6277EFF0B2A0D710C91DFc2jAJ" TargetMode="External"/><Relationship Id="rId39"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consultantplus://offline/ref=12AFD82FC3026F4B1D1D8A0D52CA021B5F11BD139CEACE99E8F629F3936AFB45040988757D1ECB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02FBBF6FD0D7D9B16D74849C6A640C52279C03213DB3D348D7BB5FC98DB2065AE02338FF268B91A1AE7812A7FcFjCJ" TargetMode="External"/><Relationship Id="rId17" Type="http://schemas.openxmlformats.org/officeDocument/2006/relationships/hyperlink" Target="consultantplus://offline/ref=A2A45229CE4AC30CCB4B8FF05F39958B48D40A55B32CD7C26E4CB8C8B73068AA6DBBB3852B15F6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6845B5D4DEB501FC050D10792923441504100D1E87A11CEA49D57455BADB58699D73443A4AF8D271341852403F4D606B144AA91B503DC73CP2DFN" TargetMode="External"/><Relationship Id="rId38" Type="http://schemas.openxmlformats.org/officeDocument/2006/relationships/hyperlink" Target="consultantplus://offline/ref=12AFD82FC3026F4B1D1D8A0D52CA021B5F11BD139CEACE99E8F629F3936AFB45040988757810C7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C14FC76DC9B613770527C0003A6AB76C86Ce7cBG" TargetMode="External"/><Relationship Id="rId20" Type="http://schemas.openxmlformats.org/officeDocument/2006/relationships/hyperlink" Target="consultantplus://offline/ref=A2A45229CE4AC30CCB4B8FF05F39958B48D40A55B32CD7C26E4CB8C8B73068AA6DBBB385291AF076DC9B613770527C0003A6AB76C86Ce7cBG" TargetMode="External"/><Relationship Id="rId29" Type="http://schemas.openxmlformats.org/officeDocument/2006/relationships/hyperlink" Target="consultantplus://offline/ref=C5A42123DF3A003A7381372C98FE01B090D4504FFF77DBE75EDABCB04056F5DB432368F4E73C3F75291E7C76C563BF8DB10A0E095FC1S2k8G"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53C18D93D348D7BB5FC98DB2065BC026B83F168A7131DF2D77B39AA18290E710E92C32BDC1Fc1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243CA9D0281611EA4DBF35EBC7D1E513F06D52FBC8D16FFD621F4C3DFFFA582DE181D69ECF151F1AAA8D7B65C3B0v3M" TargetMode="External"/><Relationship Id="rId37" Type="http://schemas.openxmlformats.org/officeDocument/2006/relationships/hyperlink" Target="consultantplus://offline/ref=12AFD82FC3026F4B1D1D8A0D52CA021B5F11BD139CEACE99E8F629F3936AFB451609D07B7914DD1B968E339630pEAEN"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D02FBBF6FD0D7D9B16D75644D0CA1FC027719B371FDE3665D924EEA1CFD22A32FB4D32D3B53DAA1919E7832963FD1528c0jDJ" TargetMode="External"/><Relationship Id="rId23" Type="http://schemas.openxmlformats.org/officeDocument/2006/relationships/hyperlink" Target="consultantplus://offline/ref=D02FBBF6FD0D7D9B16D74849C6A640C52279C53C18D93D348D7BB5FC98DB2065BC026B81F261AC4E48BDD6277EFF0B2A0D710C91DFc2jAJ" TargetMode="External"/><Relationship Id="rId28" Type="http://schemas.openxmlformats.org/officeDocument/2006/relationships/hyperlink" Target="consultantplus://offline/ref=C5A42123DF3A003A7381372C98FE01B090D4504FFF77DBE75EDABCB04056F5DB512330FAE437237E78513A23CAS6k2G" TargetMode="External"/><Relationship Id="rId36" Type="http://schemas.openxmlformats.org/officeDocument/2006/relationships/hyperlink" Target="consultantplus://offline/ref=12AFD82FC3026F4B1D1D8A0D52CA021B5F11BD139CEACE99E8F629F3936AFB45040988757810C710C7C175C33FEFE95A109C30CC2D63pBABN" TargetMode="External"/><Relationship Id="rId49" Type="http://schemas.openxmlformats.org/officeDocument/2006/relationships/fontTable" Target="fontTable.xml"/><Relationship Id="rId10" Type="http://schemas.openxmlformats.org/officeDocument/2006/relationships/hyperlink" Target="consultantplus://offline/ref=D02FBBF6FD0D7D9B16D74849C6A640C52279CC3B12D83D348D7BB5FC98DB2065BC026B8AF86AAC4E48BDD6277EFF0B2A0D710C91DFc2jAJ" TargetMode="External"/><Relationship Id="rId19" Type="http://schemas.openxmlformats.org/officeDocument/2006/relationships/hyperlink" Target="consultantplus://offline/ref=A2A45229CE4AC30CCB4B8FF05F39958B48D40A55B32CD7C26E4CB8C8B73068AA7FBBEB8B281EEA7D8DD427627Fe5c3G" TargetMode="External"/><Relationship Id="rId31" Type="http://schemas.openxmlformats.org/officeDocument/2006/relationships/hyperlink" Target="consultantplus://offline/ref=243CA9D0281611EA4DBF3CF2C0D1E513FC6F55FAC1DE6FFD621F4C3DFFFA582DF3818E92CD170112AB982D348555CE44903EC2026FA2F68BB0v1M" TargetMode="External"/><Relationship Id="rId44"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www.govvrn.ru/priemnaa" TargetMode="External"/><Relationship Id="rId14" Type="http://schemas.openxmlformats.org/officeDocument/2006/relationships/hyperlink" Target="consultantplus://offline/ref=D02FBBF6FD0D7D9B16D74849C6A640C5227AC53F1CDC3D348D7BB5FC98DB2065AE02338FF268B91A1AE7812A7FcFjCJ" TargetMode="External"/><Relationship Id="rId22" Type="http://schemas.openxmlformats.org/officeDocument/2006/relationships/hyperlink" Target="consultantplus://offline/ref=D02FBBF6FD0D7D9B16D74849C6A640C52279C53C18D93D348D7BB5FC98DB2065BC026B86F263F34B5DAC8E297DE11529106D0E93cDjEJ" TargetMode="External"/><Relationship Id="rId27" Type="http://schemas.openxmlformats.org/officeDocument/2006/relationships/hyperlink" Target="consultantplus://offline/ref=C5A42123DF3A003A7381372C98FE01B090D4504FFF77DBE75EDABCB04056F5DB432368F4E73C3F75291E7C76C563BF8DB10A0E095FC1S2k8G"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consultantplus://offline/ref=12AFD82FC3026F4B1D1D8A0D52CA021B5F11BD139CEACE99E8F629F3936AFB45040988757A1FC1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13D0-27C4-429D-86D1-434B77B8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19125</Words>
  <Characters>109018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3</cp:revision>
  <cp:lastPrinted>2024-03-14T10:42:00Z</cp:lastPrinted>
  <dcterms:created xsi:type="dcterms:W3CDTF">2024-03-20T05:56:00Z</dcterms:created>
  <dcterms:modified xsi:type="dcterms:W3CDTF">2024-03-20T05:56:00Z</dcterms:modified>
</cp:coreProperties>
</file>