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29" w:rsidRPr="006D4F29" w:rsidRDefault="006D4F29" w:rsidP="006D4F2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9125" cy="8191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29" w:rsidRPr="006D4F29" w:rsidRDefault="006D4F29" w:rsidP="006D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4F29" w:rsidRPr="006D4F29" w:rsidRDefault="006D4F29" w:rsidP="006D4F2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  <w:r w:rsidRPr="006D4F29"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  <w:t>АДМИНИСТРАЦИЯ ГОРОДСКОГО ПОСЕЛЕНИЯ - ГОРОД ОСТРОГОЖСК</w:t>
      </w:r>
    </w:p>
    <w:p w:rsidR="006D4F29" w:rsidRPr="006D4F29" w:rsidRDefault="006D4F29" w:rsidP="006D4F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Острогожского муниципального района</w:t>
      </w:r>
    </w:p>
    <w:p w:rsidR="006D4F29" w:rsidRPr="006D4F29" w:rsidRDefault="006D4F29" w:rsidP="006D4F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Воронежской области</w:t>
      </w:r>
    </w:p>
    <w:p w:rsidR="006D4F29" w:rsidRPr="006D4F29" w:rsidRDefault="006D4F29" w:rsidP="006D4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F29" w:rsidRPr="006D4F29" w:rsidRDefault="006D4F29" w:rsidP="006D4F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 xml:space="preserve">Р А С П О Р Я Ж Е Н И Е </w:t>
      </w:r>
    </w:p>
    <w:p w:rsidR="006D4F29" w:rsidRPr="006D4F29" w:rsidRDefault="006D4F29" w:rsidP="006D4F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4F29" w:rsidRPr="006D4F29" w:rsidRDefault="006D4F29" w:rsidP="006D4F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>«_</w:t>
      </w:r>
      <w:r w:rsidR="00BF5203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>_»_____</w:t>
      </w:r>
      <w:r w:rsidR="00BF5203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36064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_______2022</w:t>
      </w: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</w:t>
      </w:r>
      <w:r w:rsidR="001056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BF52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756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BF52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№__63-р</w:t>
      </w: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:rsidR="006D4F29" w:rsidRPr="006D4F29" w:rsidRDefault="006D4F29" w:rsidP="006D4F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4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г. Острогожск     </w:t>
      </w:r>
    </w:p>
    <w:p w:rsidR="006D4F29" w:rsidRPr="006D4F29" w:rsidRDefault="006D4F29" w:rsidP="006D4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426" w:rsidRPr="00D56426" w:rsidRDefault="00D56426" w:rsidP="00D56426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6426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работы </w:t>
      </w:r>
    </w:p>
    <w:p w:rsidR="00D56426" w:rsidRPr="00D56426" w:rsidRDefault="00D56426" w:rsidP="00D56426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6426">
        <w:rPr>
          <w:rFonts w:ascii="Times New Roman" w:hAnsi="Times New Roman" w:cs="Times New Roman"/>
          <w:b/>
          <w:sz w:val="26"/>
          <w:szCs w:val="26"/>
        </w:rPr>
        <w:t xml:space="preserve">«Телефона доверия» в </w:t>
      </w:r>
    </w:p>
    <w:p w:rsidR="00D56426" w:rsidRDefault="00D56426" w:rsidP="00D56426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642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городского </w:t>
      </w:r>
    </w:p>
    <w:p w:rsidR="00D56426" w:rsidRPr="00D56426" w:rsidRDefault="00D56426" w:rsidP="00D56426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поселения – город Острогожск</w:t>
      </w:r>
    </w:p>
    <w:p w:rsidR="000A195D" w:rsidRDefault="000A195D" w:rsidP="000A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5D" w:rsidRPr="00C474F8" w:rsidRDefault="00D56426" w:rsidP="000A19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Федеральных законов от 25.08.2008 № 273-ФЗ «О противодействии коррупции», от 02.05.2006 № 59-ФЗ «О порядке рассмотрения обращений граждан Российской Федерации», в целях реализации антикоррупционных мероприятий, проводимых администрацией </w:t>
      </w:r>
      <w:r w:rsidR="00C474F8" w:rsidRPr="00C474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C474F8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формирования в обществе нетерпимости к коррупционному поведению, а также своевременного получения сигналов о фактах коррупции:</w:t>
      </w:r>
    </w:p>
    <w:p w:rsidR="000A195D" w:rsidRPr="00C474F8" w:rsidRDefault="00D56426" w:rsidP="00D5642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F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работы «Телефона доверия» в администрации городского поселения – город Острогожск согласно приложению, к настоящему распоряжению;</w:t>
      </w:r>
    </w:p>
    <w:p w:rsidR="00D56426" w:rsidRPr="00C474F8" w:rsidRDefault="00D56426" w:rsidP="00D5642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ответственным за приём и учет обращений, поступающих по «Телефону доверия» в администрации городского поселения – город Острогожск </w:t>
      </w:r>
      <w:r w:rsidRPr="00C474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старшего инспектора- делопроизводителя отдела организационно – кадровой и юридической работы</w:t>
      </w:r>
      <w:r w:rsidRPr="00C4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Комарову Ольгу Ивановну.</w:t>
      </w:r>
    </w:p>
    <w:p w:rsidR="00D56426" w:rsidRPr="00D56426" w:rsidRDefault="00E15E29" w:rsidP="00D5642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6426" w:rsidRPr="00C4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распоряжения возложить на заместителя главы по социальным вопросам и начальника отдела организационно- кадровой </w:t>
      </w:r>
      <w:r w:rsidR="0055575F" w:rsidRPr="00C474F8">
        <w:rPr>
          <w:rFonts w:ascii="Times New Roman" w:eastAsia="Times New Roman" w:hAnsi="Times New Roman" w:cs="Times New Roman"/>
          <w:sz w:val="26"/>
          <w:szCs w:val="26"/>
          <w:lang w:eastAsia="ru-RU"/>
        </w:rPr>
        <w:t>и юридической работы администрации городского поселения – город Острогожск</w:t>
      </w:r>
      <w:r w:rsidR="00D56426" w:rsidRPr="00C4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Острогожского муниципального района </w:t>
      </w:r>
      <w:r w:rsidR="0055575F" w:rsidRPr="00C474F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Павлову Ирину Борисовну</w:t>
      </w:r>
      <w:r w:rsidR="00D56426" w:rsidRPr="00D56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E29" w:rsidRDefault="00E15E29" w:rsidP="00D56426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8" w:rsidRDefault="00C474F8" w:rsidP="00D56426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29" w:rsidRPr="00E15E29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E15E29" w:rsidRPr="00E15E29" w:rsidRDefault="00C474F8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– город Острогожск</w:t>
      </w:r>
      <w:r w:rsidR="00E15E29"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5E29"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5E29"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5E29" w:rsidRP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Колесников </w:t>
      </w:r>
    </w:p>
    <w:p w:rsidR="00E15E29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29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29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29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29" w:rsidRPr="0029405E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Павлова И.Б.</w:t>
      </w:r>
    </w:p>
    <w:p w:rsidR="00756CBA" w:rsidRPr="0029405E" w:rsidRDefault="00E15E29" w:rsidP="00E15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Согл.: Майгурова С.А.</w:t>
      </w:r>
    </w:p>
    <w:p w:rsid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4F8" w:rsidRDefault="00C474F8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4F8" w:rsidRPr="0055575F" w:rsidRDefault="00C474F8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«   </w:t>
      </w:r>
      <w:r w:rsidR="00BF520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»          </w:t>
      </w:r>
      <w:r w:rsidR="00BF520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</w:t>
      </w:r>
      <w:r w:rsidRPr="0055575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№   </w:t>
      </w:r>
      <w:r w:rsidR="00BF520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63-р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55575F" w:rsidRPr="0055575F" w:rsidRDefault="0055575F" w:rsidP="0055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«Телефона </w:t>
      </w:r>
      <w:r w:rsidR="00EB1639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доверия» в администрации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575F" w:rsidRPr="0055575F" w:rsidRDefault="0055575F" w:rsidP="0055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Общее положение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Порядок разработан в целях мониторинга фактов коррупции в администрации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– город Острогожск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организации эффективного взаимодействия населения с 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Настоящий Порядок регламентирует работу «Телефона доверия» в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– город Остро</w:t>
      </w:r>
      <w:r w:rsidR="00DA33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гожск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) для реализации прав гражданина обращения в администрацию и мониторинга фактов коррупции.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«Телефон доверия» представляет собой комплекс организованных мероприятий и технических средств, обеспечивающих возможность гражданам (организациям) обращаться в администрацию  </w:t>
      </w:r>
      <w:r w:rsidR="00DA33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с заявлениями о фактах незаконного использования должностными лицами о</w:t>
      </w:r>
      <w:r w:rsidR="00DA3341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рганов местного самоуправления городского поселения – город Острогожск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своих полномочий, а также оперативного реагирования на возможные коррупционные появления в деятельности работников администрации</w:t>
      </w:r>
      <w:r w:rsidR="00DA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город Острогожск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Основные задачи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Основными задачами работы «Телефона доверия» являются: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приема </w:t>
      </w:r>
      <w:r w:rsidR="00DA3341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телефонных обращений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граждан (организации);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учет </w:t>
      </w:r>
      <w:r w:rsidR="00DA3341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граждан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(организаций), поступивших по «Телефону доверия»;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обработка и направление </w:t>
      </w:r>
      <w:r w:rsidR="00DA3341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телефонных обращений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рассмотрения и принятия установленных законодательством мер должностями лицами, комиссией по соблюдению требований к служебному поведению и урегулированию конфликта интересов;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3341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обращений граждан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поступивших по «Телефону доверия» их обобщение с целью устранения причин, порождающих обоснованные жалобы.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По «Телефону доверия» принимаются обращения о фактах коррупции, вымогательства и превышения должностных полномочий со стороны специалистов администрации </w:t>
      </w:r>
      <w:r w:rsidR="00DA33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нарушениями ими требований к служебному поведению.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организации работы «Телефона доверия».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Информация о функционировании и режиме работы «Телефона доверия» доводится до сведения населения через размещение информации на официальном сайте администрации </w:t>
      </w:r>
      <w:r w:rsidR="00DA33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 с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Интернет, на информационных стендах адм</w:t>
      </w:r>
      <w:r w:rsidR="00DA33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городского поселения – город Острогожск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Приём обращений осуществляется путем телефона по номеру 8(47375)</w:t>
      </w:r>
      <w:r w:rsidR="00DA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4-52-19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A3341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ежедневно, кроме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выходных и праздничных дней, по следующему графику: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пятница: с 9-00 до 11-00; с 14-00 до 16-00;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суббота, воскресенье – выходные дни.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При ответе на телефонный звонок сотрудник обязан: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назвать фамилию, имя, отчество, занимаемую должность;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предложить гражданину (представителю организации) назвать свои фамилию, имя, отчество (для организации – организационно-правовую форму и наименование), почтовый адрес, по которому должен быть направлен ответ на обращение </w:t>
      </w:r>
      <w:r w:rsidR="002E265C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контактный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телефон;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предложить гражданину (представителю организации) изложить суть обращения.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</w:t>
      </w:r>
      <w:r w:rsidR="002E265C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гражданина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(представителя организации) относится к компетенции другого государственного органа, органа местного самоуправления, позвонившему необходимо разъяснить, куда ему следует обратиться по сути содержащихся в его обращениях сведений, или уведомить гражданина о перенаправлении его обращения в соответствующий орган.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="002E265C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Обращения, поступающие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«Телефону доверия» ежедневно </w:t>
      </w:r>
      <w:r w:rsidR="002E265C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рабочие дни,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Журнале </w:t>
      </w:r>
      <w:r w:rsidR="002E265C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обращений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поступивших по «Телефону доверия».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Ежемесячно, </w:t>
      </w:r>
      <w:r w:rsidR="002E265C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специалист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прием обращений граждан, готовит отчет о поступивших обращениях  и направляют его председателю комиссии по соблюдению требований к служебному поведению и урегулированию конфликта интересов.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Если в поступившем обращении  содержаться сведения о фактах незаконного использования властных полномочий лицами, не являющимися должностными лицами, муниципальными служащими администрации, обращение  подлежит регистрации в Журнале регистрации  обращений, поступивших по «Телефону доверия» и  направлению в правоохранительные органы в соответствии с их компетенцией.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Рассмотрение обращений, поступивших по «Телефону доверия», осуществляется в соответствии с Федеральным законом от 02.05.2006 № 59- ФЗ «О порядке рассмотрения обращений граждан Российской Федерации».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Анонимные обращения (без указания фамилии, имени, отчества (при наличии) гражданина, направившего обращения), не содержащие почтового адреса, регистрируются в Журнале регистрации  обращений, поступивших по «Телефону доверия», но не рассматриваются.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Регистрации и учет обращений, поступивших по «Телефону доверия»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С целью ведения учета </w:t>
      </w:r>
      <w:r w:rsidR="002E265C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граждан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обратившихся по «Телефону доверия» в администрации </w:t>
      </w:r>
      <w:r w:rsidR="002E26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ведется Журнал </w:t>
      </w:r>
      <w:r w:rsidR="002E265C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обращений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поступивших по «Телефону </w:t>
      </w:r>
      <w:r w:rsidR="002E265C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доверия» (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Журнал).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Журнал ведется ответственным сотрудником по приему </w:t>
      </w:r>
      <w:r w:rsidR="002E265C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от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265C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(</w:t>
      </w:r>
      <w:r w:rsidR="002E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организаций)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474F8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Журнала</w:t>
      </w: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предусмотрена приложением 1 к настоящему Порядку и оформляется по форме, предусмотренной приложением № 2 к настоящему Порядку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Ответственность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Специалист, ответственный за учет сообщений граждан, поступивших по «Телефону доверия» несет персональную ответственность за соблюдением конфиденциальности полученных сведений в соответствии с действующим законодательством.</w:t>
      </w: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55575F" w:rsidRPr="0055575F" w:rsidRDefault="00C474F8" w:rsidP="00555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E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– город Острогожск</w:t>
      </w:r>
      <w:r w:rsidR="0055575F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75F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75F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5575F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E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Колесников </w:t>
      </w: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5575F" w:rsidRPr="0055575F" w:rsidRDefault="0055575F" w:rsidP="00555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C474F8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 w:rsidR="0055575F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55575F" w:rsidRPr="0055575F" w:rsidRDefault="00C474F8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«__» ____ _______ № ____</w:t>
      </w:r>
    </w:p>
    <w:p w:rsidR="0055575F" w:rsidRPr="0055575F" w:rsidRDefault="0055575F" w:rsidP="0055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C474F8" w:rsidP="0055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</w:t>
      </w:r>
      <w:r w:rsidR="0055575F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обращений,</w:t>
      </w:r>
    </w:p>
    <w:p w:rsidR="0055575F" w:rsidRPr="0055575F" w:rsidRDefault="0055575F" w:rsidP="0055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поступивших по «Телефону доверия»</w:t>
      </w:r>
    </w:p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2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609"/>
        <w:gridCol w:w="1758"/>
        <w:gridCol w:w="1767"/>
        <w:gridCol w:w="1760"/>
        <w:gridCol w:w="1718"/>
        <w:gridCol w:w="1175"/>
      </w:tblGrid>
      <w:tr w:rsidR="0055575F" w:rsidRPr="0055575F" w:rsidTr="00DC4EF0">
        <w:tc>
          <w:tcPr>
            <w:tcW w:w="352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64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 регистрации обращения</w:t>
            </w:r>
          </w:p>
        </w:tc>
        <w:tc>
          <w:tcPr>
            <w:tcW w:w="835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обратившегося </w:t>
            </w:r>
          </w:p>
        </w:tc>
        <w:tc>
          <w:tcPr>
            <w:tcW w:w="839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Адрес, телефон обратившегося</w:t>
            </w:r>
          </w:p>
        </w:tc>
        <w:tc>
          <w:tcPr>
            <w:tcW w:w="836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содержание обращения</w:t>
            </w:r>
          </w:p>
        </w:tc>
        <w:tc>
          <w:tcPr>
            <w:tcW w:w="816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должностного лица, зарегистрировавшего обращение, подпись</w:t>
            </w:r>
          </w:p>
        </w:tc>
        <w:tc>
          <w:tcPr>
            <w:tcW w:w="558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Принятые меры</w:t>
            </w:r>
          </w:p>
        </w:tc>
      </w:tr>
      <w:tr w:rsidR="0055575F" w:rsidRPr="0055575F" w:rsidTr="00DC4EF0">
        <w:tc>
          <w:tcPr>
            <w:tcW w:w="352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4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5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39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6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6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58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55575F" w:rsidRPr="0055575F" w:rsidTr="00DC4EF0">
        <w:tc>
          <w:tcPr>
            <w:tcW w:w="352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5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9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6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8" w:type="pct"/>
          </w:tcPr>
          <w:p w:rsidR="0055575F" w:rsidRPr="0055575F" w:rsidRDefault="0055575F" w:rsidP="0055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575F" w:rsidRPr="0055575F" w:rsidRDefault="0055575F" w:rsidP="0055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75F" w:rsidRPr="0055575F" w:rsidRDefault="0055575F" w:rsidP="0055575F">
      <w:pPr>
        <w:tabs>
          <w:tab w:val="left" w:pos="44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5575F" w:rsidRPr="0055575F" w:rsidRDefault="0055575F" w:rsidP="00555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55575F" w:rsidRPr="0055575F" w:rsidRDefault="00C474F8" w:rsidP="005557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="0055575F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75F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55575F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75F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75F" w:rsidRPr="00555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Колесников</w:t>
      </w:r>
    </w:p>
    <w:p w:rsidR="00C474F8" w:rsidRDefault="00C474F8" w:rsidP="0055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474F8" w:rsidSect="000A195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88" w:rsidRDefault="00B07688" w:rsidP="00756CBA">
      <w:pPr>
        <w:spacing w:after="0" w:line="240" w:lineRule="auto"/>
      </w:pPr>
      <w:r>
        <w:separator/>
      </w:r>
    </w:p>
  </w:endnote>
  <w:endnote w:type="continuationSeparator" w:id="0">
    <w:p w:rsidR="00B07688" w:rsidRDefault="00B07688" w:rsidP="0075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88" w:rsidRDefault="00B07688" w:rsidP="00756CBA">
      <w:pPr>
        <w:spacing w:after="0" w:line="240" w:lineRule="auto"/>
      </w:pPr>
      <w:r>
        <w:separator/>
      </w:r>
    </w:p>
  </w:footnote>
  <w:footnote w:type="continuationSeparator" w:id="0">
    <w:p w:rsidR="00B07688" w:rsidRDefault="00B07688" w:rsidP="0075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31CB"/>
    <w:multiLevelType w:val="hybridMultilevel"/>
    <w:tmpl w:val="DF30CB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0D77"/>
    <w:multiLevelType w:val="multilevel"/>
    <w:tmpl w:val="8E54C73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411A453B"/>
    <w:multiLevelType w:val="hybridMultilevel"/>
    <w:tmpl w:val="13CA9ABC"/>
    <w:lvl w:ilvl="0" w:tplc="DCCC0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D7802"/>
    <w:multiLevelType w:val="hybridMultilevel"/>
    <w:tmpl w:val="F508D72A"/>
    <w:lvl w:ilvl="0" w:tplc="C0725AE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34A67A7"/>
    <w:multiLevelType w:val="hybridMultilevel"/>
    <w:tmpl w:val="68085E56"/>
    <w:lvl w:ilvl="0" w:tplc="16F401E8">
      <w:start w:val="1"/>
      <w:numFmt w:val="decimal"/>
      <w:lvlText w:val="%1."/>
      <w:lvlJc w:val="left"/>
      <w:pPr>
        <w:ind w:left="2868" w:hanging="360"/>
      </w:pPr>
    </w:lvl>
    <w:lvl w:ilvl="1" w:tplc="04190019">
      <w:start w:val="1"/>
      <w:numFmt w:val="lowerLetter"/>
      <w:lvlText w:val="%2."/>
      <w:lvlJc w:val="left"/>
      <w:pPr>
        <w:ind w:left="3588" w:hanging="360"/>
      </w:pPr>
    </w:lvl>
    <w:lvl w:ilvl="2" w:tplc="0419001B">
      <w:start w:val="1"/>
      <w:numFmt w:val="lowerRoman"/>
      <w:lvlText w:val="%3."/>
      <w:lvlJc w:val="right"/>
      <w:pPr>
        <w:ind w:left="4308" w:hanging="180"/>
      </w:pPr>
    </w:lvl>
    <w:lvl w:ilvl="3" w:tplc="0419000F">
      <w:start w:val="1"/>
      <w:numFmt w:val="decimal"/>
      <w:lvlText w:val="%4."/>
      <w:lvlJc w:val="left"/>
      <w:pPr>
        <w:ind w:left="5028" w:hanging="360"/>
      </w:pPr>
    </w:lvl>
    <w:lvl w:ilvl="4" w:tplc="04190019">
      <w:start w:val="1"/>
      <w:numFmt w:val="lowerLetter"/>
      <w:lvlText w:val="%5."/>
      <w:lvlJc w:val="left"/>
      <w:pPr>
        <w:ind w:left="5748" w:hanging="360"/>
      </w:pPr>
    </w:lvl>
    <w:lvl w:ilvl="5" w:tplc="0419001B">
      <w:start w:val="1"/>
      <w:numFmt w:val="lowerRoman"/>
      <w:lvlText w:val="%6."/>
      <w:lvlJc w:val="right"/>
      <w:pPr>
        <w:ind w:left="6468" w:hanging="180"/>
      </w:pPr>
    </w:lvl>
    <w:lvl w:ilvl="6" w:tplc="0419000F">
      <w:start w:val="1"/>
      <w:numFmt w:val="decimal"/>
      <w:lvlText w:val="%7."/>
      <w:lvlJc w:val="left"/>
      <w:pPr>
        <w:ind w:left="7188" w:hanging="360"/>
      </w:pPr>
    </w:lvl>
    <w:lvl w:ilvl="7" w:tplc="04190019">
      <w:start w:val="1"/>
      <w:numFmt w:val="lowerLetter"/>
      <w:lvlText w:val="%8."/>
      <w:lvlJc w:val="left"/>
      <w:pPr>
        <w:ind w:left="7908" w:hanging="360"/>
      </w:pPr>
    </w:lvl>
    <w:lvl w:ilvl="8" w:tplc="0419001B">
      <w:start w:val="1"/>
      <w:numFmt w:val="lowerRoman"/>
      <w:lvlText w:val="%9."/>
      <w:lvlJc w:val="right"/>
      <w:pPr>
        <w:ind w:left="86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5F"/>
    <w:rsid w:val="000A195D"/>
    <w:rsid w:val="0010568E"/>
    <w:rsid w:val="002857DA"/>
    <w:rsid w:val="0029405E"/>
    <w:rsid w:val="002B57E6"/>
    <w:rsid w:val="002E265C"/>
    <w:rsid w:val="002E3075"/>
    <w:rsid w:val="002E3E17"/>
    <w:rsid w:val="00307CB9"/>
    <w:rsid w:val="00322961"/>
    <w:rsid w:val="0036064B"/>
    <w:rsid w:val="003A789E"/>
    <w:rsid w:val="003E754A"/>
    <w:rsid w:val="0043445F"/>
    <w:rsid w:val="00447F4D"/>
    <w:rsid w:val="0055575F"/>
    <w:rsid w:val="006D4F29"/>
    <w:rsid w:val="00756CBA"/>
    <w:rsid w:val="00817D34"/>
    <w:rsid w:val="0087271B"/>
    <w:rsid w:val="00AE5FE0"/>
    <w:rsid w:val="00AF1A4E"/>
    <w:rsid w:val="00B0039B"/>
    <w:rsid w:val="00B07688"/>
    <w:rsid w:val="00B97207"/>
    <w:rsid w:val="00BF3D52"/>
    <w:rsid w:val="00BF5203"/>
    <w:rsid w:val="00C474F8"/>
    <w:rsid w:val="00C75B66"/>
    <w:rsid w:val="00CD712E"/>
    <w:rsid w:val="00D56426"/>
    <w:rsid w:val="00DA3341"/>
    <w:rsid w:val="00E15E29"/>
    <w:rsid w:val="00EB1639"/>
    <w:rsid w:val="00E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D5212-66EA-4C45-A2D8-41C6AAD8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29"/>
    <w:pPr>
      <w:ind w:left="720"/>
      <w:contextualSpacing/>
    </w:pPr>
  </w:style>
  <w:style w:type="paragraph" w:customStyle="1" w:styleId="ConsPlusNormal">
    <w:name w:val="ConsPlusNormal"/>
    <w:rsid w:val="0087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61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756C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56CB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756C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2019-06-18T06:58:00Z</cp:lastPrinted>
  <dcterms:created xsi:type="dcterms:W3CDTF">2023-09-13T11:03:00Z</dcterms:created>
  <dcterms:modified xsi:type="dcterms:W3CDTF">2023-09-18T06:40:00Z</dcterms:modified>
</cp:coreProperties>
</file>